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02FD" w14:textId="288BF66A" w:rsidR="004053D8" w:rsidRDefault="00270373" w:rsidP="00382255">
      <w:pPr>
        <w:ind w:left="1287" w:firstLine="153"/>
        <w:rPr>
          <w:rFonts w:ascii="Arial" w:hAnsi="Arial"/>
          <w:sz w:val="24"/>
        </w:rPr>
      </w:pPr>
      <w:r w:rsidRPr="005C5750">
        <w:rPr>
          <w:rFonts w:ascii="Arial" w:hAnsi="Arial"/>
          <w:sz w:val="24"/>
        </w:rPr>
        <w:t>Present:</w:t>
      </w:r>
      <w:r w:rsidRPr="005C5750">
        <w:rPr>
          <w:rFonts w:ascii="Arial" w:hAnsi="Arial"/>
          <w:sz w:val="24"/>
        </w:rPr>
        <w:tab/>
      </w:r>
      <w:r w:rsidRPr="005C5750">
        <w:rPr>
          <w:rFonts w:ascii="Arial" w:hAnsi="Arial"/>
          <w:sz w:val="24"/>
        </w:rPr>
        <w:tab/>
      </w:r>
      <w:r w:rsidRPr="005C5750">
        <w:rPr>
          <w:rFonts w:ascii="Arial" w:hAnsi="Arial"/>
          <w:sz w:val="24"/>
        </w:rPr>
        <w:tab/>
      </w:r>
      <w:r w:rsidR="004053D8">
        <w:rPr>
          <w:rFonts w:ascii="Arial" w:hAnsi="Arial"/>
          <w:sz w:val="24"/>
        </w:rPr>
        <w:t>Elaine Sha</w:t>
      </w:r>
      <w:r w:rsidR="00382255">
        <w:rPr>
          <w:rFonts w:ascii="Arial" w:hAnsi="Arial"/>
          <w:sz w:val="24"/>
        </w:rPr>
        <w:t>w</w:t>
      </w:r>
    </w:p>
    <w:p w14:paraId="7B11F7D7" w14:textId="283BF81F" w:rsidR="00270373" w:rsidRDefault="001F6C8E" w:rsidP="00270373">
      <w:pPr>
        <w:ind w:left="1287" w:firstLine="153"/>
        <w:rPr>
          <w:rFonts w:ascii="Arial" w:hAnsi="Arial"/>
          <w:sz w:val="24"/>
        </w:rPr>
      </w:pPr>
      <w:r>
        <w:rPr>
          <w:rFonts w:ascii="Arial" w:hAnsi="Arial"/>
          <w:sz w:val="24"/>
        </w:rPr>
        <w:tab/>
      </w:r>
      <w:r>
        <w:rPr>
          <w:rFonts w:ascii="Arial" w:hAnsi="Arial"/>
          <w:sz w:val="24"/>
        </w:rPr>
        <w:tab/>
      </w:r>
      <w:bookmarkStart w:id="0" w:name="_Hlk129254783"/>
      <w:bookmarkStart w:id="1" w:name="_Hlk132630799"/>
      <w:r w:rsidR="004053D8">
        <w:rPr>
          <w:rFonts w:ascii="Arial" w:hAnsi="Arial"/>
          <w:sz w:val="24"/>
        </w:rPr>
        <w:t xml:space="preserve">                    </w:t>
      </w:r>
      <w:r w:rsidR="00382255">
        <w:rPr>
          <w:rFonts w:ascii="Arial" w:hAnsi="Arial"/>
          <w:sz w:val="24"/>
        </w:rPr>
        <w:t xml:space="preserve"> </w:t>
      </w:r>
      <w:r w:rsidR="004053D8">
        <w:rPr>
          <w:rFonts w:ascii="Arial" w:hAnsi="Arial"/>
          <w:sz w:val="24"/>
        </w:rPr>
        <w:t>Jane McDonald</w:t>
      </w:r>
    </w:p>
    <w:bookmarkEnd w:id="0"/>
    <w:p w14:paraId="366C640E" w14:textId="1FAA8352" w:rsidR="0065670E" w:rsidRDefault="00CD7A88" w:rsidP="0065670E">
      <w:pPr>
        <w:ind w:left="1287" w:firstLine="153"/>
        <w:rPr>
          <w:rFonts w:ascii="Arial" w:hAnsi="Arial"/>
          <w:sz w:val="24"/>
        </w:rPr>
      </w:pPr>
      <w:r>
        <w:rPr>
          <w:rFonts w:ascii="Arial" w:hAnsi="Arial"/>
          <w:sz w:val="24"/>
        </w:rPr>
        <w:tab/>
      </w:r>
      <w:r>
        <w:rPr>
          <w:rFonts w:ascii="Arial" w:hAnsi="Arial"/>
          <w:sz w:val="24"/>
        </w:rPr>
        <w:tab/>
      </w:r>
      <w:r>
        <w:rPr>
          <w:rFonts w:ascii="Arial" w:hAnsi="Arial"/>
          <w:sz w:val="24"/>
        </w:rPr>
        <w:tab/>
      </w:r>
      <w:r w:rsidR="004053D8">
        <w:rPr>
          <w:rFonts w:ascii="Arial" w:hAnsi="Arial"/>
          <w:sz w:val="24"/>
        </w:rPr>
        <w:t xml:space="preserve">         </w:t>
      </w:r>
      <w:r w:rsidR="00382255">
        <w:rPr>
          <w:rFonts w:ascii="Arial" w:hAnsi="Arial"/>
          <w:sz w:val="24"/>
        </w:rPr>
        <w:t xml:space="preserve"> </w:t>
      </w:r>
      <w:r w:rsidR="004053D8">
        <w:rPr>
          <w:rFonts w:ascii="Arial" w:hAnsi="Arial"/>
          <w:sz w:val="24"/>
        </w:rPr>
        <w:t>John Barclay</w:t>
      </w:r>
    </w:p>
    <w:bookmarkEnd w:id="1"/>
    <w:p w14:paraId="11C0997F" w14:textId="6B7CB442" w:rsidR="004053D8" w:rsidRDefault="00807B3F" w:rsidP="00D20129">
      <w:pPr>
        <w:ind w:left="720" w:firstLine="414"/>
        <w:rPr>
          <w:rFonts w:ascii="Arial" w:hAnsi="Arial"/>
          <w:sz w:val="24"/>
        </w:rPr>
      </w:pPr>
      <w:r>
        <w:rPr>
          <w:rFonts w:ascii="Arial" w:hAnsi="Arial"/>
          <w:sz w:val="24"/>
        </w:rPr>
        <w:t xml:space="preserve">       </w:t>
      </w:r>
      <w:r w:rsidR="004053D8">
        <w:rPr>
          <w:rFonts w:ascii="Arial" w:hAnsi="Arial"/>
          <w:sz w:val="24"/>
        </w:rPr>
        <w:tab/>
      </w:r>
      <w:r w:rsidR="004053D8">
        <w:rPr>
          <w:rFonts w:ascii="Arial" w:hAnsi="Arial"/>
          <w:sz w:val="24"/>
        </w:rPr>
        <w:tab/>
      </w:r>
      <w:r w:rsidR="004053D8">
        <w:rPr>
          <w:rFonts w:ascii="Arial" w:hAnsi="Arial"/>
          <w:sz w:val="24"/>
        </w:rPr>
        <w:tab/>
        <w:t xml:space="preserve">         </w:t>
      </w:r>
      <w:r w:rsidR="00382255">
        <w:rPr>
          <w:rFonts w:ascii="Arial" w:hAnsi="Arial"/>
          <w:sz w:val="24"/>
        </w:rPr>
        <w:t xml:space="preserve"> </w:t>
      </w:r>
      <w:r w:rsidR="00382255" w:rsidRPr="00382255">
        <w:rPr>
          <w:rFonts w:ascii="Arial" w:hAnsi="Arial"/>
          <w:sz w:val="24"/>
        </w:rPr>
        <w:t>Kirsteen McLerie</w:t>
      </w:r>
    </w:p>
    <w:p w14:paraId="40665CA2" w14:textId="6DE30730" w:rsidR="0065670E" w:rsidRDefault="00807B3F" w:rsidP="004053D8">
      <w:pPr>
        <w:ind w:left="1571" w:hanging="142"/>
        <w:rPr>
          <w:rFonts w:ascii="Arial" w:hAnsi="Arial"/>
          <w:sz w:val="24"/>
        </w:rPr>
      </w:pPr>
      <w:r>
        <w:rPr>
          <w:rFonts w:ascii="Arial" w:hAnsi="Arial"/>
          <w:sz w:val="24"/>
        </w:rPr>
        <w:t xml:space="preserve">                                 </w:t>
      </w:r>
      <w:r w:rsidR="004053D8">
        <w:rPr>
          <w:rFonts w:ascii="Arial" w:hAnsi="Arial"/>
          <w:sz w:val="24"/>
        </w:rPr>
        <w:t xml:space="preserve">          </w:t>
      </w:r>
    </w:p>
    <w:p w14:paraId="01D89563" w14:textId="77777777" w:rsidR="0065670E" w:rsidRDefault="0065670E" w:rsidP="00B01B89">
      <w:pPr>
        <w:ind w:left="1571" w:hanging="142"/>
        <w:rPr>
          <w:rFonts w:ascii="Arial" w:hAnsi="Arial"/>
          <w:sz w:val="24"/>
        </w:rPr>
      </w:pPr>
    </w:p>
    <w:p w14:paraId="55F2BBF7" w14:textId="792D72DE" w:rsidR="00807B3F" w:rsidRDefault="00270373" w:rsidP="0065670E">
      <w:pPr>
        <w:ind w:left="720" w:firstLine="720"/>
        <w:rPr>
          <w:rFonts w:ascii="Arial" w:hAnsi="Arial"/>
          <w:sz w:val="24"/>
        </w:rPr>
      </w:pPr>
      <w:r w:rsidRPr="005C5750">
        <w:rPr>
          <w:rFonts w:ascii="Arial" w:hAnsi="Arial"/>
          <w:sz w:val="24"/>
        </w:rPr>
        <w:t>In Attendance:</w:t>
      </w:r>
      <w:r w:rsidRPr="005C5750">
        <w:rPr>
          <w:rFonts w:ascii="Arial" w:hAnsi="Arial"/>
          <w:sz w:val="24"/>
        </w:rPr>
        <w:tab/>
      </w:r>
      <w:r w:rsidRPr="005C5750">
        <w:rPr>
          <w:rFonts w:ascii="Arial" w:hAnsi="Arial"/>
          <w:sz w:val="24"/>
        </w:rPr>
        <w:tab/>
      </w:r>
      <w:r w:rsidR="00DB4469">
        <w:rPr>
          <w:rFonts w:ascii="Arial" w:hAnsi="Arial"/>
          <w:sz w:val="24"/>
        </w:rPr>
        <w:t>Paul Immelman</w:t>
      </w:r>
      <w:r w:rsidR="00807B3F">
        <w:rPr>
          <w:rFonts w:ascii="Arial" w:hAnsi="Arial"/>
          <w:sz w:val="24"/>
        </w:rPr>
        <w:t xml:space="preserve"> </w:t>
      </w:r>
    </w:p>
    <w:p w14:paraId="56BF2602" w14:textId="77777777" w:rsidR="004053D8" w:rsidRDefault="00807B3F" w:rsidP="00D32B47">
      <w:pPr>
        <w:ind w:left="720" w:firstLine="720"/>
        <w:rPr>
          <w:rFonts w:ascii="Arial" w:hAnsi="Arial"/>
          <w:sz w:val="24"/>
        </w:rPr>
      </w:pPr>
      <w:r>
        <w:rPr>
          <w:rFonts w:ascii="Arial" w:hAnsi="Arial"/>
          <w:sz w:val="24"/>
        </w:rPr>
        <w:t xml:space="preserve">                                           Ikra Aziz </w:t>
      </w:r>
    </w:p>
    <w:p w14:paraId="537B4267" w14:textId="766CEA3A" w:rsidR="00541872" w:rsidRDefault="00541872" w:rsidP="00D32B47">
      <w:pPr>
        <w:ind w:left="720" w:firstLine="720"/>
        <w:rPr>
          <w:rFonts w:ascii="Arial" w:hAnsi="Arial"/>
          <w:sz w:val="24"/>
        </w:rPr>
      </w:pPr>
      <w:r>
        <w:rPr>
          <w:rFonts w:ascii="Arial" w:hAnsi="Arial"/>
          <w:sz w:val="24"/>
        </w:rPr>
        <w:t xml:space="preserve">                                           Moyra McKenzie </w:t>
      </w:r>
    </w:p>
    <w:p w14:paraId="56610D98" w14:textId="5E97D982" w:rsidR="0095220E" w:rsidRDefault="004053D8" w:rsidP="00D32B47">
      <w:pPr>
        <w:ind w:left="720" w:firstLine="720"/>
        <w:rPr>
          <w:rFonts w:ascii="Arial" w:hAnsi="Arial"/>
          <w:sz w:val="24"/>
          <w:lang w:val="fr-FR"/>
        </w:rPr>
      </w:pPr>
      <w:r>
        <w:rPr>
          <w:rFonts w:ascii="Arial" w:hAnsi="Arial"/>
          <w:sz w:val="24"/>
        </w:rPr>
        <w:t xml:space="preserve">                                           </w:t>
      </w:r>
      <w:r w:rsidR="00C7413C">
        <w:rPr>
          <w:rFonts w:ascii="Arial" w:hAnsi="Arial"/>
          <w:sz w:val="24"/>
          <w:lang w:val="fr-FR"/>
        </w:rPr>
        <w:tab/>
      </w:r>
      <w:r w:rsidR="00C7413C">
        <w:rPr>
          <w:rFonts w:ascii="Arial" w:hAnsi="Arial"/>
          <w:sz w:val="24"/>
          <w:lang w:val="fr-FR"/>
        </w:rPr>
        <w:tab/>
      </w:r>
    </w:p>
    <w:p w14:paraId="1BF3AAD8" w14:textId="7CA9B252" w:rsidR="00F32956" w:rsidRPr="005C5750" w:rsidRDefault="00270373" w:rsidP="002E4B24">
      <w:pPr>
        <w:ind w:left="720" w:firstLine="720"/>
        <w:rPr>
          <w:rFonts w:ascii="Arial" w:hAnsi="Arial"/>
          <w:sz w:val="24"/>
          <w:lang w:val="fr-FR"/>
        </w:rPr>
      </w:pPr>
      <w:r w:rsidRPr="005C5750">
        <w:rPr>
          <w:rFonts w:ascii="Arial" w:hAnsi="Arial"/>
          <w:sz w:val="24"/>
          <w:lang w:val="fr-FR"/>
        </w:rPr>
        <w:tab/>
      </w:r>
    </w:p>
    <w:p w14:paraId="2B3FFEF4" w14:textId="77777777" w:rsidR="00270373" w:rsidRPr="005C5750" w:rsidRDefault="00270373" w:rsidP="00786682">
      <w:pPr>
        <w:pStyle w:val="ListParagraph"/>
        <w:numPr>
          <w:ilvl w:val="0"/>
          <w:numId w:val="1"/>
        </w:numPr>
        <w:tabs>
          <w:tab w:val="left" w:pos="709"/>
          <w:tab w:val="left" w:pos="1134"/>
        </w:tabs>
        <w:ind w:left="709" w:hanging="142"/>
        <w:rPr>
          <w:rFonts w:ascii="Arial" w:hAnsi="Arial"/>
          <w:b/>
          <w:sz w:val="24"/>
          <w:u w:val="single"/>
        </w:rPr>
      </w:pPr>
      <w:r w:rsidRPr="005C5750">
        <w:rPr>
          <w:rFonts w:ascii="Arial" w:hAnsi="Arial"/>
          <w:b/>
          <w:sz w:val="24"/>
          <w:u w:val="single"/>
        </w:rPr>
        <w:t>APOLOGIES</w:t>
      </w:r>
    </w:p>
    <w:p w14:paraId="51249042" w14:textId="77777777" w:rsidR="00270373" w:rsidRPr="005C5750" w:rsidRDefault="00270373" w:rsidP="00270373">
      <w:pPr>
        <w:ind w:left="720"/>
        <w:rPr>
          <w:rFonts w:ascii="Arial" w:hAnsi="Arial"/>
          <w:b/>
          <w:sz w:val="24"/>
          <w:u w:val="single"/>
        </w:rPr>
      </w:pPr>
    </w:p>
    <w:p w14:paraId="2D11711C" w14:textId="52DB0226" w:rsidR="00B01B89" w:rsidRDefault="004053D8" w:rsidP="00B01B89">
      <w:pPr>
        <w:ind w:left="720" w:firstLine="414"/>
        <w:rPr>
          <w:rFonts w:ascii="Arial" w:hAnsi="Arial"/>
          <w:sz w:val="24"/>
        </w:rPr>
      </w:pPr>
      <w:r>
        <w:rPr>
          <w:rFonts w:ascii="Arial" w:hAnsi="Arial"/>
          <w:sz w:val="24"/>
        </w:rPr>
        <w:t>Jane Atkins</w:t>
      </w:r>
      <w:r w:rsidR="00B01B89">
        <w:rPr>
          <w:rFonts w:ascii="Arial" w:hAnsi="Arial"/>
          <w:sz w:val="24"/>
        </w:rPr>
        <w:t xml:space="preserve">, </w:t>
      </w:r>
      <w:r w:rsidR="006B3AB4">
        <w:rPr>
          <w:rFonts w:ascii="Arial" w:hAnsi="Arial"/>
          <w:sz w:val="24"/>
        </w:rPr>
        <w:t>Bobby Ward</w:t>
      </w:r>
      <w:r w:rsidR="00382255">
        <w:rPr>
          <w:rFonts w:ascii="Arial" w:hAnsi="Arial"/>
          <w:sz w:val="24"/>
        </w:rPr>
        <w:t>, Arlene Martin, John Docherty</w:t>
      </w:r>
    </w:p>
    <w:p w14:paraId="44F70ED1" w14:textId="77777777" w:rsidR="00270373" w:rsidRPr="005C5750" w:rsidRDefault="00270373" w:rsidP="00786682">
      <w:pPr>
        <w:tabs>
          <w:tab w:val="left" w:pos="720"/>
        </w:tabs>
        <w:ind w:left="720" w:firstLine="567"/>
        <w:rPr>
          <w:rFonts w:ascii="Arial" w:hAnsi="Arial"/>
          <w:sz w:val="24"/>
        </w:rPr>
      </w:pPr>
    </w:p>
    <w:p w14:paraId="5507CEE9" w14:textId="58CB5C67" w:rsidR="00BA1D58" w:rsidRPr="00BA1D58" w:rsidRDefault="00BA1D58" w:rsidP="00786682">
      <w:pPr>
        <w:pStyle w:val="ListParagraph"/>
        <w:numPr>
          <w:ilvl w:val="0"/>
          <w:numId w:val="1"/>
        </w:numPr>
        <w:tabs>
          <w:tab w:val="left" w:pos="1134"/>
        </w:tabs>
        <w:ind w:right="-849" w:hanging="153"/>
        <w:rPr>
          <w:rFonts w:ascii="Arial" w:hAnsi="Arial"/>
          <w:b/>
          <w:sz w:val="24"/>
          <w:u w:val="single"/>
        </w:rPr>
      </w:pPr>
      <w:r>
        <w:rPr>
          <w:rFonts w:ascii="Arial" w:hAnsi="Arial"/>
          <w:b/>
          <w:sz w:val="24"/>
          <w:u w:val="single"/>
        </w:rPr>
        <w:t>DECLARATION OF INTEREST</w:t>
      </w:r>
    </w:p>
    <w:p w14:paraId="0CA4C572" w14:textId="57FA7D0D" w:rsidR="00BA1D58" w:rsidRDefault="00BA1D58" w:rsidP="00BA1D58">
      <w:pPr>
        <w:tabs>
          <w:tab w:val="left" w:pos="1134"/>
        </w:tabs>
        <w:ind w:right="-849"/>
        <w:rPr>
          <w:rFonts w:ascii="Arial" w:hAnsi="Arial"/>
          <w:b/>
          <w:sz w:val="24"/>
          <w:u w:val="single"/>
        </w:rPr>
      </w:pPr>
    </w:p>
    <w:p w14:paraId="3F9C5136" w14:textId="1A3D634D" w:rsidR="00BA1D58" w:rsidRPr="00BA1D58" w:rsidRDefault="00BA1D58" w:rsidP="00BA1D58">
      <w:pPr>
        <w:tabs>
          <w:tab w:val="left" w:pos="1134"/>
        </w:tabs>
        <w:ind w:right="-849"/>
        <w:rPr>
          <w:rFonts w:ascii="Arial" w:hAnsi="Arial"/>
          <w:bCs/>
          <w:sz w:val="24"/>
        </w:rPr>
      </w:pPr>
      <w:r>
        <w:rPr>
          <w:rFonts w:ascii="Arial" w:hAnsi="Arial"/>
          <w:bCs/>
          <w:sz w:val="24"/>
        </w:rPr>
        <w:tab/>
      </w:r>
      <w:bookmarkStart w:id="2" w:name="_Hlk143263173"/>
      <w:r>
        <w:rPr>
          <w:rFonts w:ascii="Arial" w:hAnsi="Arial"/>
          <w:bCs/>
          <w:sz w:val="24"/>
        </w:rPr>
        <w:t>No declaration of interest.</w:t>
      </w:r>
    </w:p>
    <w:bookmarkEnd w:id="2"/>
    <w:p w14:paraId="4A0AA141" w14:textId="77777777" w:rsidR="00BA1D58" w:rsidRPr="00BA1D58" w:rsidRDefault="00BA1D58" w:rsidP="00BA1D58">
      <w:pPr>
        <w:tabs>
          <w:tab w:val="left" w:pos="1134"/>
        </w:tabs>
        <w:ind w:right="-849"/>
        <w:rPr>
          <w:rFonts w:ascii="Arial" w:hAnsi="Arial"/>
          <w:b/>
          <w:sz w:val="24"/>
          <w:u w:val="single"/>
        </w:rPr>
      </w:pPr>
    </w:p>
    <w:p w14:paraId="684C6486" w14:textId="4DD4B3E8" w:rsidR="002F5810" w:rsidRPr="002F5810" w:rsidRDefault="002F5810" w:rsidP="00786682">
      <w:pPr>
        <w:pStyle w:val="ListParagraph"/>
        <w:numPr>
          <w:ilvl w:val="0"/>
          <w:numId w:val="1"/>
        </w:numPr>
        <w:tabs>
          <w:tab w:val="left" w:pos="1134"/>
        </w:tabs>
        <w:ind w:right="-849" w:hanging="153"/>
        <w:rPr>
          <w:rFonts w:ascii="Arial" w:hAnsi="Arial"/>
          <w:b/>
          <w:sz w:val="24"/>
          <w:u w:val="single"/>
        </w:rPr>
      </w:pPr>
      <w:r w:rsidRPr="002F5810">
        <w:rPr>
          <w:rFonts w:ascii="Arial" w:hAnsi="Arial"/>
          <w:b/>
          <w:sz w:val="24"/>
          <w:u w:val="single"/>
        </w:rPr>
        <w:t xml:space="preserve">MINUTES OF PREVIOUS MEETING HELD </w:t>
      </w:r>
      <w:r w:rsidR="00444A8E">
        <w:rPr>
          <w:rFonts w:ascii="Arial" w:hAnsi="Arial"/>
          <w:b/>
          <w:sz w:val="24"/>
          <w:u w:val="single"/>
        </w:rPr>
        <w:t>2</w:t>
      </w:r>
      <w:r w:rsidR="00D20129">
        <w:rPr>
          <w:rFonts w:ascii="Arial" w:hAnsi="Arial"/>
          <w:b/>
          <w:sz w:val="24"/>
          <w:u w:val="single"/>
        </w:rPr>
        <w:t>8TH</w:t>
      </w:r>
      <w:r w:rsidR="00444A8E">
        <w:rPr>
          <w:rFonts w:ascii="Arial" w:hAnsi="Arial"/>
          <w:b/>
          <w:sz w:val="24"/>
          <w:u w:val="single"/>
        </w:rPr>
        <w:t xml:space="preserve"> </w:t>
      </w:r>
      <w:r w:rsidR="00B42574">
        <w:rPr>
          <w:rFonts w:ascii="Arial" w:hAnsi="Arial"/>
          <w:b/>
          <w:sz w:val="24"/>
          <w:u w:val="single"/>
        </w:rPr>
        <w:t>JUNE</w:t>
      </w:r>
      <w:r w:rsidRPr="002F5810">
        <w:rPr>
          <w:rFonts w:ascii="Arial" w:hAnsi="Arial"/>
          <w:b/>
          <w:sz w:val="24"/>
          <w:u w:val="single"/>
        </w:rPr>
        <w:t xml:space="preserve"> 202</w:t>
      </w:r>
      <w:r w:rsidR="0065670E">
        <w:rPr>
          <w:rFonts w:ascii="Arial" w:hAnsi="Arial"/>
          <w:b/>
          <w:sz w:val="24"/>
          <w:u w:val="single"/>
        </w:rPr>
        <w:t>3</w:t>
      </w:r>
    </w:p>
    <w:p w14:paraId="55B94B82" w14:textId="77777777" w:rsidR="002F5810" w:rsidRPr="002F5810" w:rsidRDefault="002F5810" w:rsidP="002F5810">
      <w:pPr>
        <w:pStyle w:val="ListParagraph"/>
        <w:rPr>
          <w:rFonts w:ascii="Arial" w:hAnsi="Arial"/>
          <w:sz w:val="24"/>
        </w:rPr>
      </w:pPr>
    </w:p>
    <w:p w14:paraId="4092AA78" w14:textId="481FECC2" w:rsidR="002F5810" w:rsidRDefault="002F5810" w:rsidP="002F5810">
      <w:pPr>
        <w:pStyle w:val="ListParagraph"/>
        <w:tabs>
          <w:tab w:val="left" w:pos="1134"/>
        </w:tabs>
        <w:ind w:left="1134"/>
        <w:rPr>
          <w:rFonts w:ascii="Arial" w:hAnsi="Arial"/>
          <w:sz w:val="24"/>
        </w:rPr>
      </w:pPr>
      <w:bookmarkStart w:id="3" w:name="_Hlk132721031"/>
      <w:r w:rsidRPr="002F5810">
        <w:rPr>
          <w:rFonts w:ascii="Arial" w:hAnsi="Arial"/>
          <w:sz w:val="24"/>
        </w:rPr>
        <w:t>The minutes of the previous meeting were approved on a proposal by</w:t>
      </w:r>
      <w:r w:rsidR="006B3AB4">
        <w:rPr>
          <w:rFonts w:ascii="Arial" w:hAnsi="Arial"/>
          <w:sz w:val="24"/>
        </w:rPr>
        <w:t xml:space="preserve"> </w:t>
      </w:r>
      <w:r w:rsidR="00382255">
        <w:rPr>
          <w:rFonts w:ascii="Arial" w:hAnsi="Arial"/>
          <w:sz w:val="24"/>
        </w:rPr>
        <w:t xml:space="preserve">Elaine Shaw </w:t>
      </w:r>
      <w:r w:rsidR="003134E2">
        <w:rPr>
          <w:rFonts w:ascii="Arial" w:hAnsi="Arial"/>
          <w:sz w:val="24"/>
        </w:rPr>
        <w:t>,</w:t>
      </w:r>
      <w:r w:rsidR="00A64D4C">
        <w:rPr>
          <w:rFonts w:ascii="Arial" w:hAnsi="Arial"/>
          <w:sz w:val="24"/>
        </w:rPr>
        <w:t xml:space="preserve"> </w:t>
      </w:r>
      <w:r w:rsidRPr="002F5810">
        <w:rPr>
          <w:rFonts w:ascii="Arial" w:hAnsi="Arial"/>
          <w:sz w:val="24"/>
        </w:rPr>
        <w:t>seconded by</w:t>
      </w:r>
      <w:r w:rsidR="00382255">
        <w:rPr>
          <w:rFonts w:ascii="Arial" w:hAnsi="Arial"/>
          <w:sz w:val="24"/>
        </w:rPr>
        <w:t xml:space="preserve"> Kirsteen McLerie </w:t>
      </w:r>
    </w:p>
    <w:bookmarkEnd w:id="3"/>
    <w:p w14:paraId="55A29B2E" w14:textId="250177B1" w:rsidR="002F5810" w:rsidRPr="002F5810" w:rsidRDefault="002F5810" w:rsidP="002F5810">
      <w:pPr>
        <w:pStyle w:val="ListParagraph"/>
        <w:tabs>
          <w:tab w:val="left" w:pos="1134"/>
        </w:tabs>
        <w:rPr>
          <w:rFonts w:ascii="Arial" w:hAnsi="Arial"/>
          <w:sz w:val="24"/>
        </w:rPr>
      </w:pPr>
    </w:p>
    <w:p w14:paraId="0849E725" w14:textId="5968A1BA" w:rsidR="002F5810" w:rsidRPr="00561350" w:rsidRDefault="00BA1D58" w:rsidP="00786682">
      <w:pPr>
        <w:pStyle w:val="ListParagraph"/>
        <w:tabs>
          <w:tab w:val="left" w:pos="1134"/>
        </w:tabs>
        <w:ind w:hanging="153"/>
        <w:rPr>
          <w:rFonts w:ascii="Arial" w:hAnsi="Arial"/>
          <w:b/>
          <w:sz w:val="24"/>
          <w:u w:val="single"/>
        </w:rPr>
      </w:pPr>
      <w:bookmarkStart w:id="4" w:name="_Hlk143263141"/>
      <w:r>
        <w:rPr>
          <w:rFonts w:ascii="Arial" w:hAnsi="Arial"/>
          <w:b/>
          <w:sz w:val="24"/>
        </w:rPr>
        <w:t>4</w:t>
      </w:r>
      <w:r w:rsidR="002F5810">
        <w:rPr>
          <w:rFonts w:ascii="Arial" w:hAnsi="Arial"/>
          <w:b/>
          <w:sz w:val="24"/>
        </w:rPr>
        <w:t>.</w:t>
      </w:r>
      <w:r w:rsidR="002F5810" w:rsidRPr="00561350">
        <w:rPr>
          <w:rFonts w:ascii="Arial" w:hAnsi="Arial"/>
          <w:b/>
          <w:sz w:val="24"/>
        </w:rPr>
        <w:tab/>
      </w:r>
      <w:r w:rsidR="002F5810" w:rsidRPr="00561350">
        <w:rPr>
          <w:rFonts w:ascii="Arial" w:hAnsi="Arial"/>
          <w:b/>
          <w:sz w:val="24"/>
          <w:u w:val="single"/>
        </w:rPr>
        <w:t>MATTERS ARISING</w:t>
      </w:r>
    </w:p>
    <w:bookmarkEnd w:id="4"/>
    <w:p w14:paraId="7868682E" w14:textId="77777777" w:rsidR="002F5810" w:rsidRDefault="002F5810" w:rsidP="002F5810">
      <w:pPr>
        <w:pStyle w:val="ListParagraph"/>
        <w:tabs>
          <w:tab w:val="left" w:pos="567"/>
          <w:tab w:val="left" w:pos="1134"/>
        </w:tabs>
        <w:rPr>
          <w:rFonts w:ascii="Arial" w:hAnsi="Arial"/>
          <w:b/>
          <w:sz w:val="24"/>
          <w:u w:val="single"/>
        </w:rPr>
      </w:pPr>
    </w:p>
    <w:p w14:paraId="4B4F4B3C" w14:textId="47970FFA" w:rsidR="00060632" w:rsidRPr="005D1E0C" w:rsidRDefault="003134E2" w:rsidP="005D1E0C">
      <w:pPr>
        <w:pStyle w:val="ListParagraph"/>
        <w:tabs>
          <w:tab w:val="left" w:pos="567"/>
          <w:tab w:val="left" w:pos="1134"/>
        </w:tabs>
        <w:rPr>
          <w:rFonts w:ascii="Arial" w:hAnsi="Arial"/>
          <w:bCs/>
          <w:sz w:val="24"/>
        </w:rPr>
      </w:pPr>
      <w:r>
        <w:rPr>
          <w:rFonts w:ascii="Arial" w:hAnsi="Arial"/>
          <w:bCs/>
          <w:sz w:val="24"/>
        </w:rPr>
        <w:tab/>
      </w:r>
      <w:bookmarkStart w:id="5" w:name="_Hlk143263164"/>
      <w:r w:rsidR="009F0736">
        <w:rPr>
          <w:rFonts w:ascii="Arial" w:hAnsi="Arial"/>
          <w:bCs/>
          <w:sz w:val="24"/>
        </w:rPr>
        <w:t xml:space="preserve">No matters arising. </w:t>
      </w:r>
    </w:p>
    <w:bookmarkEnd w:id="5"/>
    <w:p w14:paraId="50827E2E" w14:textId="77777777" w:rsidR="00060632" w:rsidRDefault="00060632" w:rsidP="002F5810">
      <w:pPr>
        <w:pStyle w:val="ListParagraph"/>
        <w:tabs>
          <w:tab w:val="left" w:pos="567"/>
          <w:tab w:val="left" w:pos="1134"/>
        </w:tabs>
        <w:rPr>
          <w:rFonts w:ascii="Arial" w:hAnsi="Arial"/>
          <w:b/>
          <w:sz w:val="24"/>
          <w:u w:val="single"/>
        </w:rPr>
      </w:pPr>
    </w:p>
    <w:p w14:paraId="1A3052C9" w14:textId="27ADBC7C" w:rsidR="00382255" w:rsidRPr="00561350" w:rsidRDefault="00382255" w:rsidP="00382255">
      <w:pPr>
        <w:pStyle w:val="ListParagraph"/>
        <w:tabs>
          <w:tab w:val="left" w:pos="1134"/>
        </w:tabs>
        <w:ind w:hanging="153"/>
        <w:rPr>
          <w:rFonts w:ascii="Arial" w:hAnsi="Arial"/>
          <w:b/>
          <w:sz w:val="24"/>
          <w:u w:val="single"/>
        </w:rPr>
      </w:pPr>
      <w:r>
        <w:rPr>
          <w:rFonts w:ascii="Arial" w:hAnsi="Arial"/>
          <w:b/>
          <w:sz w:val="24"/>
        </w:rPr>
        <w:t>5.</w:t>
      </w:r>
      <w:r w:rsidRPr="00561350">
        <w:rPr>
          <w:rFonts w:ascii="Arial" w:hAnsi="Arial"/>
          <w:b/>
          <w:sz w:val="24"/>
        </w:rPr>
        <w:tab/>
      </w:r>
      <w:r>
        <w:rPr>
          <w:rFonts w:ascii="Arial" w:hAnsi="Arial"/>
          <w:b/>
          <w:sz w:val="24"/>
          <w:u w:val="single"/>
        </w:rPr>
        <w:t>CORRESPONDENCE</w:t>
      </w:r>
    </w:p>
    <w:p w14:paraId="420244C4" w14:textId="77777777" w:rsidR="00382255" w:rsidRDefault="00382255" w:rsidP="002F5810">
      <w:pPr>
        <w:pStyle w:val="ListParagraph"/>
        <w:tabs>
          <w:tab w:val="left" w:pos="567"/>
          <w:tab w:val="left" w:pos="1134"/>
        </w:tabs>
        <w:rPr>
          <w:rFonts w:ascii="Arial" w:hAnsi="Arial"/>
          <w:b/>
          <w:sz w:val="24"/>
          <w:u w:val="single"/>
        </w:rPr>
      </w:pPr>
    </w:p>
    <w:p w14:paraId="1EE5EFC1" w14:textId="1F22DC6F" w:rsidR="00382255" w:rsidRDefault="00382255" w:rsidP="00382255">
      <w:pPr>
        <w:tabs>
          <w:tab w:val="left" w:pos="567"/>
          <w:tab w:val="left" w:pos="1134"/>
          <w:tab w:val="left" w:pos="2694"/>
        </w:tabs>
        <w:ind w:left="1134" w:right="568"/>
        <w:rPr>
          <w:rFonts w:ascii="Arial" w:hAnsi="Arial"/>
          <w:sz w:val="24"/>
        </w:rPr>
      </w:pPr>
      <w:r>
        <w:rPr>
          <w:rFonts w:ascii="Arial" w:hAnsi="Arial"/>
          <w:sz w:val="24"/>
        </w:rPr>
        <w:t>No correspondence to report in July 2023</w:t>
      </w:r>
    </w:p>
    <w:p w14:paraId="688EC162" w14:textId="77777777" w:rsidR="006B418C" w:rsidRPr="006B418C" w:rsidRDefault="006B418C" w:rsidP="00382255">
      <w:pPr>
        <w:pStyle w:val="ListParagraph"/>
        <w:tabs>
          <w:tab w:val="left" w:pos="567"/>
          <w:tab w:val="left" w:pos="1134"/>
        </w:tabs>
        <w:rPr>
          <w:rFonts w:ascii="Arial" w:hAnsi="Arial"/>
          <w:b/>
          <w:sz w:val="24"/>
          <w:u w:val="single"/>
        </w:rPr>
      </w:pPr>
    </w:p>
    <w:p w14:paraId="7B0BE244" w14:textId="233BBB82" w:rsidR="00C67DED" w:rsidRPr="005A2750" w:rsidRDefault="00C67DED" w:rsidP="005A2750">
      <w:pPr>
        <w:tabs>
          <w:tab w:val="left" w:pos="567"/>
          <w:tab w:val="left" w:pos="1134"/>
        </w:tabs>
        <w:rPr>
          <w:rFonts w:ascii="Arial" w:hAnsi="Arial"/>
          <w:bCs/>
          <w:sz w:val="24"/>
        </w:rPr>
      </w:pPr>
    </w:p>
    <w:p w14:paraId="1C3B137B" w14:textId="592E391F" w:rsidR="00270373" w:rsidRDefault="00786682" w:rsidP="00786682">
      <w:pPr>
        <w:tabs>
          <w:tab w:val="left" w:pos="567"/>
          <w:tab w:val="left" w:pos="1134"/>
          <w:tab w:val="left" w:pos="2694"/>
        </w:tabs>
        <w:ind w:right="568"/>
        <w:rPr>
          <w:rFonts w:ascii="Arial" w:hAnsi="Arial"/>
          <w:b/>
          <w:bCs/>
          <w:sz w:val="24"/>
          <w:u w:val="single"/>
        </w:rPr>
      </w:pPr>
      <w:r>
        <w:rPr>
          <w:rFonts w:ascii="Arial" w:hAnsi="Arial"/>
          <w:b/>
          <w:bCs/>
          <w:sz w:val="24"/>
        </w:rPr>
        <w:tab/>
      </w:r>
      <w:bookmarkStart w:id="6" w:name="_Hlk119594896"/>
      <w:bookmarkStart w:id="7" w:name="_Hlk119594867"/>
      <w:bookmarkStart w:id="8" w:name="_Hlk119595336"/>
      <w:r w:rsidR="00252F1B">
        <w:rPr>
          <w:rFonts w:ascii="Arial" w:hAnsi="Arial"/>
          <w:b/>
          <w:bCs/>
          <w:sz w:val="24"/>
        </w:rPr>
        <w:t>6</w:t>
      </w:r>
      <w:r w:rsidR="00270373" w:rsidRPr="006B5590">
        <w:rPr>
          <w:rFonts w:ascii="Arial" w:hAnsi="Arial"/>
          <w:b/>
          <w:bCs/>
          <w:sz w:val="24"/>
        </w:rPr>
        <w:t>.</w:t>
      </w:r>
      <w:r w:rsidR="00270373" w:rsidRPr="006B5590">
        <w:rPr>
          <w:rFonts w:ascii="Arial" w:hAnsi="Arial"/>
          <w:b/>
          <w:bCs/>
          <w:sz w:val="24"/>
        </w:rPr>
        <w:tab/>
      </w:r>
      <w:bookmarkEnd w:id="6"/>
      <w:r w:rsidR="004769E7">
        <w:rPr>
          <w:rFonts w:ascii="Arial" w:hAnsi="Arial"/>
          <w:b/>
          <w:bCs/>
          <w:sz w:val="24"/>
          <w:u w:val="single"/>
        </w:rPr>
        <w:t>NOTES FROM OTHER MEETINGS</w:t>
      </w:r>
    </w:p>
    <w:p w14:paraId="4C9604D7" w14:textId="77777777" w:rsidR="00382255" w:rsidRDefault="00382255" w:rsidP="00786682">
      <w:pPr>
        <w:tabs>
          <w:tab w:val="left" w:pos="567"/>
          <w:tab w:val="left" w:pos="1134"/>
          <w:tab w:val="left" w:pos="2694"/>
        </w:tabs>
        <w:ind w:right="568"/>
        <w:rPr>
          <w:rFonts w:ascii="Arial" w:hAnsi="Arial"/>
          <w:b/>
          <w:bCs/>
          <w:sz w:val="24"/>
          <w:u w:val="single"/>
        </w:rPr>
      </w:pPr>
    </w:p>
    <w:p w14:paraId="4DEA5426" w14:textId="10A65E2C" w:rsidR="004253DC" w:rsidRPr="00382255" w:rsidRDefault="00382255" w:rsidP="00382255">
      <w:pPr>
        <w:tabs>
          <w:tab w:val="left" w:pos="567"/>
          <w:tab w:val="left" w:pos="1134"/>
          <w:tab w:val="left" w:pos="2694"/>
        </w:tabs>
        <w:ind w:left="1134" w:right="568"/>
        <w:rPr>
          <w:rFonts w:ascii="Arial" w:hAnsi="Arial"/>
          <w:sz w:val="24"/>
        </w:rPr>
      </w:pPr>
      <w:r>
        <w:rPr>
          <w:rFonts w:ascii="Arial" w:hAnsi="Arial"/>
          <w:sz w:val="24"/>
        </w:rPr>
        <w:t xml:space="preserve">There were no reports from other meetings for disclosure during the month of July 2023 </w:t>
      </w:r>
    </w:p>
    <w:p w14:paraId="2B226319" w14:textId="6140850E" w:rsidR="00F2630F" w:rsidRDefault="00F2630F" w:rsidP="00270373">
      <w:pPr>
        <w:tabs>
          <w:tab w:val="left" w:pos="567"/>
          <w:tab w:val="left" w:pos="1134"/>
          <w:tab w:val="left" w:pos="2694"/>
        </w:tabs>
        <w:ind w:left="567" w:right="568"/>
        <w:rPr>
          <w:rFonts w:ascii="Arial" w:hAnsi="Arial"/>
          <w:b/>
          <w:bCs/>
          <w:sz w:val="24"/>
          <w:u w:val="single"/>
        </w:rPr>
      </w:pPr>
    </w:p>
    <w:p w14:paraId="1B9E7341" w14:textId="44EFBC8C" w:rsidR="00A11EB1" w:rsidRDefault="00A11EB1" w:rsidP="00A11EB1">
      <w:pPr>
        <w:tabs>
          <w:tab w:val="left" w:pos="567"/>
          <w:tab w:val="left" w:pos="1134"/>
          <w:tab w:val="left" w:pos="2694"/>
        </w:tabs>
        <w:ind w:right="568"/>
        <w:rPr>
          <w:rFonts w:ascii="Arial" w:hAnsi="Arial"/>
          <w:b/>
          <w:bCs/>
          <w:sz w:val="24"/>
          <w:u w:val="single"/>
        </w:rPr>
      </w:pPr>
      <w:r>
        <w:rPr>
          <w:rFonts w:ascii="Arial" w:hAnsi="Arial"/>
          <w:b/>
          <w:bCs/>
          <w:sz w:val="24"/>
        </w:rPr>
        <w:t xml:space="preserve">        7</w:t>
      </w:r>
      <w:r w:rsidRPr="006B5590">
        <w:rPr>
          <w:rFonts w:ascii="Arial" w:hAnsi="Arial"/>
          <w:b/>
          <w:bCs/>
          <w:sz w:val="24"/>
        </w:rPr>
        <w:t>.</w:t>
      </w:r>
      <w:r w:rsidRPr="006B5590">
        <w:rPr>
          <w:rFonts w:ascii="Arial" w:hAnsi="Arial"/>
          <w:b/>
          <w:bCs/>
          <w:sz w:val="24"/>
        </w:rPr>
        <w:tab/>
      </w:r>
      <w:r w:rsidR="004769E7">
        <w:rPr>
          <w:rFonts w:ascii="Arial" w:hAnsi="Arial"/>
          <w:b/>
          <w:bCs/>
          <w:sz w:val="24"/>
          <w:u w:val="single"/>
        </w:rPr>
        <w:t xml:space="preserve">CASH BALANCE AND PETTY CASH LIST – </w:t>
      </w:r>
      <w:r w:rsidR="00382255">
        <w:rPr>
          <w:rFonts w:ascii="Arial" w:hAnsi="Arial"/>
          <w:b/>
          <w:bCs/>
          <w:sz w:val="24"/>
          <w:u w:val="single"/>
        </w:rPr>
        <w:t xml:space="preserve">JUNE </w:t>
      </w:r>
      <w:r w:rsidR="004769E7">
        <w:rPr>
          <w:rFonts w:ascii="Arial" w:hAnsi="Arial"/>
          <w:b/>
          <w:bCs/>
          <w:sz w:val="24"/>
          <w:u w:val="single"/>
        </w:rPr>
        <w:t xml:space="preserve"> 2023 </w:t>
      </w:r>
    </w:p>
    <w:p w14:paraId="28B84487" w14:textId="77777777" w:rsidR="00A11EB1" w:rsidRDefault="00A11EB1" w:rsidP="00A11EB1">
      <w:pPr>
        <w:tabs>
          <w:tab w:val="left" w:pos="567"/>
          <w:tab w:val="left" w:pos="1134"/>
          <w:tab w:val="left" w:pos="2694"/>
        </w:tabs>
        <w:ind w:left="567" w:right="568"/>
        <w:rPr>
          <w:rFonts w:ascii="Arial" w:hAnsi="Arial"/>
          <w:b/>
          <w:bCs/>
          <w:sz w:val="24"/>
          <w:u w:val="single"/>
        </w:rPr>
      </w:pPr>
    </w:p>
    <w:p w14:paraId="0DBF10B2" w14:textId="4B93A51C" w:rsidR="0041725B" w:rsidRDefault="004253DC" w:rsidP="004253DC">
      <w:pPr>
        <w:tabs>
          <w:tab w:val="left" w:pos="567"/>
          <w:tab w:val="left" w:pos="1134"/>
          <w:tab w:val="left" w:pos="2694"/>
        </w:tabs>
        <w:ind w:left="1134" w:right="568"/>
        <w:rPr>
          <w:rFonts w:ascii="Arial" w:hAnsi="Arial"/>
          <w:sz w:val="24"/>
        </w:rPr>
      </w:pPr>
      <w:bookmarkStart w:id="9" w:name="_Hlk129849742"/>
      <w:bookmarkStart w:id="10" w:name="_Hlk134104151"/>
      <w:bookmarkStart w:id="11" w:name="_Hlk143263184"/>
      <w:r>
        <w:rPr>
          <w:rFonts w:ascii="Arial" w:hAnsi="Arial"/>
          <w:sz w:val="24"/>
        </w:rPr>
        <w:t xml:space="preserve">The cheque and petty cash list for </w:t>
      </w:r>
      <w:r w:rsidR="00EE1CC9">
        <w:rPr>
          <w:rFonts w:ascii="Arial" w:hAnsi="Arial"/>
          <w:sz w:val="24"/>
        </w:rPr>
        <w:t xml:space="preserve">June </w:t>
      </w:r>
      <w:r>
        <w:rPr>
          <w:rFonts w:ascii="Arial" w:hAnsi="Arial"/>
          <w:sz w:val="24"/>
        </w:rPr>
        <w:t xml:space="preserve">2023 was approved and signed by </w:t>
      </w:r>
      <w:r w:rsidR="00382255">
        <w:rPr>
          <w:rFonts w:ascii="Arial" w:hAnsi="Arial"/>
          <w:sz w:val="24"/>
        </w:rPr>
        <w:t xml:space="preserve">Elaine Shaw </w:t>
      </w:r>
      <w:r>
        <w:rPr>
          <w:rFonts w:ascii="Arial" w:hAnsi="Arial"/>
          <w:sz w:val="24"/>
        </w:rPr>
        <w:t>and</w:t>
      </w:r>
      <w:bookmarkEnd w:id="9"/>
      <w:bookmarkEnd w:id="10"/>
      <w:r w:rsidR="00382255">
        <w:rPr>
          <w:rFonts w:ascii="Arial" w:hAnsi="Arial"/>
          <w:sz w:val="24"/>
        </w:rPr>
        <w:t xml:space="preserve"> Jane McDonald. </w:t>
      </w:r>
    </w:p>
    <w:bookmarkEnd w:id="7"/>
    <w:bookmarkEnd w:id="8"/>
    <w:bookmarkEnd w:id="11"/>
    <w:p w14:paraId="2FE6DAE8" w14:textId="77777777" w:rsidR="00302F9E" w:rsidRDefault="00302F9E" w:rsidP="00FC15D6">
      <w:pPr>
        <w:tabs>
          <w:tab w:val="left" w:pos="709"/>
          <w:tab w:val="left" w:pos="1134"/>
          <w:tab w:val="left" w:pos="2694"/>
        </w:tabs>
        <w:ind w:right="568"/>
        <w:rPr>
          <w:rFonts w:ascii="Arial" w:hAnsi="Arial"/>
          <w:b/>
          <w:bCs/>
          <w:sz w:val="24"/>
        </w:rPr>
      </w:pPr>
    </w:p>
    <w:p w14:paraId="22E61591" w14:textId="7D3D2855" w:rsidR="00B34418" w:rsidRDefault="00484870" w:rsidP="00786682">
      <w:pPr>
        <w:tabs>
          <w:tab w:val="left" w:pos="709"/>
          <w:tab w:val="left" w:pos="1134"/>
          <w:tab w:val="left" w:pos="2694"/>
        </w:tabs>
        <w:ind w:left="709" w:right="568" w:hanging="142"/>
        <w:rPr>
          <w:rFonts w:ascii="Arial" w:hAnsi="Arial"/>
          <w:b/>
          <w:bCs/>
          <w:sz w:val="24"/>
        </w:rPr>
      </w:pPr>
      <w:r>
        <w:rPr>
          <w:rFonts w:ascii="Arial" w:hAnsi="Arial"/>
          <w:b/>
          <w:bCs/>
          <w:sz w:val="24"/>
        </w:rPr>
        <w:t>8</w:t>
      </w:r>
      <w:r w:rsidR="001C6542">
        <w:rPr>
          <w:rFonts w:ascii="Arial" w:hAnsi="Arial"/>
          <w:b/>
          <w:bCs/>
          <w:sz w:val="24"/>
        </w:rPr>
        <w:t>.</w:t>
      </w:r>
      <w:r w:rsidR="001C6542">
        <w:rPr>
          <w:rFonts w:ascii="Arial" w:hAnsi="Arial"/>
          <w:b/>
          <w:bCs/>
          <w:sz w:val="24"/>
        </w:rPr>
        <w:tab/>
      </w:r>
      <w:bookmarkStart w:id="12" w:name="_Hlk129255883"/>
      <w:r w:rsidR="00382255">
        <w:rPr>
          <w:rFonts w:ascii="Arial" w:hAnsi="Arial"/>
          <w:b/>
          <w:bCs/>
          <w:sz w:val="24"/>
          <w:u w:val="single"/>
        </w:rPr>
        <w:t>Q1 MANAGEMENT ACCOUNTS TO JUNE 2023</w:t>
      </w:r>
    </w:p>
    <w:bookmarkEnd w:id="12"/>
    <w:p w14:paraId="1DFF01D3" w14:textId="097055B6" w:rsidR="0071608E" w:rsidRDefault="00E87B1B" w:rsidP="0071608E">
      <w:pPr>
        <w:tabs>
          <w:tab w:val="left" w:pos="709"/>
          <w:tab w:val="left" w:pos="1134"/>
          <w:tab w:val="left" w:pos="2694"/>
        </w:tabs>
        <w:ind w:left="709" w:right="568"/>
        <w:rPr>
          <w:rFonts w:ascii="Arial" w:hAnsi="Arial"/>
          <w:sz w:val="24"/>
        </w:rPr>
      </w:pPr>
      <w:r>
        <w:rPr>
          <w:rFonts w:ascii="Arial" w:hAnsi="Arial"/>
          <w:sz w:val="24"/>
        </w:rPr>
        <w:tab/>
      </w:r>
      <w:bookmarkStart w:id="13" w:name="_Hlk119584841"/>
    </w:p>
    <w:p w14:paraId="7C2A11CC" w14:textId="33E8CD79" w:rsidR="00541872" w:rsidRDefault="00541872" w:rsidP="00541872">
      <w:pPr>
        <w:tabs>
          <w:tab w:val="left" w:pos="567"/>
          <w:tab w:val="left" w:pos="1134"/>
          <w:tab w:val="left" w:pos="2694"/>
        </w:tabs>
        <w:ind w:left="1134" w:right="568"/>
        <w:rPr>
          <w:rFonts w:ascii="Arial" w:hAnsi="Arial"/>
          <w:sz w:val="24"/>
        </w:rPr>
      </w:pPr>
      <w:bookmarkStart w:id="14" w:name="_Hlk129861016"/>
      <w:bookmarkStart w:id="15" w:name="_Hlk132639689"/>
      <w:bookmarkStart w:id="16" w:name="_Hlk129860998"/>
      <w:bookmarkEnd w:id="13"/>
      <w:r>
        <w:rPr>
          <w:rFonts w:ascii="Arial" w:hAnsi="Arial"/>
          <w:sz w:val="24"/>
        </w:rPr>
        <w:t xml:space="preserve">Moyra McKenzie present the Q1 Management </w:t>
      </w:r>
      <w:r w:rsidR="000264B4">
        <w:rPr>
          <w:rFonts w:ascii="Arial" w:hAnsi="Arial"/>
          <w:sz w:val="24"/>
        </w:rPr>
        <w:t>A</w:t>
      </w:r>
      <w:r>
        <w:rPr>
          <w:rFonts w:ascii="Arial" w:hAnsi="Arial"/>
          <w:sz w:val="24"/>
        </w:rPr>
        <w:t>ccounts</w:t>
      </w:r>
      <w:bookmarkStart w:id="17" w:name="_Hlk143527452"/>
      <w:r w:rsidR="000264B4">
        <w:rPr>
          <w:rFonts w:ascii="Arial" w:hAnsi="Arial"/>
          <w:sz w:val="24"/>
        </w:rPr>
        <w:t xml:space="preserve"> (April-</w:t>
      </w:r>
      <w:r>
        <w:rPr>
          <w:rFonts w:ascii="Arial" w:hAnsi="Arial"/>
          <w:sz w:val="24"/>
        </w:rPr>
        <w:t>June 2023</w:t>
      </w:r>
      <w:r w:rsidR="000264B4">
        <w:rPr>
          <w:rFonts w:ascii="Arial" w:hAnsi="Arial"/>
          <w:sz w:val="24"/>
        </w:rPr>
        <w:t>)</w:t>
      </w:r>
      <w:r>
        <w:rPr>
          <w:rFonts w:ascii="Arial" w:hAnsi="Arial"/>
          <w:sz w:val="24"/>
        </w:rPr>
        <w:t xml:space="preserve"> </w:t>
      </w:r>
      <w:bookmarkEnd w:id="17"/>
      <w:r>
        <w:rPr>
          <w:rFonts w:ascii="Arial" w:hAnsi="Arial"/>
          <w:sz w:val="24"/>
        </w:rPr>
        <w:t>to MC.</w:t>
      </w:r>
    </w:p>
    <w:p w14:paraId="5C5932D9" w14:textId="77777777" w:rsidR="000264B4" w:rsidRDefault="000264B4" w:rsidP="00541872">
      <w:pPr>
        <w:tabs>
          <w:tab w:val="left" w:pos="567"/>
          <w:tab w:val="left" w:pos="1134"/>
          <w:tab w:val="left" w:pos="2694"/>
        </w:tabs>
        <w:ind w:left="1134" w:right="568"/>
        <w:rPr>
          <w:rFonts w:ascii="Arial" w:hAnsi="Arial"/>
          <w:sz w:val="24"/>
        </w:rPr>
      </w:pPr>
    </w:p>
    <w:p w14:paraId="2F7D9C1E" w14:textId="1BDFDD1B" w:rsidR="000264B4" w:rsidRDefault="000264B4" w:rsidP="000264B4">
      <w:pPr>
        <w:tabs>
          <w:tab w:val="left" w:pos="567"/>
          <w:tab w:val="left" w:pos="1134"/>
          <w:tab w:val="left" w:pos="2694"/>
        </w:tabs>
        <w:ind w:left="1134" w:right="568"/>
        <w:rPr>
          <w:rFonts w:ascii="Arial" w:hAnsi="Arial"/>
          <w:sz w:val="24"/>
        </w:rPr>
      </w:pPr>
      <w:r w:rsidRPr="000264B4">
        <w:rPr>
          <w:rFonts w:ascii="Arial" w:hAnsi="Arial"/>
          <w:sz w:val="24"/>
        </w:rPr>
        <w:t>The annual budget for 23/24 projected a surplus for the 3 months of around £69k.</w:t>
      </w:r>
      <w:r>
        <w:rPr>
          <w:rFonts w:ascii="Arial" w:hAnsi="Arial"/>
          <w:sz w:val="24"/>
        </w:rPr>
        <w:t xml:space="preserve"> </w:t>
      </w:r>
      <w:r w:rsidRPr="000264B4">
        <w:rPr>
          <w:rFonts w:ascii="Arial" w:hAnsi="Arial"/>
          <w:sz w:val="24"/>
        </w:rPr>
        <w:t xml:space="preserve">Based on results to date, per the management accounts, the actual results </w:t>
      </w:r>
      <w:r w:rsidRPr="000264B4">
        <w:rPr>
          <w:rFonts w:ascii="Arial" w:hAnsi="Arial"/>
          <w:sz w:val="24"/>
        </w:rPr>
        <w:lastRenderedPageBreak/>
        <w:t>indicate a surplus of £95k.</w:t>
      </w:r>
      <w:r>
        <w:rPr>
          <w:rFonts w:ascii="Arial" w:hAnsi="Arial"/>
          <w:sz w:val="24"/>
        </w:rPr>
        <w:t xml:space="preserve"> </w:t>
      </w:r>
      <w:r w:rsidRPr="000264B4">
        <w:rPr>
          <w:rFonts w:ascii="Arial" w:hAnsi="Arial"/>
          <w:sz w:val="24"/>
        </w:rPr>
        <w:t>There is therefore a positive variance to date of around £26k.</w:t>
      </w:r>
    </w:p>
    <w:p w14:paraId="790D0355" w14:textId="77777777" w:rsidR="000264B4" w:rsidRPr="000264B4" w:rsidRDefault="000264B4" w:rsidP="000264B4">
      <w:pPr>
        <w:tabs>
          <w:tab w:val="left" w:pos="567"/>
          <w:tab w:val="left" w:pos="1134"/>
          <w:tab w:val="left" w:pos="2694"/>
        </w:tabs>
        <w:ind w:left="1134" w:right="568"/>
        <w:rPr>
          <w:rFonts w:ascii="Arial" w:hAnsi="Arial"/>
          <w:sz w:val="24"/>
        </w:rPr>
      </w:pPr>
    </w:p>
    <w:p w14:paraId="33819F2A" w14:textId="11E2C0E1" w:rsidR="000264B4" w:rsidRPr="000264B4" w:rsidRDefault="000264B4" w:rsidP="000264B4">
      <w:pPr>
        <w:tabs>
          <w:tab w:val="left" w:pos="567"/>
          <w:tab w:val="left" w:pos="1134"/>
          <w:tab w:val="left" w:pos="2694"/>
        </w:tabs>
        <w:ind w:left="1134" w:right="568"/>
        <w:rPr>
          <w:rFonts w:ascii="Arial" w:hAnsi="Arial"/>
          <w:sz w:val="24"/>
        </w:rPr>
      </w:pPr>
      <w:r w:rsidRPr="000264B4">
        <w:rPr>
          <w:rFonts w:ascii="Arial" w:hAnsi="Arial"/>
          <w:sz w:val="24"/>
        </w:rPr>
        <w:t>The variance comprises higher net rents (£2k), lower management costs (£7k),</w:t>
      </w:r>
      <w:r>
        <w:rPr>
          <w:rFonts w:ascii="Arial" w:hAnsi="Arial"/>
          <w:sz w:val="24"/>
        </w:rPr>
        <w:t xml:space="preserve"> </w:t>
      </w:r>
      <w:r w:rsidRPr="000264B4">
        <w:rPr>
          <w:rFonts w:ascii="Arial" w:hAnsi="Arial"/>
          <w:sz w:val="24"/>
        </w:rPr>
        <w:t>lower overall</w:t>
      </w:r>
      <w:r>
        <w:rPr>
          <w:rFonts w:ascii="Arial" w:hAnsi="Arial"/>
          <w:sz w:val="24"/>
        </w:rPr>
        <w:t xml:space="preserve"> </w:t>
      </w:r>
      <w:r w:rsidRPr="000264B4">
        <w:rPr>
          <w:rFonts w:ascii="Arial" w:hAnsi="Arial"/>
          <w:sz w:val="24"/>
        </w:rPr>
        <w:t>repair costs (£18k), lower bad debts (£3k), lower service charges (£3k) and lower interest income (£2k). Stage 3 activity is around £5k below budget-although income sums shall increase</w:t>
      </w:r>
      <w:r>
        <w:rPr>
          <w:rFonts w:ascii="Arial" w:hAnsi="Arial"/>
          <w:sz w:val="24"/>
        </w:rPr>
        <w:t xml:space="preserve"> </w:t>
      </w:r>
      <w:r w:rsidRPr="000264B4">
        <w:rPr>
          <w:rFonts w:ascii="Arial" w:hAnsi="Arial"/>
          <w:sz w:val="24"/>
        </w:rPr>
        <w:t>when relevant claims are made.</w:t>
      </w:r>
    </w:p>
    <w:p w14:paraId="0EC3DFA2" w14:textId="77777777" w:rsidR="000264B4" w:rsidRDefault="000264B4" w:rsidP="000264B4">
      <w:pPr>
        <w:tabs>
          <w:tab w:val="left" w:pos="567"/>
          <w:tab w:val="left" w:pos="1134"/>
          <w:tab w:val="left" w:pos="2694"/>
        </w:tabs>
        <w:ind w:left="1134" w:right="568"/>
        <w:rPr>
          <w:rFonts w:ascii="Arial" w:hAnsi="Arial"/>
          <w:sz w:val="24"/>
        </w:rPr>
      </w:pPr>
      <w:r w:rsidRPr="000264B4">
        <w:rPr>
          <w:rFonts w:ascii="Arial" w:hAnsi="Arial"/>
          <w:sz w:val="24"/>
        </w:rPr>
        <w:t>Other comments are noted within the management accounts document.</w:t>
      </w:r>
    </w:p>
    <w:p w14:paraId="138B1869" w14:textId="77777777" w:rsidR="000264B4" w:rsidRPr="000264B4" w:rsidRDefault="000264B4" w:rsidP="000264B4">
      <w:pPr>
        <w:tabs>
          <w:tab w:val="left" w:pos="567"/>
          <w:tab w:val="left" w:pos="1134"/>
          <w:tab w:val="left" w:pos="2694"/>
        </w:tabs>
        <w:ind w:left="1134" w:right="568"/>
        <w:rPr>
          <w:rFonts w:ascii="Arial" w:hAnsi="Arial"/>
          <w:sz w:val="24"/>
        </w:rPr>
      </w:pPr>
    </w:p>
    <w:p w14:paraId="7483F057" w14:textId="30B96B12" w:rsidR="000264B4" w:rsidRDefault="000264B4" w:rsidP="000264B4">
      <w:pPr>
        <w:tabs>
          <w:tab w:val="left" w:pos="567"/>
          <w:tab w:val="left" w:pos="1134"/>
          <w:tab w:val="left" w:pos="2694"/>
        </w:tabs>
        <w:ind w:left="1134" w:right="568"/>
        <w:rPr>
          <w:rFonts w:ascii="Arial" w:hAnsi="Arial"/>
          <w:sz w:val="24"/>
        </w:rPr>
      </w:pPr>
      <w:r w:rsidRPr="000264B4">
        <w:rPr>
          <w:rFonts w:ascii="Arial" w:hAnsi="Arial"/>
          <w:sz w:val="24"/>
        </w:rPr>
        <w:t>Changes to fixed assets relates mainly to spend on the windows/doors contract less</w:t>
      </w:r>
      <w:r>
        <w:rPr>
          <w:rFonts w:ascii="Arial" w:hAnsi="Arial"/>
          <w:sz w:val="24"/>
        </w:rPr>
        <w:t xml:space="preserve"> </w:t>
      </w:r>
      <w:r w:rsidRPr="000264B4">
        <w:rPr>
          <w:rFonts w:ascii="Arial" w:hAnsi="Arial"/>
          <w:sz w:val="24"/>
        </w:rPr>
        <w:t>depreciation in the period to date.</w:t>
      </w:r>
    </w:p>
    <w:p w14:paraId="34D60B2F" w14:textId="77777777" w:rsidR="000264B4" w:rsidRPr="000264B4" w:rsidRDefault="000264B4" w:rsidP="000264B4">
      <w:pPr>
        <w:tabs>
          <w:tab w:val="left" w:pos="567"/>
          <w:tab w:val="left" w:pos="1134"/>
          <w:tab w:val="left" w:pos="2694"/>
        </w:tabs>
        <w:ind w:left="1134" w:right="568"/>
        <w:rPr>
          <w:rFonts w:ascii="Arial" w:hAnsi="Arial"/>
          <w:sz w:val="24"/>
        </w:rPr>
      </w:pPr>
    </w:p>
    <w:p w14:paraId="04A82E93" w14:textId="77777777" w:rsidR="000264B4" w:rsidRPr="000264B4" w:rsidRDefault="000264B4" w:rsidP="000264B4">
      <w:pPr>
        <w:tabs>
          <w:tab w:val="left" w:pos="567"/>
          <w:tab w:val="left" w:pos="1134"/>
          <w:tab w:val="left" w:pos="2694"/>
        </w:tabs>
        <w:ind w:left="1134" w:right="568"/>
        <w:rPr>
          <w:rFonts w:ascii="Arial" w:hAnsi="Arial"/>
          <w:sz w:val="24"/>
        </w:rPr>
      </w:pPr>
      <w:r w:rsidRPr="000264B4">
        <w:rPr>
          <w:rFonts w:ascii="Arial" w:hAnsi="Arial"/>
          <w:sz w:val="24"/>
        </w:rPr>
        <w:t>The debtor and creditor balances are normal business transactions.</w:t>
      </w:r>
    </w:p>
    <w:p w14:paraId="3FC997AC" w14:textId="1BF3BF3E" w:rsidR="000264B4" w:rsidRDefault="000264B4" w:rsidP="000264B4">
      <w:pPr>
        <w:tabs>
          <w:tab w:val="left" w:pos="567"/>
          <w:tab w:val="left" w:pos="1134"/>
          <w:tab w:val="left" w:pos="2694"/>
        </w:tabs>
        <w:ind w:left="1134" w:right="568"/>
        <w:rPr>
          <w:rFonts w:ascii="Arial" w:hAnsi="Arial"/>
          <w:sz w:val="24"/>
        </w:rPr>
      </w:pPr>
      <w:r w:rsidRPr="000264B4">
        <w:rPr>
          <w:rFonts w:ascii="Arial" w:hAnsi="Arial"/>
          <w:sz w:val="24"/>
        </w:rPr>
        <w:t xml:space="preserve">Cash balances at the period end total £1.83m. Loan balances are nil and the pension deficit at </w:t>
      </w:r>
      <w:r>
        <w:rPr>
          <w:rFonts w:ascii="Arial" w:hAnsi="Arial"/>
          <w:sz w:val="24"/>
        </w:rPr>
        <w:t xml:space="preserve"> </w:t>
      </w:r>
      <w:r w:rsidRPr="000264B4">
        <w:rPr>
          <w:rFonts w:ascii="Arial" w:hAnsi="Arial"/>
          <w:sz w:val="24"/>
        </w:rPr>
        <w:t>the period end totals £27k.</w:t>
      </w:r>
    </w:p>
    <w:p w14:paraId="20A00674" w14:textId="77777777" w:rsidR="000264B4" w:rsidRPr="000264B4" w:rsidRDefault="000264B4" w:rsidP="000264B4">
      <w:pPr>
        <w:tabs>
          <w:tab w:val="left" w:pos="567"/>
          <w:tab w:val="left" w:pos="1134"/>
          <w:tab w:val="left" w:pos="2694"/>
        </w:tabs>
        <w:ind w:left="1134" w:right="568"/>
        <w:rPr>
          <w:rFonts w:ascii="Arial" w:hAnsi="Arial"/>
          <w:sz w:val="24"/>
        </w:rPr>
      </w:pPr>
    </w:p>
    <w:p w14:paraId="33CC801F" w14:textId="77777777" w:rsidR="000264B4" w:rsidRPr="000264B4" w:rsidRDefault="000264B4" w:rsidP="000264B4">
      <w:pPr>
        <w:tabs>
          <w:tab w:val="left" w:pos="567"/>
          <w:tab w:val="left" w:pos="1134"/>
          <w:tab w:val="left" w:pos="2694"/>
        </w:tabs>
        <w:ind w:left="1134" w:right="568"/>
        <w:rPr>
          <w:rFonts w:ascii="Arial" w:hAnsi="Arial"/>
          <w:sz w:val="24"/>
        </w:rPr>
      </w:pPr>
      <w:r w:rsidRPr="000264B4">
        <w:rPr>
          <w:rFonts w:ascii="Arial" w:hAnsi="Arial"/>
          <w:sz w:val="24"/>
        </w:rPr>
        <w:t>The total net assets of the Association are now £6.2m.</w:t>
      </w:r>
    </w:p>
    <w:p w14:paraId="58FAB626" w14:textId="77777777" w:rsidR="00541872" w:rsidRDefault="00541872" w:rsidP="00541872">
      <w:pPr>
        <w:tabs>
          <w:tab w:val="left" w:pos="567"/>
          <w:tab w:val="left" w:pos="1134"/>
          <w:tab w:val="left" w:pos="2694"/>
        </w:tabs>
        <w:ind w:left="1134" w:right="568"/>
        <w:rPr>
          <w:rFonts w:ascii="Arial" w:hAnsi="Arial"/>
          <w:sz w:val="24"/>
        </w:rPr>
      </w:pPr>
      <w:bookmarkStart w:id="18" w:name="_Hlk143527496"/>
    </w:p>
    <w:p w14:paraId="1AE9B069" w14:textId="22263DDD" w:rsidR="000264B4" w:rsidRDefault="000264B4" w:rsidP="00541872">
      <w:pPr>
        <w:tabs>
          <w:tab w:val="left" w:pos="567"/>
          <w:tab w:val="left" w:pos="1134"/>
          <w:tab w:val="left" w:pos="2694"/>
        </w:tabs>
        <w:ind w:left="1134" w:right="568"/>
        <w:rPr>
          <w:rFonts w:ascii="Arial" w:hAnsi="Arial"/>
          <w:sz w:val="24"/>
        </w:rPr>
      </w:pPr>
      <w:r>
        <w:rPr>
          <w:rFonts w:ascii="Arial" w:hAnsi="Arial"/>
          <w:sz w:val="24"/>
        </w:rPr>
        <w:t xml:space="preserve">MC reviewed and noted the Association </w:t>
      </w:r>
      <w:r w:rsidR="00EE1CC9">
        <w:rPr>
          <w:rFonts w:ascii="Arial" w:hAnsi="Arial"/>
          <w:sz w:val="24"/>
        </w:rPr>
        <w:t xml:space="preserve">Q1 </w:t>
      </w:r>
      <w:r>
        <w:rPr>
          <w:rFonts w:ascii="Arial" w:hAnsi="Arial"/>
          <w:sz w:val="24"/>
        </w:rPr>
        <w:t>Management Accounts</w:t>
      </w:r>
    </w:p>
    <w:p w14:paraId="038E488F" w14:textId="353DB230" w:rsidR="000264B4" w:rsidRDefault="000264B4" w:rsidP="00541872">
      <w:pPr>
        <w:tabs>
          <w:tab w:val="left" w:pos="567"/>
          <w:tab w:val="left" w:pos="1134"/>
          <w:tab w:val="left" w:pos="2694"/>
        </w:tabs>
        <w:ind w:left="1134" w:right="568"/>
        <w:rPr>
          <w:rFonts w:ascii="Arial" w:hAnsi="Arial"/>
          <w:sz w:val="24"/>
        </w:rPr>
      </w:pPr>
      <w:bookmarkStart w:id="19" w:name="_Hlk143527565"/>
      <w:r>
        <w:rPr>
          <w:rFonts w:ascii="Arial" w:hAnsi="Arial"/>
          <w:sz w:val="24"/>
        </w:rPr>
        <w:t>(April-June 2023)</w:t>
      </w:r>
    </w:p>
    <w:bookmarkEnd w:id="18"/>
    <w:bookmarkEnd w:id="19"/>
    <w:bookmarkEnd w:id="14"/>
    <w:bookmarkEnd w:id="15"/>
    <w:bookmarkEnd w:id="16"/>
    <w:p w14:paraId="2D3028CD" w14:textId="77777777" w:rsidR="0041725B" w:rsidRDefault="0041725B" w:rsidP="002C6897">
      <w:pPr>
        <w:rPr>
          <w:rFonts w:ascii="Arial" w:hAnsi="Arial"/>
          <w:sz w:val="24"/>
        </w:rPr>
      </w:pPr>
    </w:p>
    <w:p w14:paraId="3F0A7BA6" w14:textId="77777777" w:rsidR="00B42574" w:rsidRDefault="00B42574" w:rsidP="002C6897">
      <w:pPr>
        <w:rPr>
          <w:rFonts w:ascii="Arial" w:hAnsi="Arial"/>
          <w:b/>
          <w:bCs/>
          <w:sz w:val="24"/>
          <w:szCs w:val="22"/>
        </w:rPr>
      </w:pPr>
    </w:p>
    <w:p w14:paraId="1FBF04EF" w14:textId="48676359" w:rsidR="006418EB" w:rsidRDefault="001C36B0" w:rsidP="006418EB">
      <w:pPr>
        <w:tabs>
          <w:tab w:val="left" w:pos="709"/>
          <w:tab w:val="left" w:pos="1134"/>
          <w:tab w:val="left" w:pos="2694"/>
        </w:tabs>
        <w:ind w:left="709" w:right="568" w:hanging="142"/>
        <w:rPr>
          <w:rFonts w:ascii="Arial" w:hAnsi="Arial"/>
          <w:b/>
          <w:bCs/>
          <w:sz w:val="24"/>
          <w:u w:val="single"/>
        </w:rPr>
      </w:pPr>
      <w:r w:rsidRPr="004F1C5D">
        <w:rPr>
          <w:rFonts w:ascii="Arial" w:hAnsi="Arial"/>
          <w:b/>
          <w:bCs/>
          <w:sz w:val="24"/>
        </w:rPr>
        <w:t>9</w:t>
      </w:r>
      <w:r w:rsidR="00A507A5" w:rsidRPr="004F1C5D">
        <w:rPr>
          <w:rFonts w:ascii="Arial" w:hAnsi="Arial"/>
          <w:b/>
          <w:bCs/>
          <w:sz w:val="24"/>
        </w:rPr>
        <w:t>.</w:t>
      </w:r>
      <w:r w:rsidRPr="004F1C5D">
        <w:rPr>
          <w:rFonts w:ascii="Arial" w:hAnsi="Arial"/>
          <w:b/>
          <w:bCs/>
          <w:sz w:val="24"/>
        </w:rPr>
        <w:t xml:space="preserve"> </w:t>
      </w:r>
      <w:r w:rsidR="001B7AE3">
        <w:rPr>
          <w:rFonts w:ascii="Arial" w:hAnsi="Arial"/>
          <w:b/>
          <w:bCs/>
          <w:sz w:val="24"/>
        </w:rPr>
        <w:t xml:space="preserve">   </w:t>
      </w:r>
      <w:r w:rsidRPr="004F1C5D">
        <w:rPr>
          <w:rFonts w:ascii="Arial" w:hAnsi="Arial"/>
          <w:b/>
          <w:bCs/>
          <w:sz w:val="24"/>
        </w:rPr>
        <w:t xml:space="preserve"> </w:t>
      </w:r>
      <w:r w:rsidR="00541872" w:rsidRPr="00541872">
        <w:rPr>
          <w:rFonts w:ascii="Arial" w:hAnsi="Arial"/>
          <w:b/>
          <w:bCs/>
          <w:sz w:val="24"/>
          <w:u w:val="single"/>
        </w:rPr>
        <w:t>Q1 HOUSING MANAGEMENT REPORT</w:t>
      </w:r>
    </w:p>
    <w:p w14:paraId="0F287BCB" w14:textId="77777777" w:rsidR="00C03B01" w:rsidRDefault="00C03B01" w:rsidP="006418EB">
      <w:pPr>
        <w:tabs>
          <w:tab w:val="left" w:pos="709"/>
          <w:tab w:val="left" w:pos="1134"/>
          <w:tab w:val="left" w:pos="2694"/>
        </w:tabs>
        <w:ind w:left="709" w:right="568" w:hanging="142"/>
        <w:rPr>
          <w:rFonts w:ascii="Arial" w:hAnsi="Arial"/>
          <w:b/>
          <w:bCs/>
          <w:sz w:val="24"/>
        </w:rPr>
      </w:pPr>
    </w:p>
    <w:p w14:paraId="014F4750" w14:textId="340F0E79" w:rsidR="00C03B01" w:rsidRPr="00C03B01" w:rsidRDefault="00C03B01" w:rsidP="00C03B01">
      <w:pPr>
        <w:tabs>
          <w:tab w:val="left" w:pos="567"/>
          <w:tab w:val="left" w:pos="1134"/>
          <w:tab w:val="left" w:pos="2694"/>
        </w:tabs>
        <w:ind w:right="568"/>
        <w:rPr>
          <w:rFonts w:ascii="Arial" w:hAnsi="Arial"/>
          <w:sz w:val="24"/>
        </w:rPr>
      </w:pPr>
      <w:r>
        <w:rPr>
          <w:rFonts w:ascii="Arial" w:hAnsi="Arial"/>
          <w:sz w:val="24"/>
        </w:rPr>
        <w:t xml:space="preserve">                 </w:t>
      </w:r>
      <w:r w:rsidRPr="00C03B01">
        <w:rPr>
          <w:rFonts w:ascii="Arial" w:hAnsi="Arial"/>
          <w:sz w:val="24"/>
        </w:rPr>
        <w:t>Paul presented to MC the Housing Management Report (April-June 2023).</w:t>
      </w:r>
    </w:p>
    <w:p w14:paraId="596F7159" w14:textId="77777777" w:rsidR="00C03B01" w:rsidRPr="00C03B01" w:rsidRDefault="00C03B01" w:rsidP="00C03B01">
      <w:pPr>
        <w:tabs>
          <w:tab w:val="left" w:pos="567"/>
          <w:tab w:val="left" w:pos="1134"/>
          <w:tab w:val="left" w:pos="2694"/>
        </w:tabs>
        <w:ind w:left="1134" w:right="568"/>
        <w:rPr>
          <w:rFonts w:ascii="Arial" w:hAnsi="Arial"/>
          <w:sz w:val="24"/>
        </w:rPr>
      </w:pPr>
    </w:p>
    <w:p w14:paraId="251F3890" w14:textId="7D955428" w:rsidR="00C03B01" w:rsidRPr="00C03B01" w:rsidRDefault="00C03B01" w:rsidP="00C03B01">
      <w:pPr>
        <w:tabs>
          <w:tab w:val="left" w:pos="567"/>
          <w:tab w:val="left" w:pos="1134"/>
          <w:tab w:val="left" w:pos="2694"/>
        </w:tabs>
        <w:ind w:left="1134" w:right="568"/>
        <w:rPr>
          <w:rFonts w:ascii="Arial" w:hAnsi="Arial"/>
          <w:sz w:val="24"/>
        </w:rPr>
      </w:pPr>
      <w:r w:rsidRPr="00C03B01">
        <w:rPr>
          <w:rFonts w:ascii="Arial" w:hAnsi="Arial"/>
          <w:sz w:val="24"/>
        </w:rPr>
        <w:t xml:space="preserve">Paul advised that MC that the variance in rent arrears from June 2022 to June 2023 is </w:t>
      </w:r>
      <w:r w:rsidRPr="00C03B01">
        <w:rPr>
          <w:rFonts w:ascii="Arial" w:hAnsi="Arial"/>
          <w:b/>
          <w:bCs/>
          <w:sz w:val="24"/>
        </w:rPr>
        <w:t>-18,549.05</w:t>
      </w:r>
      <w:r>
        <w:rPr>
          <w:rFonts w:ascii="Arial" w:hAnsi="Arial"/>
          <w:b/>
          <w:bCs/>
          <w:sz w:val="24"/>
        </w:rPr>
        <w:t>.</w:t>
      </w:r>
    </w:p>
    <w:p w14:paraId="39C9A5EF" w14:textId="77777777" w:rsidR="00C03B01" w:rsidRPr="00C03B01" w:rsidRDefault="00C03B01" w:rsidP="00C03B01">
      <w:pPr>
        <w:tabs>
          <w:tab w:val="left" w:pos="567"/>
          <w:tab w:val="left" w:pos="1134"/>
          <w:tab w:val="left" w:pos="2694"/>
        </w:tabs>
        <w:ind w:left="1134" w:right="568"/>
        <w:rPr>
          <w:rFonts w:ascii="Arial" w:hAnsi="Arial"/>
          <w:sz w:val="24"/>
        </w:rPr>
      </w:pPr>
    </w:p>
    <w:p w14:paraId="07EF8F74" w14:textId="77777777" w:rsidR="00C03B01" w:rsidRPr="00C03B01" w:rsidRDefault="00C03B01" w:rsidP="00C03B01">
      <w:pPr>
        <w:tabs>
          <w:tab w:val="left" w:pos="567"/>
          <w:tab w:val="left" w:pos="1134"/>
          <w:tab w:val="left" w:pos="2694"/>
        </w:tabs>
        <w:ind w:left="1134" w:right="568"/>
        <w:rPr>
          <w:rFonts w:ascii="Arial" w:hAnsi="Arial"/>
          <w:sz w:val="24"/>
        </w:rPr>
      </w:pPr>
      <w:r w:rsidRPr="00C03B01">
        <w:rPr>
          <w:rFonts w:ascii="Arial" w:hAnsi="Arial"/>
          <w:sz w:val="24"/>
        </w:rPr>
        <w:t xml:space="preserve">In the Q1 there has been </w:t>
      </w:r>
      <w:r w:rsidRPr="00C03B01">
        <w:rPr>
          <w:rFonts w:ascii="Arial" w:hAnsi="Arial"/>
          <w:b/>
          <w:bCs/>
          <w:sz w:val="24"/>
        </w:rPr>
        <w:t xml:space="preserve">4 </w:t>
      </w:r>
      <w:r w:rsidRPr="00C03B01">
        <w:rPr>
          <w:rFonts w:ascii="Arial" w:hAnsi="Arial"/>
          <w:sz w:val="24"/>
        </w:rPr>
        <w:t xml:space="preserve">Voids with the total void loss being </w:t>
      </w:r>
      <w:r w:rsidRPr="00C03B01">
        <w:rPr>
          <w:rFonts w:ascii="Arial" w:hAnsi="Arial"/>
          <w:b/>
          <w:bCs/>
          <w:sz w:val="24"/>
        </w:rPr>
        <w:t>£708.31</w:t>
      </w:r>
    </w:p>
    <w:p w14:paraId="0C5F0F83" w14:textId="77777777" w:rsidR="00C03B01" w:rsidRPr="00C03B01" w:rsidRDefault="00C03B01" w:rsidP="00C03B01">
      <w:pPr>
        <w:tabs>
          <w:tab w:val="left" w:pos="567"/>
          <w:tab w:val="left" w:pos="1134"/>
          <w:tab w:val="left" w:pos="2694"/>
        </w:tabs>
        <w:ind w:left="1134" w:right="568"/>
        <w:rPr>
          <w:rFonts w:ascii="Arial" w:hAnsi="Arial"/>
          <w:sz w:val="24"/>
        </w:rPr>
      </w:pPr>
    </w:p>
    <w:p w14:paraId="35E2DB2C" w14:textId="77777777" w:rsidR="00C03B01" w:rsidRPr="00C03B01" w:rsidRDefault="00C03B01" w:rsidP="00C03B01">
      <w:pPr>
        <w:tabs>
          <w:tab w:val="left" w:pos="567"/>
          <w:tab w:val="left" w:pos="1134"/>
          <w:tab w:val="left" w:pos="2694"/>
        </w:tabs>
        <w:ind w:left="1134" w:right="568"/>
        <w:rPr>
          <w:rFonts w:ascii="Arial" w:hAnsi="Arial"/>
          <w:sz w:val="24"/>
        </w:rPr>
      </w:pPr>
      <w:r w:rsidRPr="00C03B01">
        <w:rPr>
          <w:rFonts w:ascii="Arial" w:hAnsi="Arial"/>
          <w:b/>
          <w:bCs/>
          <w:sz w:val="24"/>
        </w:rPr>
        <w:t xml:space="preserve">3 </w:t>
      </w:r>
      <w:r w:rsidRPr="00C03B01">
        <w:rPr>
          <w:rFonts w:ascii="Arial" w:hAnsi="Arial"/>
          <w:sz w:val="24"/>
        </w:rPr>
        <w:t xml:space="preserve">properties have been offered and re-let and currently </w:t>
      </w:r>
      <w:r w:rsidRPr="00C03B01">
        <w:rPr>
          <w:rFonts w:ascii="Arial" w:hAnsi="Arial"/>
          <w:b/>
          <w:bCs/>
          <w:sz w:val="24"/>
        </w:rPr>
        <w:t>628</w:t>
      </w:r>
      <w:r w:rsidRPr="00C03B01">
        <w:rPr>
          <w:rFonts w:ascii="Arial" w:hAnsi="Arial"/>
          <w:sz w:val="24"/>
        </w:rPr>
        <w:t xml:space="preserve"> applications are on the waiting list. </w:t>
      </w:r>
    </w:p>
    <w:p w14:paraId="75A99EED" w14:textId="77777777" w:rsidR="00F355E1" w:rsidRDefault="00F355E1" w:rsidP="00F355E1">
      <w:pPr>
        <w:tabs>
          <w:tab w:val="left" w:pos="567"/>
          <w:tab w:val="left" w:pos="1134"/>
          <w:tab w:val="left" w:pos="2694"/>
        </w:tabs>
        <w:ind w:right="568"/>
        <w:rPr>
          <w:rFonts w:ascii="Arial" w:hAnsi="Arial"/>
          <w:sz w:val="2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866"/>
        <w:gridCol w:w="1985"/>
        <w:gridCol w:w="1984"/>
      </w:tblGrid>
      <w:tr w:rsidR="004035DF" w:rsidRPr="004035DF" w14:paraId="32D9D84F" w14:textId="77777777" w:rsidTr="00EE1CC9">
        <w:trPr>
          <w:trHeight w:val="241"/>
        </w:trPr>
        <w:tc>
          <w:tcPr>
            <w:tcW w:w="10196" w:type="dxa"/>
            <w:gridSpan w:val="4"/>
            <w:shd w:val="clear" w:color="auto" w:fill="auto"/>
            <w:noWrap/>
            <w:hideMark/>
          </w:tcPr>
          <w:p w14:paraId="35059960" w14:textId="77777777" w:rsidR="004035DF" w:rsidRPr="004035DF" w:rsidRDefault="004035DF" w:rsidP="004035DF">
            <w:pPr>
              <w:jc w:val="center"/>
              <w:rPr>
                <w:rFonts w:ascii="Arial" w:eastAsia="Times New Roman" w:hAnsi="Arial"/>
                <w:sz w:val="16"/>
                <w:szCs w:val="16"/>
                <w:lang w:eastAsia="en-GB"/>
              </w:rPr>
            </w:pPr>
            <w:r w:rsidRPr="004035DF">
              <w:rPr>
                <w:rFonts w:ascii="Arial" w:eastAsia="Times New Roman" w:hAnsi="Arial"/>
                <w:spacing w:val="-3"/>
                <w:sz w:val="16"/>
                <w:szCs w:val="16"/>
              </w:rPr>
              <w:t>RENT CHARGES / PAYMENTS / ARREARS</w:t>
            </w:r>
          </w:p>
        </w:tc>
      </w:tr>
      <w:tr w:rsidR="004035DF" w:rsidRPr="004035DF" w14:paraId="4B8E7F30" w14:textId="77777777" w:rsidTr="00EE1CC9">
        <w:trPr>
          <w:trHeight w:val="298"/>
        </w:trPr>
        <w:tc>
          <w:tcPr>
            <w:tcW w:w="4361" w:type="dxa"/>
            <w:shd w:val="clear" w:color="auto" w:fill="auto"/>
            <w:noWrap/>
            <w:hideMark/>
          </w:tcPr>
          <w:p w14:paraId="6A4C1FC5" w14:textId="77777777" w:rsidR="004035DF" w:rsidRPr="004035DF" w:rsidRDefault="004035DF" w:rsidP="004035DF">
            <w:pPr>
              <w:rPr>
                <w:rFonts w:ascii="Arial" w:eastAsia="Times New Roman" w:hAnsi="Arial"/>
                <w:b/>
                <w:bCs/>
                <w:sz w:val="16"/>
                <w:szCs w:val="16"/>
                <w:lang w:eastAsia="en-GB"/>
              </w:rPr>
            </w:pPr>
            <w:r w:rsidRPr="004035DF">
              <w:rPr>
                <w:rFonts w:ascii="Arial" w:eastAsia="Times New Roman" w:hAnsi="Arial"/>
                <w:spacing w:val="-3"/>
                <w:sz w:val="16"/>
                <w:szCs w:val="16"/>
              </w:rPr>
              <w:t>MONTH</w:t>
            </w:r>
          </w:p>
        </w:tc>
        <w:tc>
          <w:tcPr>
            <w:tcW w:w="1866" w:type="dxa"/>
            <w:tcBorders>
              <w:right w:val="single" w:sz="4" w:space="0" w:color="auto"/>
            </w:tcBorders>
            <w:shd w:val="clear" w:color="auto" w:fill="auto"/>
            <w:noWrap/>
            <w:vAlign w:val="bottom"/>
            <w:hideMark/>
          </w:tcPr>
          <w:p w14:paraId="056BB6F1" w14:textId="77777777" w:rsidR="004035DF" w:rsidRPr="004035DF" w:rsidRDefault="004035DF" w:rsidP="004035DF">
            <w:pPr>
              <w:jc w:val="right"/>
              <w:rPr>
                <w:rFonts w:ascii="Arial" w:eastAsia="Times New Roman" w:hAnsi="Arial"/>
                <w:b/>
                <w:bCs/>
                <w:sz w:val="16"/>
                <w:szCs w:val="16"/>
                <w:lang w:eastAsia="en-GB"/>
              </w:rPr>
            </w:pPr>
            <w:r w:rsidRPr="004035DF">
              <w:rPr>
                <w:rFonts w:ascii="Arial" w:eastAsia="Times New Roman" w:hAnsi="Arial"/>
                <w:b/>
                <w:bCs/>
                <w:sz w:val="16"/>
                <w:szCs w:val="16"/>
                <w:lang w:eastAsia="en-GB"/>
              </w:rPr>
              <w:t>JUNE 2022</w:t>
            </w:r>
          </w:p>
        </w:tc>
        <w:tc>
          <w:tcPr>
            <w:tcW w:w="1985" w:type="dxa"/>
            <w:tcBorders>
              <w:top w:val="single" w:sz="4" w:space="0" w:color="auto"/>
              <w:left w:val="single" w:sz="4" w:space="0" w:color="auto"/>
              <w:right w:val="single" w:sz="4" w:space="0" w:color="auto"/>
            </w:tcBorders>
            <w:shd w:val="clear" w:color="auto" w:fill="auto"/>
            <w:noWrap/>
            <w:vAlign w:val="bottom"/>
          </w:tcPr>
          <w:p w14:paraId="1055DE05" w14:textId="77777777" w:rsidR="004035DF" w:rsidRPr="004035DF" w:rsidRDefault="004035DF" w:rsidP="004035DF">
            <w:pPr>
              <w:jc w:val="right"/>
              <w:rPr>
                <w:rFonts w:ascii="Arial" w:eastAsia="Times New Roman" w:hAnsi="Arial"/>
                <w:b/>
                <w:bCs/>
                <w:sz w:val="16"/>
                <w:szCs w:val="16"/>
                <w:lang w:eastAsia="en-GB"/>
              </w:rPr>
            </w:pPr>
            <w:r w:rsidRPr="004035DF">
              <w:rPr>
                <w:rFonts w:ascii="Arial" w:eastAsia="Times New Roman" w:hAnsi="Arial"/>
                <w:b/>
                <w:bCs/>
                <w:sz w:val="16"/>
                <w:szCs w:val="16"/>
                <w:lang w:eastAsia="en-GB"/>
              </w:rPr>
              <w:t>JUNE 2023</w:t>
            </w:r>
          </w:p>
        </w:tc>
        <w:tc>
          <w:tcPr>
            <w:tcW w:w="1984" w:type="dxa"/>
            <w:tcBorders>
              <w:left w:val="single" w:sz="4" w:space="0" w:color="auto"/>
            </w:tcBorders>
            <w:shd w:val="clear" w:color="auto" w:fill="auto"/>
            <w:noWrap/>
            <w:vAlign w:val="bottom"/>
            <w:hideMark/>
          </w:tcPr>
          <w:p w14:paraId="49332E92"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VARIANCE</w:t>
            </w:r>
          </w:p>
        </w:tc>
      </w:tr>
      <w:tr w:rsidR="004035DF" w:rsidRPr="004035DF" w14:paraId="49599C6F" w14:textId="77777777" w:rsidTr="00EE1CC9">
        <w:trPr>
          <w:trHeight w:val="176"/>
        </w:trPr>
        <w:tc>
          <w:tcPr>
            <w:tcW w:w="4361" w:type="dxa"/>
            <w:shd w:val="clear" w:color="auto" w:fill="auto"/>
            <w:noWrap/>
            <w:hideMark/>
          </w:tcPr>
          <w:p w14:paraId="34B240B6"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BALANCE B/F</w:t>
            </w:r>
          </w:p>
        </w:tc>
        <w:tc>
          <w:tcPr>
            <w:tcW w:w="1866" w:type="dxa"/>
            <w:tcBorders>
              <w:right w:val="single" w:sz="4" w:space="0" w:color="auto"/>
            </w:tcBorders>
            <w:shd w:val="clear" w:color="auto" w:fill="auto"/>
            <w:noWrap/>
            <w:vAlign w:val="bottom"/>
            <w:hideMark/>
          </w:tcPr>
          <w:p w14:paraId="35694BA7"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52,381.10 </w:t>
            </w:r>
          </w:p>
        </w:tc>
        <w:tc>
          <w:tcPr>
            <w:tcW w:w="1985" w:type="dxa"/>
            <w:tcBorders>
              <w:left w:val="single" w:sz="4" w:space="0" w:color="auto"/>
              <w:right w:val="single" w:sz="4" w:space="0" w:color="auto"/>
            </w:tcBorders>
            <w:shd w:val="clear" w:color="auto" w:fill="auto"/>
            <w:noWrap/>
            <w:vAlign w:val="bottom"/>
          </w:tcPr>
          <w:p w14:paraId="23880EBA"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17,123.97 </w:t>
            </w:r>
          </w:p>
        </w:tc>
        <w:tc>
          <w:tcPr>
            <w:tcW w:w="1984" w:type="dxa"/>
            <w:tcBorders>
              <w:left w:val="single" w:sz="4" w:space="0" w:color="auto"/>
            </w:tcBorders>
            <w:shd w:val="clear" w:color="auto" w:fill="auto"/>
            <w:noWrap/>
            <w:vAlign w:val="bottom"/>
          </w:tcPr>
          <w:p w14:paraId="35A9ACDE"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35,257.13 </w:t>
            </w:r>
          </w:p>
        </w:tc>
      </w:tr>
      <w:tr w:rsidR="004035DF" w:rsidRPr="004035DF" w14:paraId="2B22520A" w14:textId="77777777" w:rsidTr="00EE1CC9">
        <w:trPr>
          <w:trHeight w:val="136"/>
        </w:trPr>
        <w:tc>
          <w:tcPr>
            <w:tcW w:w="4361" w:type="dxa"/>
            <w:shd w:val="clear" w:color="auto" w:fill="auto"/>
            <w:noWrap/>
            <w:hideMark/>
          </w:tcPr>
          <w:p w14:paraId="0DD33BB9"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GROSS RENT</w:t>
            </w:r>
          </w:p>
        </w:tc>
        <w:tc>
          <w:tcPr>
            <w:tcW w:w="1866" w:type="dxa"/>
            <w:tcBorders>
              <w:right w:val="single" w:sz="4" w:space="0" w:color="auto"/>
            </w:tcBorders>
            <w:shd w:val="clear" w:color="auto" w:fill="auto"/>
            <w:noWrap/>
            <w:vAlign w:val="bottom"/>
            <w:hideMark/>
          </w:tcPr>
          <w:p w14:paraId="7BA6E32C"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100,555.85 </w:t>
            </w:r>
          </w:p>
        </w:tc>
        <w:tc>
          <w:tcPr>
            <w:tcW w:w="1985" w:type="dxa"/>
            <w:tcBorders>
              <w:left w:val="single" w:sz="4" w:space="0" w:color="auto"/>
              <w:right w:val="single" w:sz="4" w:space="0" w:color="auto"/>
            </w:tcBorders>
            <w:shd w:val="clear" w:color="auto" w:fill="auto"/>
            <w:noWrap/>
            <w:vAlign w:val="bottom"/>
          </w:tcPr>
          <w:p w14:paraId="4C660D50"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105,625.42 </w:t>
            </w:r>
          </w:p>
        </w:tc>
        <w:tc>
          <w:tcPr>
            <w:tcW w:w="1984" w:type="dxa"/>
            <w:tcBorders>
              <w:left w:val="single" w:sz="4" w:space="0" w:color="auto"/>
            </w:tcBorders>
            <w:shd w:val="clear" w:color="auto" w:fill="auto"/>
            <w:noWrap/>
            <w:vAlign w:val="bottom"/>
          </w:tcPr>
          <w:p w14:paraId="0219997F"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5,069.57 </w:t>
            </w:r>
          </w:p>
        </w:tc>
      </w:tr>
      <w:tr w:rsidR="004035DF" w:rsidRPr="004035DF" w14:paraId="7B2AC790" w14:textId="77777777" w:rsidTr="00EE1CC9">
        <w:trPr>
          <w:trHeight w:val="240"/>
        </w:trPr>
        <w:tc>
          <w:tcPr>
            <w:tcW w:w="4361" w:type="dxa"/>
            <w:shd w:val="clear" w:color="auto" w:fill="auto"/>
            <w:noWrap/>
            <w:hideMark/>
          </w:tcPr>
          <w:p w14:paraId="5EB20640"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VOID LOSS</w:t>
            </w:r>
          </w:p>
        </w:tc>
        <w:tc>
          <w:tcPr>
            <w:tcW w:w="1866" w:type="dxa"/>
            <w:tcBorders>
              <w:right w:val="single" w:sz="4" w:space="0" w:color="auto"/>
            </w:tcBorders>
            <w:shd w:val="clear" w:color="auto" w:fill="auto"/>
            <w:noWrap/>
            <w:vAlign w:val="bottom"/>
            <w:hideMark/>
          </w:tcPr>
          <w:p w14:paraId="6EA6B411"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412.52 </w:t>
            </w:r>
          </w:p>
        </w:tc>
        <w:tc>
          <w:tcPr>
            <w:tcW w:w="1985" w:type="dxa"/>
            <w:tcBorders>
              <w:left w:val="single" w:sz="4" w:space="0" w:color="auto"/>
              <w:right w:val="single" w:sz="4" w:space="0" w:color="auto"/>
            </w:tcBorders>
            <w:shd w:val="clear" w:color="auto" w:fill="auto"/>
            <w:noWrap/>
            <w:vAlign w:val="bottom"/>
          </w:tcPr>
          <w:p w14:paraId="0C56E2D2"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401.98 </w:t>
            </w:r>
          </w:p>
        </w:tc>
        <w:tc>
          <w:tcPr>
            <w:tcW w:w="1984" w:type="dxa"/>
            <w:tcBorders>
              <w:left w:val="single" w:sz="4" w:space="0" w:color="auto"/>
            </w:tcBorders>
            <w:shd w:val="clear" w:color="auto" w:fill="auto"/>
            <w:noWrap/>
            <w:vAlign w:val="bottom"/>
          </w:tcPr>
          <w:p w14:paraId="7C484277"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10.54 </w:t>
            </w:r>
          </w:p>
        </w:tc>
      </w:tr>
      <w:tr w:rsidR="004035DF" w:rsidRPr="004035DF" w14:paraId="5F621087" w14:textId="77777777" w:rsidTr="00EE1CC9">
        <w:trPr>
          <w:trHeight w:val="240"/>
        </w:trPr>
        <w:tc>
          <w:tcPr>
            <w:tcW w:w="4361" w:type="dxa"/>
            <w:shd w:val="clear" w:color="auto" w:fill="auto"/>
            <w:noWrap/>
            <w:hideMark/>
          </w:tcPr>
          <w:p w14:paraId="3336D4BA"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AMOUNT DUE IN MONTH</w:t>
            </w:r>
          </w:p>
        </w:tc>
        <w:tc>
          <w:tcPr>
            <w:tcW w:w="1866" w:type="dxa"/>
            <w:tcBorders>
              <w:right w:val="single" w:sz="4" w:space="0" w:color="auto"/>
            </w:tcBorders>
            <w:shd w:val="clear" w:color="auto" w:fill="auto"/>
            <w:noWrap/>
            <w:vAlign w:val="bottom"/>
            <w:hideMark/>
          </w:tcPr>
          <w:p w14:paraId="598BAF52"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152,524.43 </w:t>
            </w:r>
          </w:p>
        </w:tc>
        <w:tc>
          <w:tcPr>
            <w:tcW w:w="1985" w:type="dxa"/>
            <w:tcBorders>
              <w:left w:val="single" w:sz="4" w:space="0" w:color="auto"/>
              <w:right w:val="single" w:sz="4" w:space="0" w:color="auto"/>
            </w:tcBorders>
            <w:shd w:val="clear" w:color="auto" w:fill="auto"/>
            <w:noWrap/>
            <w:vAlign w:val="bottom"/>
          </w:tcPr>
          <w:p w14:paraId="5ED1CF21"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122,347.41 </w:t>
            </w:r>
          </w:p>
        </w:tc>
        <w:tc>
          <w:tcPr>
            <w:tcW w:w="1984" w:type="dxa"/>
            <w:tcBorders>
              <w:left w:val="single" w:sz="4" w:space="0" w:color="auto"/>
            </w:tcBorders>
            <w:shd w:val="clear" w:color="auto" w:fill="auto"/>
            <w:noWrap/>
            <w:vAlign w:val="bottom"/>
          </w:tcPr>
          <w:p w14:paraId="320405DF"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30,177.02 </w:t>
            </w:r>
          </w:p>
        </w:tc>
      </w:tr>
      <w:tr w:rsidR="004035DF" w:rsidRPr="004035DF" w14:paraId="5305B978" w14:textId="77777777" w:rsidTr="00EE1CC9">
        <w:trPr>
          <w:trHeight w:val="133"/>
        </w:trPr>
        <w:tc>
          <w:tcPr>
            <w:tcW w:w="4361" w:type="dxa"/>
            <w:shd w:val="clear" w:color="auto" w:fill="auto"/>
            <w:noWrap/>
            <w:hideMark/>
          </w:tcPr>
          <w:p w14:paraId="5021070C"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PAYMENTS RECEIVED</w:t>
            </w:r>
          </w:p>
        </w:tc>
        <w:tc>
          <w:tcPr>
            <w:tcW w:w="1866" w:type="dxa"/>
            <w:tcBorders>
              <w:right w:val="single" w:sz="4" w:space="0" w:color="auto"/>
            </w:tcBorders>
            <w:shd w:val="clear" w:color="auto" w:fill="auto"/>
            <w:noWrap/>
            <w:vAlign w:val="bottom"/>
            <w:hideMark/>
          </w:tcPr>
          <w:p w14:paraId="1E1848CE"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133,027.32 </w:t>
            </w:r>
          </w:p>
        </w:tc>
        <w:tc>
          <w:tcPr>
            <w:tcW w:w="1985" w:type="dxa"/>
            <w:tcBorders>
              <w:left w:val="single" w:sz="4" w:space="0" w:color="auto"/>
              <w:right w:val="single" w:sz="4" w:space="0" w:color="auto"/>
            </w:tcBorders>
            <w:shd w:val="clear" w:color="auto" w:fill="auto"/>
            <w:noWrap/>
            <w:vAlign w:val="bottom"/>
          </w:tcPr>
          <w:p w14:paraId="24ADBA77"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108,292.48 </w:t>
            </w:r>
          </w:p>
        </w:tc>
        <w:tc>
          <w:tcPr>
            <w:tcW w:w="1984" w:type="dxa"/>
            <w:tcBorders>
              <w:left w:val="single" w:sz="4" w:space="0" w:color="auto"/>
            </w:tcBorders>
            <w:shd w:val="clear" w:color="auto" w:fill="auto"/>
            <w:noWrap/>
            <w:vAlign w:val="bottom"/>
          </w:tcPr>
          <w:p w14:paraId="37D7207A"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24,734.84 </w:t>
            </w:r>
          </w:p>
        </w:tc>
      </w:tr>
      <w:tr w:rsidR="004035DF" w:rsidRPr="004035DF" w14:paraId="06CE7FD1" w14:textId="77777777" w:rsidTr="00EE1CC9">
        <w:trPr>
          <w:trHeight w:val="211"/>
        </w:trPr>
        <w:tc>
          <w:tcPr>
            <w:tcW w:w="4361" w:type="dxa"/>
            <w:shd w:val="clear" w:color="auto" w:fill="auto"/>
            <w:noWrap/>
            <w:hideMark/>
          </w:tcPr>
          <w:p w14:paraId="1DA8FF92"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WRITE OFF</w:t>
            </w:r>
          </w:p>
        </w:tc>
        <w:tc>
          <w:tcPr>
            <w:tcW w:w="1866" w:type="dxa"/>
            <w:tcBorders>
              <w:right w:val="single" w:sz="4" w:space="0" w:color="auto"/>
            </w:tcBorders>
            <w:shd w:val="clear" w:color="auto" w:fill="auto"/>
            <w:noWrap/>
            <w:vAlign w:val="bottom"/>
            <w:hideMark/>
          </w:tcPr>
          <w:p w14:paraId="776148BF"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   </w:t>
            </w:r>
          </w:p>
        </w:tc>
        <w:tc>
          <w:tcPr>
            <w:tcW w:w="1985" w:type="dxa"/>
            <w:tcBorders>
              <w:left w:val="single" w:sz="4" w:space="0" w:color="auto"/>
              <w:right w:val="single" w:sz="4" w:space="0" w:color="auto"/>
            </w:tcBorders>
            <w:shd w:val="clear" w:color="auto" w:fill="auto"/>
            <w:noWrap/>
            <w:vAlign w:val="bottom"/>
          </w:tcPr>
          <w:p w14:paraId="6A30B6E1" w14:textId="77777777" w:rsidR="004035DF" w:rsidRPr="004035DF" w:rsidRDefault="004035DF" w:rsidP="004035DF">
            <w:pPr>
              <w:jc w:val="right"/>
              <w:rPr>
                <w:rFonts w:ascii="Arial" w:eastAsia="Times New Roman" w:hAnsi="Arial"/>
                <w:sz w:val="16"/>
                <w:szCs w:val="16"/>
                <w:lang w:eastAsia="en-GB"/>
              </w:rPr>
            </w:pPr>
          </w:p>
        </w:tc>
        <w:tc>
          <w:tcPr>
            <w:tcW w:w="1984" w:type="dxa"/>
            <w:tcBorders>
              <w:left w:val="single" w:sz="4" w:space="0" w:color="auto"/>
            </w:tcBorders>
            <w:shd w:val="clear" w:color="auto" w:fill="auto"/>
            <w:noWrap/>
            <w:vAlign w:val="bottom"/>
          </w:tcPr>
          <w:p w14:paraId="69E4BA5D"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   </w:t>
            </w:r>
          </w:p>
        </w:tc>
      </w:tr>
      <w:tr w:rsidR="004035DF" w:rsidRPr="004035DF" w14:paraId="35608417" w14:textId="77777777" w:rsidTr="00EE1CC9">
        <w:trPr>
          <w:trHeight w:val="142"/>
        </w:trPr>
        <w:tc>
          <w:tcPr>
            <w:tcW w:w="4361" w:type="dxa"/>
            <w:shd w:val="clear" w:color="auto" w:fill="auto"/>
            <w:noWrap/>
            <w:hideMark/>
          </w:tcPr>
          <w:p w14:paraId="3B0A3C55"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ADJUSTMENTS</w:t>
            </w:r>
          </w:p>
        </w:tc>
        <w:tc>
          <w:tcPr>
            <w:tcW w:w="1866" w:type="dxa"/>
            <w:tcBorders>
              <w:right w:val="single" w:sz="4" w:space="0" w:color="auto"/>
            </w:tcBorders>
            <w:shd w:val="clear" w:color="auto" w:fill="auto"/>
            <w:noWrap/>
            <w:vAlign w:val="bottom"/>
            <w:hideMark/>
          </w:tcPr>
          <w:p w14:paraId="12B966B1"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3,906.17 </w:t>
            </w:r>
          </w:p>
        </w:tc>
        <w:tc>
          <w:tcPr>
            <w:tcW w:w="1985" w:type="dxa"/>
            <w:tcBorders>
              <w:left w:val="single" w:sz="4" w:space="0" w:color="auto"/>
              <w:right w:val="single" w:sz="4" w:space="0" w:color="auto"/>
            </w:tcBorders>
            <w:shd w:val="clear" w:color="auto" w:fill="auto"/>
            <w:noWrap/>
            <w:vAlign w:val="bottom"/>
          </w:tcPr>
          <w:p w14:paraId="6DA557A9"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4,264.92 </w:t>
            </w:r>
          </w:p>
        </w:tc>
        <w:tc>
          <w:tcPr>
            <w:tcW w:w="1984" w:type="dxa"/>
            <w:tcBorders>
              <w:left w:val="single" w:sz="4" w:space="0" w:color="auto"/>
            </w:tcBorders>
            <w:shd w:val="clear" w:color="auto" w:fill="auto"/>
            <w:noWrap/>
            <w:vAlign w:val="bottom"/>
          </w:tcPr>
          <w:p w14:paraId="7B20D38B"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358.75 </w:t>
            </w:r>
          </w:p>
        </w:tc>
      </w:tr>
      <w:tr w:rsidR="004035DF" w:rsidRPr="004035DF" w14:paraId="5C8E21B0" w14:textId="77777777" w:rsidTr="00EE1CC9">
        <w:trPr>
          <w:trHeight w:val="230"/>
        </w:trPr>
        <w:tc>
          <w:tcPr>
            <w:tcW w:w="4361" w:type="dxa"/>
            <w:shd w:val="clear" w:color="auto" w:fill="auto"/>
            <w:noWrap/>
            <w:hideMark/>
          </w:tcPr>
          <w:p w14:paraId="52B8454A"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PAYMENTS TO ACCOUNTS</w:t>
            </w:r>
          </w:p>
        </w:tc>
        <w:tc>
          <w:tcPr>
            <w:tcW w:w="1866" w:type="dxa"/>
            <w:tcBorders>
              <w:right w:val="single" w:sz="4" w:space="0" w:color="auto"/>
            </w:tcBorders>
            <w:shd w:val="clear" w:color="auto" w:fill="auto"/>
            <w:noWrap/>
            <w:vAlign w:val="bottom"/>
            <w:hideMark/>
          </w:tcPr>
          <w:p w14:paraId="0247070C"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129,121.15 </w:t>
            </w:r>
          </w:p>
        </w:tc>
        <w:tc>
          <w:tcPr>
            <w:tcW w:w="1985" w:type="dxa"/>
            <w:tcBorders>
              <w:left w:val="single" w:sz="4" w:space="0" w:color="auto"/>
              <w:right w:val="single" w:sz="4" w:space="0" w:color="auto"/>
            </w:tcBorders>
            <w:shd w:val="clear" w:color="auto" w:fill="auto"/>
            <w:noWrap/>
            <w:vAlign w:val="bottom"/>
          </w:tcPr>
          <w:p w14:paraId="79E5FEB2"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104,027.56 </w:t>
            </w:r>
          </w:p>
        </w:tc>
        <w:tc>
          <w:tcPr>
            <w:tcW w:w="1984" w:type="dxa"/>
            <w:tcBorders>
              <w:left w:val="single" w:sz="4" w:space="0" w:color="auto"/>
            </w:tcBorders>
            <w:shd w:val="clear" w:color="auto" w:fill="auto"/>
            <w:noWrap/>
            <w:vAlign w:val="bottom"/>
          </w:tcPr>
          <w:p w14:paraId="0768DA5F"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25,093.59 </w:t>
            </w:r>
          </w:p>
        </w:tc>
      </w:tr>
      <w:tr w:rsidR="004035DF" w:rsidRPr="004035DF" w14:paraId="23442C9B" w14:textId="77777777" w:rsidTr="00EE1CC9">
        <w:trPr>
          <w:trHeight w:val="121"/>
        </w:trPr>
        <w:tc>
          <w:tcPr>
            <w:tcW w:w="4361" w:type="dxa"/>
            <w:shd w:val="clear" w:color="auto" w:fill="auto"/>
            <w:noWrap/>
            <w:hideMark/>
          </w:tcPr>
          <w:p w14:paraId="53AF3919"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END OF PERIOD BALANCE</w:t>
            </w:r>
          </w:p>
        </w:tc>
        <w:tc>
          <w:tcPr>
            <w:tcW w:w="1866" w:type="dxa"/>
            <w:tcBorders>
              <w:right w:val="single" w:sz="4" w:space="0" w:color="auto"/>
            </w:tcBorders>
            <w:shd w:val="clear" w:color="auto" w:fill="auto"/>
            <w:noWrap/>
            <w:vAlign w:val="bottom"/>
            <w:hideMark/>
          </w:tcPr>
          <w:p w14:paraId="042E5DF6"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23,403.28 </w:t>
            </w:r>
          </w:p>
        </w:tc>
        <w:tc>
          <w:tcPr>
            <w:tcW w:w="1985" w:type="dxa"/>
            <w:tcBorders>
              <w:left w:val="single" w:sz="4" w:space="0" w:color="auto"/>
              <w:right w:val="single" w:sz="4" w:space="0" w:color="auto"/>
            </w:tcBorders>
            <w:shd w:val="clear" w:color="auto" w:fill="auto"/>
            <w:noWrap/>
            <w:vAlign w:val="bottom"/>
          </w:tcPr>
          <w:p w14:paraId="01D74CBC"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18,319.85 </w:t>
            </w:r>
          </w:p>
        </w:tc>
        <w:tc>
          <w:tcPr>
            <w:tcW w:w="1984" w:type="dxa"/>
            <w:tcBorders>
              <w:left w:val="single" w:sz="4" w:space="0" w:color="auto"/>
            </w:tcBorders>
            <w:shd w:val="clear" w:color="auto" w:fill="auto"/>
            <w:noWrap/>
            <w:vAlign w:val="bottom"/>
          </w:tcPr>
          <w:p w14:paraId="3BA77BC6"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5,083.43 </w:t>
            </w:r>
          </w:p>
        </w:tc>
      </w:tr>
      <w:tr w:rsidR="004035DF" w:rsidRPr="004035DF" w14:paraId="1C7F44DE" w14:textId="77777777" w:rsidTr="00EE1CC9">
        <w:trPr>
          <w:trHeight w:val="222"/>
        </w:trPr>
        <w:tc>
          <w:tcPr>
            <w:tcW w:w="4361" w:type="dxa"/>
            <w:shd w:val="clear" w:color="auto" w:fill="auto"/>
            <w:noWrap/>
            <w:hideMark/>
          </w:tcPr>
          <w:p w14:paraId="09700057"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NET RENT COLLECTED (excludes write off)</w:t>
            </w:r>
          </w:p>
        </w:tc>
        <w:tc>
          <w:tcPr>
            <w:tcW w:w="1866" w:type="dxa"/>
            <w:tcBorders>
              <w:right w:val="single" w:sz="4" w:space="0" w:color="auto"/>
            </w:tcBorders>
            <w:shd w:val="clear" w:color="auto" w:fill="auto"/>
            <w:noWrap/>
            <w:vAlign w:val="bottom"/>
            <w:hideMark/>
          </w:tcPr>
          <w:p w14:paraId="28C9CEC4" w14:textId="77777777" w:rsidR="004035DF" w:rsidRPr="004035DF" w:rsidRDefault="004035DF" w:rsidP="004035DF">
            <w:pPr>
              <w:jc w:val="right"/>
              <w:rPr>
                <w:rFonts w:ascii="Arial" w:eastAsia="Times New Roman" w:hAnsi="Arial"/>
                <w:b/>
                <w:bCs/>
                <w:sz w:val="16"/>
                <w:szCs w:val="16"/>
                <w:lang w:eastAsia="en-GB"/>
              </w:rPr>
            </w:pPr>
            <w:r w:rsidRPr="004035DF">
              <w:rPr>
                <w:rFonts w:ascii="Arial" w:eastAsia="Times New Roman" w:hAnsi="Arial"/>
                <w:b/>
                <w:bCs/>
                <w:sz w:val="16"/>
                <w:szCs w:val="16"/>
                <w:lang w:eastAsia="en-GB"/>
              </w:rPr>
              <w:t>128.41%</w:t>
            </w:r>
          </w:p>
        </w:tc>
        <w:tc>
          <w:tcPr>
            <w:tcW w:w="1985" w:type="dxa"/>
            <w:tcBorders>
              <w:left w:val="single" w:sz="4" w:space="0" w:color="auto"/>
              <w:right w:val="single" w:sz="4" w:space="0" w:color="auto"/>
            </w:tcBorders>
            <w:shd w:val="clear" w:color="auto" w:fill="auto"/>
            <w:noWrap/>
            <w:vAlign w:val="bottom"/>
          </w:tcPr>
          <w:p w14:paraId="610E01C7" w14:textId="77777777" w:rsidR="004035DF" w:rsidRPr="004035DF" w:rsidRDefault="004035DF" w:rsidP="004035DF">
            <w:pPr>
              <w:jc w:val="right"/>
              <w:rPr>
                <w:rFonts w:ascii="Arial" w:eastAsia="Times New Roman" w:hAnsi="Arial"/>
                <w:b/>
                <w:bCs/>
                <w:sz w:val="16"/>
                <w:szCs w:val="16"/>
                <w:lang w:eastAsia="en-GB"/>
              </w:rPr>
            </w:pPr>
            <w:r w:rsidRPr="004035DF">
              <w:rPr>
                <w:rFonts w:ascii="Arial" w:eastAsia="Times New Roman" w:hAnsi="Arial"/>
                <w:b/>
                <w:bCs/>
                <w:spacing w:val="-3"/>
                <w:sz w:val="16"/>
                <w:szCs w:val="16"/>
              </w:rPr>
              <w:t>98.49%</w:t>
            </w:r>
          </w:p>
        </w:tc>
        <w:tc>
          <w:tcPr>
            <w:tcW w:w="1984" w:type="dxa"/>
            <w:tcBorders>
              <w:left w:val="single" w:sz="4" w:space="0" w:color="auto"/>
            </w:tcBorders>
            <w:shd w:val="clear" w:color="auto" w:fill="auto"/>
            <w:noWrap/>
            <w:vAlign w:val="bottom"/>
          </w:tcPr>
          <w:p w14:paraId="7167218E"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0.30 </w:t>
            </w:r>
          </w:p>
        </w:tc>
      </w:tr>
      <w:tr w:rsidR="004035DF" w:rsidRPr="004035DF" w14:paraId="09653EED" w14:textId="77777777" w:rsidTr="00EE1CC9">
        <w:trPr>
          <w:trHeight w:val="255"/>
        </w:trPr>
        <w:tc>
          <w:tcPr>
            <w:tcW w:w="4361" w:type="dxa"/>
            <w:shd w:val="clear" w:color="auto" w:fill="auto"/>
            <w:noWrap/>
            <w:hideMark/>
          </w:tcPr>
          <w:p w14:paraId="5981AAED"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ANNUAL CHARGE</w:t>
            </w:r>
          </w:p>
        </w:tc>
        <w:tc>
          <w:tcPr>
            <w:tcW w:w="1866" w:type="dxa"/>
            <w:tcBorders>
              <w:right w:val="single" w:sz="4" w:space="0" w:color="auto"/>
            </w:tcBorders>
            <w:shd w:val="clear" w:color="auto" w:fill="auto"/>
            <w:noWrap/>
            <w:vAlign w:val="bottom"/>
            <w:hideMark/>
          </w:tcPr>
          <w:p w14:paraId="5E871B5D"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1,206,670.20 </w:t>
            </w:r>
          </w:p>
        </w:tc>
        <w:tc>
          <w:tcPr>
            <w:tcW w:w="1985" w:type="dxa"/>
            <w:tcBorders>
              <w:left w:val="single" w:sz="4" w:space="0" w:color="auto"/>
              <w:right w:val="single" w:sz="4" w:space="0" w:color="auto"/>
            </w:tcBorders>
            <w:shd w:val="clear" w:color="auto" w:fill="auto"/>
            <w:noWrap/>
            <w:vAlign w:val="bottom"/>
          </w:tcPr>
          <w:p w14:paraId="0031B3C1"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1,267,477.20 </w:t>
            </w:r>
          </w:p>
        </w:tc>
        <w:tc>
          <w:tcPr>
            <w:tcW w:w="1984" w:type="dxa"/>
            <w:tcBorders>
              <w:left w:val="single" w:sz="4" w:space="0" w:color="auto"/>
            </w:tcBorders>
            <w:shd w:val="clear" w:color="auto" w:fill="auto"/>
            <w:noWrap/>
            <w:vAlign w:val="bottom"/>
          </w:tcPr>
          <w:p w14:paraId="0DC994FC"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60,807.00 </w:t>
            </w:r>
          </w:p>
        </w:tc>
      </w:tr>
      <w:tr w:rsidR="004035DF" w:rsidRPr="004035DF" w14:paraId="773F00B8" w14:textId="77777777" w:rsidTr="00EE1CC9">
        <w:trPr>
          <w:trHeight w:val="199"/>
        </w:trPr>
        <w:tc>
          <w:tcPr>
            <w:tcW w:w="4361" w:type="dxa"/>
            <w:shd w:val="clear" w:color="auto" w:fill="auto"/>
            <w:noWrap/>
            <w:hideMark/>
          </w:tcPr>
          <w:p w14:paraId="0C2BAE7F"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GROSS ARREARS</w:t>
            </w:r>
          </w:p>
        </w:tc>
        <w:tc>
          <w:tcPr>
            <w:tcW w:w="1866" w:type="dxa"/>
            <w:tcBorders>
              <w:right w:val="single" w:sz="4" w:space="0" w:color="auto"/>
            </w:tcBorders>
            <w:shd w:val="clear" w:color="auto" w:fill="auto"/>
            <w:noWrap/>
            <w:vAlign w:val="bottom"/>
            <w:hideMark/>
          </w:tcPr>
          <w:p w14:paraId="02D2041B" w14:textId="77777777" w:rsidR="004035DF" w:rsidRPr="004035DF" w:rsidRDefault="004035DF" w:rsidP="004035DF">
            <w:pPr>
              <w:jc w:val="right"/>
              <w:rPr>
                <w:rFonts w:ascii="Arial" w:eastAsia="Times New Roman" w:hAnsi="Arial"/>
                <w:b/>
                <w:bCs/>
                <w:color w:val="002060"/>
                <w:sz w:val="16"/>
                <w:szCs w:val="16"/>
                <w:lang w:eastAsia="en-GB"/>
              </w:rPr>
            </w:pPr>
            <w:r w:rsidRPr="004035DF">
              <w:rPr>
                <w:rFonts w:ascii="Arial" w:eastAsia="Times New Roman" w:hAnsi="Arial"/>
                <w:b/>
                <w:bCs/>
                <w:color w:val="002060"/>
                <w:sz w:val="16"/>
                <w:szCs w:val="16"/>
                <w:lang w:eastAsia="en-GB"/>
              </w:rPr>
              <w:t xml:space="preserve">              44,041.35 </w:t>
            </w:r>
          </w:p>
        </w:tc>
        <w:tc>
          <w:tcPr>
            <w:tcW w:w="1985" w:type="dxa"/>
            <w:tcBorders>
              <w:left w:val="single" w:sz="4" w:space="0" w:color="auto"/>
              <w:right w:val="single" w:sz="4" w:space="0" w:color="auto"/>
            </w:tcBorders>
            <w:shd w:val="clear" w:color="auto" w:fill="auto"/>
            <w:noWrap/>
            <w:vAlign w:val="bottom"/>
          </w:tcPr>
          <w:p w14:paraId="4DF42DCC" w14:textId="77777777" w:rsidR="004035DF" w:rsidRPr="004035DF" w:rsidRDefault="004035DF" w:rsidP="004035DF">
            <w:pPr>
              <w:jc w:val="right"/>
              <w:rPr>
                <w:rFonts w:ascii="Arial" w:eastAsia="Times New Roman" w:hAnsi="Arial"/>
                <w:b/>
                <w:bCs/>
                <w:color w:val="002060"/>
                <w:sz w:val="16"/>
                <w:szCs w:val="16"/>
                <w:lang w:eastAsia="en-GB"/>
              </w:rPr>
            </w:pPr>
            <w:r w:rsidRPr="004035DF">
              <w:rPr>
                <w:rFonts w:ascii="Arial" w:eastAsia="Times New Roman" w:hAnsi="Arial"/>
                <w:b/>
                <w:bCs/>
                <w:color w:val="002060"/>
                <w:spacing w:val="-3"/>
                <w:sz w:val="16"/>
                <w:szCs w:val="16"/>
              </w:rPr>
              <w:t xml:space="preserve">           37,612.24 </w:t>
            </w:r>
          </w:p>
        </w:tc>
        <w:tc>
          <w:tcPr>
            <w:tcW w:w="1984" w:type="dxa"/>
            <w:tcBorders>
              <w:left w:val="single" w:sz="4" w:space="0" w:color="auto"/>
            </w:tcBorders>
            <w:shd w:val="clear" w:color="auto" w:fill="auto"/>
            <w:noWrap/>
            <w:vAlign w:val="bottom"/>
          </w:tcPr>
          <w:p w14:paraId="2B8DBAAB"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6,429.11 </w:t>
            </w:r>
          </w:p>
        </w:tc>
      </w:tr>
      <w:tr w:rsidR="004035DF" w:rsidRPr="004035DF" w14:paraId="3ACB7BC8" w14:textId="77777777" w:rsidTr="00EE1CC9">
        <w:trPr>
          <w:trHeight w:val="188"/>
        </w:trPr>
        <w:tc>
          <w:tcPr>
            <w:tcW w:w="4361" w:type="dxa"/>
            <w:shd w:val="clear" w:color="auto" w:fill="auto"/>
            <w:noWrap/>
            <w:hideMark/>
          </w:tcPr>
          <w:p w14:paraId="470B8170"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TECHNICAL ARREARS</w:t>
            </w:r>
          </w:p>
        </w:tc>
        <w:tc>
          <w:tcPr>
            <w:tcW w:w="1866" w:type="dxa"/>
            <w:tcBorders>
              <w:right w:val="single" w:sz="4" w:space="0" w:color="auto"/>
            </w:tcBorders>
            <w:shd w:val="clear" w:color="auto" w:fill="auto"/>
            <w:noWrap/>
            <w:vAlign w:val="bottom"/>
            <w:hideMark/>
          </w:tcPr>
          <w:p w14:paraId="1F71836D" w14:textId="77777777" w:rsidR="004035DF" w:rsidRPr="004035DF" w:rsidRDefault="004035DF" w:rsidP="004035DF">
            <w:pPr>
              <w:jc w:val="right"/>
              <w:rPr>
                <w:rFonts w:ascii="Arial" w:eastAsia="Times New Roman" w:hAnsi="Arial"/>
                <w:b/>
                <w:bCs/>
                <w:color w:val="002060"/>
                <w:sz w:val="16"/>
                <w:szCs w:val="16"/>
                <w:lang w:eastAsia="en-GB"/>
              </w:rPr>
            </w:pPr>
            <w:r w:rsidRPr="004035DF">
              <w:rPr>
                <w:rFonts w:ascii="Arial" w:eastAsia="Times New Roman" w:hAnsi="Arial"/>
                <w:b/>
                <w:bCs/>
                <w:color w:val="002060"/>
                <w:sz w:val="16"/>
                <w:szCs w:val="16"/>
                <w:lang w:eastAsia="en-GB"/>
              </w:rPr>
              <w:t xml:space="preserve">                 2,249.97 </w:t>
            </w:r>
          </w:p>
        </w:tc>
        <w:tc>
          <w:tcPr>
            <w:tcW w:w="1985" w:type="dxa"/>
            <w:tcBorders>
              <w:left w:val="single" w:sz="4" w:space="0" w:color="auto"/>
              <w:right w:val="single" w:sz="4" w:space="0" w:color="auto"/>
            </w:tcBorders>
            <w:shd w:val="clear" w:color="auto" w:fill="auto"/>
            <w:noWrap/>
            <w:vAlign w:val="bottom"/>
          </w:tcPr>
          <w:p w14:paraId="60CBA8FD" w14:textId="77777777" w:rsidR="004035DF" w:rsidRPr="004035DF" w:rsidRDefault="004035DF" w:rsidP="004035DF">
            <w:pPr>
              <w:jc w:val="right"/>
              <w:rPr>
                <w:rFonts w:ascii="Arial" w:eastAsia="Times New Roman" w:hAnsi="Arial"/>
                <w:b/>
                <w:bCs/>
                <w:color w:val="002060"/>
                <w:sz w:val="16"/>
                <w:szCs w:val="16"/>
                <w:lang w:eastAsia="en-GB"/>
              </w:rPr>
            </w:pPr>
            <w:r w:rsidRPr="004035DF">
              <w:rPr>
                <w:rFonts w:ascii="Arial" w:eastAsia="Times New Roman" w:hAnsi="Arial"/>
                <w:b/>
                <w:bCs/>
                <w:color w:val="002060"/>
                <w:spacing w:val="-3"/>
                <w:sz w:val="16"/>
                <w:szCs w:val="16"/>
              </w:rPr>
              <w:t xml:space="preserve">           13,661.38 </w:t>
            </w:r>
          </w:p>
        </w:tc>
        <w:tc>
          <w:tcPr>
            <w:tcW w:w="1984" w:type="dxa"/>
            <w:tcBorders>
              <w:left w:val="single" w:sz="4" w:space="0" w:color="auto"/>
            </w:tcBorders>
            <w:shd w:val="clear" w:color="auto" w:fill="auto"/>
            <w:noWrap/>
            <w:vAlign w:val="bottom"/>
          </w:tcPr>
          <w:p w14:paraId="001EDB30"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11,411.41 </w:t>
            </w:r>
          </w:p>
        </w:tc>
      </w:tr>
      <w:tr w:rsidR="004035DF" w:rsidRPr="004035DF" w14:paraId="1312949E" w14:textId="77777777" w:rsidTr="00EE1CC9">
        <w:trPr>
          <w:trHeight w:val="218"/>
        </w:trPr>
        <w:tc>
          <w:tcPr>
            <w:tcW w:w="4361" w:type="dxa"/>
            <w:shd w:val="clear" w:color="auto" w:fill="auto"/>
            <w:noWrap/>
            <w:hideMark/>
          </w:tcPr>
          <w:p w14:paraId="2B587C1A" w14:textId="77777777" w:rsidR="004035DF" w:rsidRPr="004035DF" w:rsidRDefault="004035DF" w:rsidP="004035DF">
            <w:pPr>
              <w:rPr>
                <w:rFonts w:ascii="Arial" w:eastAsia="Times New Roman" w:hAnsi="Arial"/>
                <w:sz w:val="16"/>
                <w:szCs w:val="16"/>
                <w:lang w:eastAsia="en-GB"/>
              </w:rPr>
            </w:pPr>
            <w:bookmarkStart w:id="20" w:name="_Hlk143593961"/>
            <w:r w:rsidRPr="004035DF">
              <w:rPr>
                <w:rFonts w:ascii="Arial" w:eastAsia="Times New Roman" w:hAnsi="Arial"/>
                <w:spacing w:val="-3"/>
                <w:sz w:val="16"/>
                <w:szCs w:val="16"/>
              </w:rPr>
              <w:t>CURRENT TENANT ARREARS</w:t>
            </w:r>
          </w:p>
        </w:tc>
        <w:tc>
          <w:tcPr>
            <w:tcW w:w="1866" w:type="dxa"/>
            <w:tcBorders>
              <w:right w:val="single" w:sz="4" w:space="0" w:color="auto"/>
            </w:tcBorders>
            <w:shd w:val="clear" w:color="auto" w:fill="auto"/>
            <w:noWrap/>
            <w:vAlign w:val="bottom"/>
            <w:hideMark/>
          </w:tcPr>
          <w:p w14:paraId="7C9DCE81" w14:textId="77777777" w:rsidR="004035DF" w:rsidRPr="004035DF" w:rsidRDefault="004035DF" w:rsidP="004035DF">
            <w:pPr>
              <w:jc w:val="right"/>
              <w:rPr>
                <w:rFonts w:ascii="Arial" w:eastAsia="Times New Roman" w:hAnsi="Arial"/>
                <w:b/>
                <w:bCs/>
                <w:color w:val="FF0000"/>
                <w:sz w:val="16"/>
                <w:szCs w:val="16"/>
                <w:lang w:eastAsia="en-GB"/>
              </w:rPr>
            </w:pPr>
            <w:r w:rsidRPr="004035DF">
              <w:rPr>
                <w:rFonts w:ascii="Arial" w:eastAsia="Times New Roman" w:hAnsi="Arial"/>
                <w:b/>
                <w:bCs/>
                <w:color w:val="FF0000"/>
                <w:sz w:val="16"/>
                <w:szCs w:val="16"/>
                <w:lang w:eastAsia="en-GB"/>
              </w:rPr>
              <w:t xml:space="preserve">              38,207.48 </w:t>
            </w:r>
          </w:p>
        </w:tc>
        <w:tc>
          <w:tcPr>
            <w:tcW w:w="1985" w:type="dxa"/>
            <w:tcBorders>
              <w:left w:val="single" w:sz="4" w:space="0" w:color="auto"/>
              <w:right w:val="single" w:sz="4" w:space="0" w:color="auto"/>
            </w:tcBorders>
            <w:shd w:val="clear" w:color="auto" w:fill="auto"/>
            <w:noWrap/>
            <w:vAlign w:val="bottom"/>
          </w:tcPr>
          <w:p w14:paraId="4D081BA1" w14:textId="77777777" w:rsidR="004035DF" w:rsidRPr="004035DF" w:rsidRDefault="004035DF" w:rsidP="004035DF">
            <w:pPr>
              <w:jc w:val="right"/>
              <w:rPr>
                <w:rFonts w:ascii="Arial" w:eastAsia="Times New Roman" w:hAnsi="Arial"/>
                <w:b/>
                <w:bCs/>
                <w:color w:val="FF0000"/>
                <w:sz w:val="16"/>
                <w:szCs w:val="16"/>
                <w:lang w:eastAsia="en-GB"/>
              </w:rPr>
            </w:pPr>
            <w:r w:rsidRPr="004035DF">
              <w:rPr>
                <w:rFonts w:ascii="Arial" w:eastAsia="Times New Roman" w:hAnsi="Arial"/>
                <w:b/>
                <w:bCs/>
                <w:color w:val="FF0000"/>
                <w:spacing w:val="-3"/>
                <w:sz w:val="16"/>
                <w:szCs w:val="16"/>
              </w:rPr>
              <w:t xml:space="preserve">           19,658.43 </w:t>
            </w:r>
          </w:p>
        </w:tc>
        <w:tc>
          <w:tcPr>
            <w:tcW w:w="1984" w:type="dxa"/>
            <w:tcBorders>
              <w:left w:val="single" w:sz="4" w:space="0" w:color="auto"/>
            </w:tcBorders>
            <w:shd w:val="clear" w:color="auto" w:fill="auto"/>
            <w:noWrap/>
            <w:vAlign w:val="bottom"/>
          </w:tcPr>
          <w:p w14:paraId="4B18D790" w14:textId="77777777" w:rsidR="004035DF" w:rsidRPr="004035DF" w:rsidRDefault="004035DF" w:rsidP="004035DF">
            <w:pPr>
              <w:jc w:val="right"/>
              <w:rPr>
                <w:rFonts w:ascii="Arial" w:eastAsia="Times New Roman" w:hAnsi="Arial"/>
                <w:color w:val="FF0000"/>
                <w:sz w:val="16"/>
                <w:szCs w:val="16"/>
                <w:lang w:eastAsia="en-GB"/>
              </w:rPr>
            </w:pPr>
            <w:bookmarkStart w:id="21" w:name="_Hlk143593971"/>
            <w:r w:rsidRPr="004035DF">
              <w:rPr>
                <w:rFonts w:ascii="Arial" w:eastAsia="Times New Roman" w:hAnsi="Arial"/>
                <w:b/>
                <w:bCs/>
                <w:color w:val="FF0000"/>
                <w:spacing w:val="-3"/>
                <w:sz w:val="16"/>
                <w:szCs w:val="16"/>
              </w:rPr>
              <w:t xml:space="preserve">-     18,549.05 </w:t>
            </w:r>
            <w:bookmarkEnd w:id="21"/>
          </w:p>
        </w:tc>
      </w:tr>
      <w:bookmarkEnd w:id="20"/>
      <w:tr w:rsidR="004035DF" w:rsidRPr="004035DF" w14:paraId="06E06EAC" w14:textId="77777777" w:rsidTr="00EE1CC9">
        <w:trPr>
          <w:trHeight w:val="137"/>
        </w:trPr>
        <w:tc>
          <w:tcPr>
            <w:tcW w:w="4361" w:type="dxa"/>
            <w:shd w:val="clear" w:color="auto" w:fill="auto"/>
            <w:noWrap/>
            <w:hideMark/>
          </w:tcPr>
          <w:p w14:paraId="4ADC3B0D"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FORMER TENANT ARREARS</w:t>
            </w:r>
          </w:p>
        </w:tc>
        <w:tc>
          <w:tcPr>
            <w:tcW w:w="1866" w:type="dxa"/>
            <w:tcBorders>
              <w:right w:val="single" w:sz="4" w:space="0" w:color="auto"/>
            </w:tcBorders>
            <w:shd w:val="clear" w:color="auto" w:fill="auto"/>
            <w:noWrap/>
            <w:vAlign w:val="bottom"/>
            <w:hideMark/>
          </w:tcPr>
          <w:p w14:paraId="7DD250C3" w14:textId="77777777" w:rsidR="004035DF" w:rsidRPr="004035DF" w:rsidRDefault="004035DF" w:rsidP="004035DF">
            <w:pPr>
              <w:jc w:val="right"/>
              <w:rPr>
                <w:rFonts w:ascii="Arial" w:eastAsia="Times New Roman" w:hAnsi="Arial"/>
                <w:b/>
                <w:bCs/>
                <w:color w:val="002060"/>
                <w:sz w:val="16"/>
                <w:szCs w:val="16"/>
                <w:lang w:eastAsia="en-GB"/>
              </w:rPr>
            </w:pPr>
            <w:r w:rsidRPr="004035DF">
              <w:rPr>
                <w:rFonts w:ascii="Arial" w:eastAsia="Times New Roman" w:hAnsi="Arial"/>
                <w:b/>
                <w:bCs/>
                <w:color w:val="002060"/>
                <w:sz w:val="16"/>
                <w:szCs w:val="16"/>
                <w:lang w:eastAsia="en-GB"/>
              </w:rPr>
              <w:t xml:space="preserve">                 3,583.90 </w:t>
            </w:r>
          </w:p>
        </w:tc>
        <w:tc>
          <w:tcPr>
            <w:tcW w:w="1985" w:type="dxa"/>
            <w:tcBorders>
              <w:left w:val="single" w:sz="4" w:space="0" w:color="auto"/>
              <w:right w:val="single" w:sz="4" w:space="0" w:color="auto"/>
            </w:tcBorders>
            <w:shd w:val="clear" w:color="auto" w:fill="auto"/>
            <w:noWrap/>
            <w:vAlign w:val="bottom"/>
          </w:tcPr>
          <w:p w14:paraId="08715064" w14:textId="77777777" w:rsidR="004035DF" w:rsidRPr="004035DF" w:rsidRDefault="004035DF" w:rsidP="004035DF">
            <w:pPr>
              <w:jc w:val="right"/>
              <w:rPr>
                <w:rFonts w:ascii="Arial" w:eastAsia="Times New Roman" w:hAnsi="Arial"/>
                <w:b/>
                <w:bCs/>
                <w:color w:val="002060"/>
                <w:sz w:val="16"/>
                <w:szCs w:val="16"/>
                <w:lang w:eastAsia="en-GB"/>
              </w:rPr>
            </w:pPr>
            <w:r w:rsidRPr="004035DF">
              <w:rPr>
                <w:rFonts w:ascii="Arial" w:eastAsia="Times New Roman" w:hAnsi="Arial"/>
                <w:b/>
                <w:bCs/>
                <w:color w:val="002060"/>
                <w:spacing w:val="-3"/>
                <w:sz w:val="16"/>
                <w:szCs w:val="16"/>
              </w:rPr>
              <w:t xml:space="preserve">             4,274.43 </w:t>
            </w:r>
          </w:p>
        </w:tc>
        <w:tc>
          <w:tcPr>
            <w:tcW w:w="1984" w:type="dxa"/>
            <w:tcBorders>
              <w:left w:val="single" w:sz="4" w:space="0" w:color="auto"/>
            </w:tcBorders>
            <w:shd w:val="clear" w:color="auto" w:fill="auto"/>
            <w:noWrap/>
            <w:vAlign w:val="bottom"/>
          </w:tcPr>
          <w:p w14:paraId="7E25B011"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690.53 </w:t>
            </w:r>
          </w:p>
        </w:tc>
      </w:tr>
      <w:tr w:rsidR="004035DF" w:rsidRPr="004035DF" w14:paraId="5CE756B5" w14:textId="77777777" w:rsidTr="00EE1CC9">
        <w:trPr>
          <w:trHeight w:val="224"/>
        </w:trPr>
        <w:tc>
          <w:tcPr>
            <w:tcW w:w="4361" w:type="dxa"/>
            <w:shd w:val="clear" w:color="auto" w:fill="auto"/>
            <w:noWrap/>
            <w:hideMark/>
          </w:tcPr>
          <w:p w14:paraId="6B025E93"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GROSS ARREARS AS %</w:t>
            </w:r>
          </w:p>
        </w:tc>
        <w:tc>
          <w:tcPr>
            <w:tcW w:w="1866" w:type="dxa"/>
            <w:tcBorders>
              <w:right w:val="single" w:sz="4" w:space="0" w:color="auto"/>
            </w:tcBorders>
            <w:shd w:val="clear" w:color="auto" w:fill="auto"/>
            <w:noWrap/>
            <w:vAlign w:val="bottom"/>
            <w:hideMark/>
          </w:tcPr>
          <w:p w14:paraId="54F3200B"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3.65%</w:t>
            </w:r>
          </w:p>
        </w:tc>
        <w:tc>
          <w:tcPr>
            <w:tcW w:w="1985" w:type="dxa"/>
            <w:tcBorders>
              <w:left w:val="single" w:sz="4" w:space="0" w:color="auto"/>
              <w:right w:val="single" w:sz="4" w:space="0" w:color="auto"/>
            </w:tcBorders>
            <w:shd w:val="clear" w:color="auto" w:fill="auto"/>
            <w:noWrap/>
            <w:vAlign w:val="bottom"/>
          </w:tcPr>
          <w:p w14:paraId="0E211C8B"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2.97%</w:t>
            </w:r>
          </w:p>
        </w:tc>
        <w:tc>
          <w:tcPr>
            <w:tcW w:w="1984" w:type="dxa"/>
            <w:tcBorders>
              <w:left w:val="single" w:sz="4" w:space="0" w:color="auto"/>
            </w:tcBorders>
            <w:shd w:val="clear" w:color="auto" w:fill="auto"/>
            <w:noWrap/>
            <w:vAlign w:val="bottom"/>
          </w:tcPr>
          <w:p w14:paraId="2750AC1B"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-0.68%</w:t>
            </w:r>
          </w:p>
        </w:tc>
      </w:tr>
      <w:tr w:rsidR="004035DF" w:rsidRPr="004035DF" w14:paraId="05C91B59" w14:textId="77777777" w:rsidTr="00EE1CC9">
        <w:trPr>
          <w:trHeight w:val="270"/>
        </w:trPr>
        <w:tc>
          <w:tcPr>
            <w:tcW w:w="4361" w:type="dxa"/>
            <w:shd w:val="clear" w:color="auto" w:fill="auto"/>
            <w:noWrap/>
            <w:hideMark/>
          </w:tcPr>
          <w:p w14:paraId="31F641DC"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lastRenderedPageBreak/>
              <w:t>TECHNICAL ARREARS AS %</w:t>
            </w:r>
          </w:p>
        </w:tc>
        <w:tc>
          <w:tcPr>
            <w:tcW w:w="1866" w:type="dxa"/>
            <w:tcBorders>
              <w:right w:val="single" w:sz="4" w:space="0" w:color="auto"/>
            </w:tcBorders>
            <w:shd w:val="clear" w:color="auto" w:fill="auto"/>
            <w:noWrap/>
            <w:vAlign w:val="bottom"/>
            <w:hideMark/>
          </w:tcPr>
          <w:p w14:paraId="4F49622C"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0.19%</w:t>
            </w:r>
          </w:p>
        </w:tc>
        <w:tc>
          <w:tcPr>
            <w:tcW w:w="1985" w:type="dxa"/>
            <w:tcBorders>
              <w:left w:val="single" w:sz="4" w:space="0" w:color="auto"/>
              <w:right w:val="single" w:sz="4" w:space="0" w:color="auto"/>
            </w:tcBorders>
            <w:shd w:val="clear" w:color="auto" w:fill="auto"/>
            <w:noWrap/>
            <w:vAlign w:val="bottom"/>
          </w:tcPr>
          <w:p w14:paraId="4D48163D"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1.08%</w:t>
            </w:r>
          </w:p>
        </w:tc>
        <w:tc>
          <w:tcPr>
            <w:tcW w:w="1984" w:type="dxa"/>
            <w:tcBorders>
              <w:left w:val="single" w:sz="4" w:space="0" w:color="auto"/>
            </w:tcBorders>
            <w:shd w:val="clear" w:color="auto" w:fill="auto"/>
            <w:noWrap/>
            <w:vAlign w:val="bottom"/>
          </w:tcPr>
          <w:p w14:paraId="6189FD59"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0.89%</w:t>
            </w:r>
          </w:p>
        </w:tc>
      </w:tr>
      <w:tr w:rsidR="004035DF" w:rsidRPr="004035DF" w14:paraId="628506E5" w14:textId="77777777" w:rsidTr="00EE1CC9">
        <w:trPr>
          <w:trHeight w:val="288"/>
        </w:trPr>
        <w:tc>
          <w:tcPr>
            <w:tcW w:w="4361" w:type="dxa"/>
            <w:shd w:val="clear" w:color="auto" w:fill="auto"/>
            <w:noWrap/>
            <w:hideMark/>
          </w:tcPr>
          <w:p w14:paraId="0F2ADAE9" w14:textId="77777777" w:rsidR="004035DF" w:rsidRPr="004035DF" w:rsidRDefault="004035DF" w:rsidP="004035DF">
            <w:pPr>
              <w:rPr>
                <w:rFonts w:ascii="Arial" w:eastAsia="Times New Roman" w:hAnsi="Arial"/>
                <w:color w:val="FF0000"/>
                <w:sz w:val="16"/>
                <w:szCs w:val="16"/>
                <w:lang w:eastAsia="en-GB"/>
              </w:rPr>
            </w:pPr>
            <w:r w:rsidRPr="004035DF">
              <w:rPr>
                <w:rFonts w:ascii="Arial" w:eastAsia="Times New Roman" w:hAnsi="Arial"/>
                <w:spacing w:val="-3"/>
                <w:sz w:val="16"/>
                <w:szCs w:val="16"/>
              </w:rPr>
              <w:t>CURRENT TENANT ARREARS AS %</w:t>
            </w:r>
          </w:p>
        </w:tc>
        <w:tc>
          <w:tcPr>
            <w:tcW w:w="1866" w:type="dxa"/>
            <w:tcBorders>
              <w:right w:val="single" w:sz="4" w:space="0" w:color="auto"/>
            </w:tcBorders>
            <w:shd w:val="clear" w:color="auto" w:fill="auto"/>
            <w:noWrap/>
            <w:vAlign w:val="bottom"/>
            <w:hideMark/>
          </w:tcPr>
          <w:p w14:paraId="7A1CCB3F" w14:textId="77777777" w:rsidR="004035DF" w:rsidRPr="004035DF" w:rsidRDefault="004035DF" w:rsidP="004035DF">
            <w:pPr>
              <w:jc w:val="right"/>
              <w:rPr>
                <w:rFonts w:ascii="Arial" w:eastAsia="Times New Roman" w:hAnsi="Arial"/>
                <w:color w:val="FF0000"/>
                <w:sz w:val="16"/>
                <w:szCs w:val="16"/>
                <w:lang w:eastAsia="en-GB"/>
              </w:rPr>
            </w:pPr>
            <w:r w:rsidRPr="004035DF">
              <w:rPr>
                <w:rFonts w:ascii="Arial" w:eastAsia="Times New Roman" w:hAnsi="Arial"/>
                <w:color w:val="FF0000"/>
                <w:sz w:val="16"/>
                <w:szCs w:val="16"/>
                <w:lang w:eastAsia="en-GB"/>
              </w:rPr>
              <w:t>3.17%</w:t>
            </w:r>
          </w:p>
        </w:tc>
        <w:tc>
          <w:tcPr>
            <w:tcW w:w="1985" w:type="dxa"/>
            <w:tcBorders>
              <w:left w:val="single" w:sz="4" w:space="0" w:color="auto"/>
              <w:right w:val="single" w:sz="4" w:space="0" w:color="auto"/>
            </w:tcBorders>
            <w:shd w:val="clear" w:color="auto" w:fill="auto"/>
            <w:noWrap/>
            <w:vAlign w:val="bottom"/>
          </w:tcPr>
          <w:p w14:paraId="3DAE2F57" w14:textId="77777777" w:rsidR="004035DF" w:rsidRPr="004035DF" w:rsidRDefault="004035DF" w:rsidP="004035DF">
            <w:pPr>
              <w:jc w:val="right"/>
              <w:rPr>
                <w:rFonts w:ascii="Arial" w:eastAsia="Times New Roman" w:hAnsi="Arial"/>
                <w:color w:val="FF0000"/>
                <w:sz w:val="16"/>
                <w:szCs w:val="16"/>
                <w:lang w:eastAsia="en-GB"/>
              </w:rPr>
            </w:pPr>
            <w:r w:rsidRPr="004035DF">
              <w:rPr>
                <w:rFonts w:ascii="Arial" w:eastAsia="Times New Roman" w:hAnsi="Arial"/>
                <w:b/>
                <w:bCs/>
                <w:color w:val="FF0000"/>
                <w:spacing w:val="-3"/>
                <w:sz w:val="16"/>
                <w:szCs w:val="16"/>
              </w:rPr>
              <w:t>1.55%</w:t>
            </w:r>
          </w:p>
        </w:tc>
        <w:tc>
          <w:tcPr>
            <w:tcW w:w="1984" w:type="dxa"/>
            <w:tcBorders>
              <w:left w:val="single" w:sz="4" w:space="0" w:color="auto"/>
            </w:tcBorders>
            <w:shd w:val="clear" w:color="auto" w:fill="auto"/>
            <w:noWrap/>
            <w:vAlign w:val="bottom"/>
          </w:tcPr>
          <w:p w14:paraId="5E5AF565" w14:textId="77777777" w:rsidR="004035DF" w:rsidRPr="004035DF" w:rsidRDefault="004035DF" w:rsidP="004035DF">
            <w:pPr>
              <w:jc w:val="right"/>
              <w:rPr>
                <w:rFonts w:ascii="Arial" w:eastAsia="Times New Roman" w:hAnsi="Arial"/>
                <w:color w:val="FF0000"/>
                <w:sz w:val="16"/>
                <w:szCs w:val="16"/>
                <w:lang w:eastAsia="en-GB"/>
              </w:rPr>
            </w:pPr>
            <w:r w:rsidRPr="004035DF">
              <w:rPr>
                <w:rFonts w:ascii="Arial" w:eastAsia="Times New Roman" w:hAnsi="Arial"/>
                <w:b/>
                <w:bCs/>
                <w:color w:val="FF0000"/>
                <w:spacing w:val="-3"/>
                <w:sz w:val="16"/>
                <w:szCs w:val="16"/>
              </w:rPr>
              <w:t>-1.62%</w:t>
            </w:r>
          </w:p>
        </w:tc>
      </w:tr>
      <w:tr w:rsidR="004035DF" w:rsidRPr="004035DF" w14:paraId="71093737" w14:textId="77777777" w:rsidTr="00EE1CC9">
        <w:trPr>
          <w:trHeight w:val="264"/>
        </w:trPr>
        <w:tc>
          <w:tcPr>
            <w:tcW w:w="4361" w:type="dxa"/>
            <w:shd w:val="clear" w:color="auto" w:fill="auto"/>
            <w:noWrap/>
            <w:hideMark/>
          </w:tcPr>
          <w:p w14:paraId="24666BEA"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FORMER TENANT ARREARS AS %</w:t>
            </w:r>
          </w:p>
        </w:tc>
        <w:tc>
          <w:tcPr>
            <w:tcW w:w="1866" w:type="dxa"/>
            <w:tcBorders>
              <w:right w:val="single" w:sz="4" w:space="0" w:color="auto"/>
            </w:tcBorders>
            <w:shd w:val="clear" w:color="auto" w:fill="auto"/>
            <w:noWrap/>
            <w:vAlign w:val="bottom"/>
            <w:hideMark/>
          </w:tcPr>
          <w:p w14:paraId="0846B8FE"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0.30%</w:t>
            </w:r>
          </w:p>
        </w:tc>
        <w:tc>
          <w:tcPr>
            <w:tcW w:w="1985" w:type="dxa"/>
            <w:tcBorders>
              <w:left w:val="single" w:sz="4" w:space="0" w:color="auto"/>
              <w:bottom w:val="single" w:sz="4" w:space="0" w:color="auto"/>
              <w:right w:val="single" w:sz="4" w:space="0" w:color="auto"/>
            </w:tcBorders>
            <w:shd w:val="clear" w:color="auto" w:fill="auto"/>
            <w:noWrap/>
            <w:vAlign w:val="bottom"/>
          </w:tcPr>
          <w:p w14:paraId="1C33989B"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0.34%</w:t>
            </w:r>
          </w:p>
        </w:tc>
        <w:tc>
          <w:tcPr>
            <w:tcW w:w="1984" w:type="dxa"/>
            <w:tcBorders>
              <w:left w:val="single" w:sz="4" w:space="0" w:color="auto"/>
            </w:tcBorders>
            <w:shd w:val="clear" w:color="auto" w:fill="auto"/>
            <w:noWrap/>
            <w:vAlign w:val="bottom"/>
          </w:tcPr>
          <w:p w14:paraId="02722BDC"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0.04%</w:t>
            </w:r>
          </w:p>
        </w:tc>
      </w:tr>
      <w:tr w:rsidR="00EE1CC9" w:rsidRPr="004035DF" w14:paraId="5E7A53D6" w14:textId="77777777" w:rsidTr="00EE1CC9">
        <w:trPr>
          <w:trHeight w:val="268"/>
        </w:trPr>
        <w:tc>
          <w:tcPr>
            <w:tcW w:w="4361" w:type="dxa"/>
            <w:shd w:val="clear" w:color="auto" w:fill="auto"/>
            <w:noWrap/>
          </w:tcPr>
          <w:p w14:paraId="09981DD7" w14:textId="77777777" w:rsidR="00EE1CC9" w:rsidRPr="004035DF" w:rsidRDefault="00EE1CC9" w:rsidP="004035DF">
            <w:pPr>
              <w:rPr>
                <w:rFonts w:ascii="Arial" w:eastAsia="Times New Roman" w:hAnsi="Arial"/>
                <w:spacing w:val="-3"/>
                <w:sz w:val="16"/>
                <w:szCs w:val="16"/>
              </w:rPr>
            </w:pPr>
          </w:p>
        </w:tc>
        <w:tc>
          <w:tcPr>
            <w:tcW w:w="1866" w:type="dxa"/>
            <w:vMerge w:val="restart"/>
            <w:shd w:val="clear" w:color="auto" w:fill="auto"/>
            <w:noWrap/>
            <w:vAlign w:val="bottom"/>
          </w:tcPr>
          <w:p w14:paraId="2BBD7808" w14:textId="77777777" w:rsidR="00EE1CC9" w:rsidRPr="004035DF" w:rsidRDefault="00EE1CC9" w:rsidP="004035DF">
            <w:pPr>
              <w:rPr>
                <w:rFonts w:ascii="Arial" w:eastAsia="Times New Roman" w:hAnsi="Arial"/>
                <w:sz w:val="16"/>
                <w:szCs w:val="16"/>
                <w:lang w:eastAsia="en-GB"/>
              </w:rPr>
            </w:pPr>
          </w:p>
        </w:tc>
        <w:tc>
          <w:tcPr>
            <w:tcW w:w="1985" w:type="dxa"/>
            <w:vMerge w:val="restart"/>
            <w:tcBorders>
              <w:top w:val="single" w:sz="4" w:space="0" w:color="auto"/>
            </w:tcBorders>
            <w:shd w:val="clear" w:color="auto" w:fill="auto"/>
            <w:noWrap/>
            <w:vAlign w:val="bottom"/>
          </w:tcPr>
          <w:p w14:paraId="1EB283DB" w14:textId="77777777" w:rsidR="00EE1CC9" w:rsidRPr="004035DF" w:rsidRDefault="00EE1CC9" w:rsidP="004035DF">
            <w:pPr>
              <w:jc w:val="right"/>
              <w:rPr>
                <w:rFonts w:ascii="Arial" w:eastAsia="Times New Roman" w:hAnsi="Arial"/>
                <w:sz w:val="16"/>
                <w:szCs w:val="16"/>
                <w:lang w:eastAsia="en-GB"/>
              </w:rPr>
            </w:pPr>
          </w:p>
        </w:tc>
        <w:tc>
          <w:tcPr>
            <w:tcW w:w="1984" w:type="dxa"/>
            <w:vMerge w:val="restart"/>
            <w:shd w:val="clear" w:color="auto" w:fill="auto"/>
            <w:noWrap/>
            <w:vAlign w:val="bottom"/>
          </w:tcPr>
          <w:p w14:paraId="41791DD5" w14:textId="77777777" w:rsidR="00EE1CC9" w:rsidRPr="004035DF" w:rsidRDefault="00EE1CC9" w:rsidP="004035DF">
            <w:pPr>
              <w:jc w:val="right"/>
              <w:rPr>
                <w:rFonts w:ascii="Arial" w:eastAsia="Times New Roman" w:hAnsi="Arial"/>
                <w:sz w:val="16"/>
                <w:szCs w:val="16"/>
                <w:lang w:eastAsia="en-GB"/>
              </w:rPr>
            </w:pPr>
          </w:p>
        </w:tc>
      </w:tr>
      <w:tr w:rsidR="00EE1CC9" w:rsidRPr="004035DF" w14:paraId="3E0D18D5" w14:textId="77777777" w:rsidTr="009C46A8">
        <w:trPr>
          <w:trHeight w:val="268"/>
        </w:trPr>
        <w:tc>
          <w:tcPr>
            <w:tcW w:w="4361" w:type="dxa"/>
            <w:shd w:val="clear" w:color="auto" w:fill="auto"/>
            <w:noWrap/>
            <w:hideMark/>
          </w:tcPr>
          <w:p w14:paraId="15EF2252" w14:textId="77777777" w:rsidR="00EE1CC9" w:rsidRPr="004035DF" w:rsidRDefault="00EE1CC9" w:rsidP="004035DF">
            <w:pPr>
              <w:rPr>
                <w:rFonts w:ascii="Arial" w:eastAsia="Times New Roman" w:hAnsi="Arial"/>
                <w:b/>
                <w:bCs/>
                <w:sz w:val="16"/>
                <w:szCs w:val="16"/>
                <w:lang w:eastAsia="en-GB"/>
              </w:rPr>
            </w:pPr>
            <w:r w:rsidRPr="004035DF">
              <w:rPr>
                <w:rFonts w:ascii="Arial" w:eastAsia="Times New Roman" w:hAnsi="Arial"/>
                <w:b/>
                <w:bCs/>
                <w:spacing w:val="-3"/>
                <w:sz w:val="16"/>
                <w:szCs w:val="16"/>
              </w:rPr>
              <w:t>CURRENT TENANT ARREARS</w:t>
            </w:r>
          </w:p>
        </w:tc>
        <w:tc>
          <w:tcPr>
            <w:tcW w:w="1866" w:type="dxa"/>
            <w:vMerge/>
            <w:shd w:val="clear" w:color="auto" w:fill="auto"/>
            <w:noWrap/>
            <w:vAlign w:val="bottom"/>
            <w:hideMark/>
          </w:tcPr>
          <w:p w14:paraId="120454A5" w14:textId="77777777" w:rsidR="00EE1CC9" w:rsidRPr="004035DF" w:rsidRDefault="00EE1CC9" w:rsidP="004035DF">
            <w:pPr>
              <w:rPr>
                <w:rFonts w:ascii="Arial" w:eastAsia="Times New Roman" w:hAnsi="Arial"/>
                <w:sz w:val="16"/>
                <w:szCs w:val="16"/>
                <w:lang w:eastAsia="en-GB"/>
              </w:rPr>
            </w:pPr>
          </w:p>
        </w:tc>
        <w:tc>
          <w:tcPr>
            <w:tcW w:w="1985" w:type="dxa"/>
            <w:vMerge/>
            <w:shd w:val="clear" w:color="auto" w:fill="auto"/>
            <w:noWrap/>
            <w:vAlign w:val="bottom"/>
          </w:tcPr>
          <w:p w14:paraId="4B3001E7" w14:textId="77777777" w:rsidR="00EE1CC9" w:rsidRPr="004035DF" w:rsidRDefault="00EE1CC9" w:rsidP="004035DF">
            <w:pPr>
              <w:jc w:val="right"/>
              <w:rPr>
                <w:rFonts w:ascii="Arial" w:eastAsia="Times New Roman" w:hAnsi="Arial"/>
                <w:sz w:val="16"/>
                <w:szCs w:val="16"/>
                <w:lang w:eastAsia="en-GB"/>
              </w:rPr>
            </w:pPr>
          </w:p>
        </w:tc>
        <w:tc>
          <w:tcPr>
            <w:tcW w:w="1984" w:type="dxa"/>
            <w:vMerge/>
            <w:shd w:val="clear" w:color="auto" w:fill="auto"/>
            <w:noWrap/>
            <w:vAlign w:val="bottom"/>
          </w:tcPr>
          <w:p w14:paraId="0BC5CB18" w14:textId="77777777" w:rsidR="00EE1CC9" w:rsidRPr="004035DF" w:rsidRDefault="00EE1CC9" w:rsidP="004035DF">
            <w:pPr>
              <w:jc w:val="right"/>
              <w:rPr>
                <w:rFonts w:ascii="Arial" w:eastAsia="Times New Roman" w:hAnsi="Arial"/>
                <w:sz w:val="16"/>
                <w:szCs w:val="16"/>
                <w:lang w:eastAsia="en-GB"/>
              </w:rPr>
            </w:pPr>
          </w:p>
        </w:tc>
      </w:tr>
      <w:tr w:rsidR="004035DF" w:rsidRPr="004035DF" w14:paraId="2A579B44" w14:textId="77777777" w:rsidTr="00EE1CC9">
        <w:trPr>
          <w:trHeight w:val="233"/>
        </w:trPr>
        <w:tc>
          <w:tcPr>
            <w:tcW w:w="4361" w:type="dxa"/>
            <w:shd w:val="clear" w:color="auto" w:fill="auto"/>
            <w:noWrap/>
          </w:tcPr>
          <w:p w14:paraId="177E774D" w14:textId="77777777" w:rsidR="004035DF" w:rsidRPr="004035DF" w:rsidRDefault="004035DF" w:rsidP="004035DF">
            <w:pPr>
              <w:rPr>
                <w:rFonts w:ascii="Arial" w:eastAsia="Times New Roman" w:hAnsi="Arial"/>
                <w:spacing w:val="-3"/>
                <w:sz w:val="16"/>
                <w:szCs w:val="16"/>
              </w:rPr>
            </w:pPr>
            <w:r w:rsidRPr="004035DF">
              <w:rPr>
                <w:rFonts w:ascii="Arial" w:eastAsia="Times New Roman" w:hAnsi="Arial"/>
                <w:spacing w:val="-3"/>
                <w:sz w:val="16"/>
                <w:szCs w:val="16"/>
              </w:rPr>
              <w:t>Prepaid</w:t>
            </w:r>
          </w:p>
        </w:tc>
        <w:tc>
          <w:tcPr>
            <w:tcW w:w="1866" w:type="dxa"/>
            <w:shd w:val="clear" w:color="auto" w:fill="auto"/>
            <w:noWrap/>
          </w:tcPr>
          <w:p w14:paraId="69B3893B"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152</w:t>
            </w:r>
          </w:p>
        </w:tc>
        <w:tc>
          <w:tcPr>
            <w:tcW w:w="1985" w:type="dxa"/>
            <w:shd w:val="clear" w:color="auto" w:fill="auto"/>
            <w:noWrap/>
          </w:tcPr>
          <w:p w14:paraId="27A4887B" w14:textId="77777777" w:rsidR="004035DF" w:rsidRPr="004035DF" w:rsidRDefault="004035DF" w:rsidP="004035DF">
            <w:pPr>
              <w:jc w:val="right"/>
              <w:rPr>
                <w:rFonts w:ascii="Arial" w:eastAsia="Times New Roman" w:hAnsi="Arial"/>
                <w:spacing w:val="-3"/>
                <w:sz w:val="16"/>
                <w:szCs w:val="16"/>
              </w:rPr>
            </w:pPr>
            <w:r w:rsidRPr="004035DF">
              <w:rPr>
                <w:rFonts w:ascii="Arial" w:eastAsia="Times New Roman" w:hAnsi="Arial"/>
                <w:spacing w:val="-3"/>
                <w:sz w:val="16"/>
                <w:szCs w:val="16"/>
              </w:rPr>
              <w:t>157</w:t>
            </w:r>
          </w:p>
        </w:tc>
        <w:tc>
          <w:tcPr>
            <w:tcW w:w="1984" w:type="dxa"/>
            <w:shd w:val="clear" w:color="auto" w:fill="auto"/>
            <w:noWrap/>
            <w:vAlign w:val="bottom"/>
          </w:tcPr>
          <w:p w14:paraId="6E14ADAC" w14:textId="77777777" w:rsidR="004035DF" w:rsidRPr="004035DF" w:rsidRDefault="004035DF" w:rsidP="004035DF">
            <w:pPr>
              <w:jc w:val="right"/>
              <w:rPr>
                <w:rFonts w:ascii="Arial" w:eastAsia="Times New Roman" w:hAnsi="Arial"/>
                <w:spacing w:val="-3"/>
                <w:sz w:val="16"/>
                <w:szCs w:val="16"/>
              </w:rPr>
            </w:pPr>
            <w:r w:rsidRPr="004035DF">
              <w:rPr>
                <w:rFonts w:ascii="Arial" w:eastAsia="Times New Roman" w:hAnsi="Arial"/>
                <w:spacing w:val="-3"/>
                <w:sz w:val="16"/>
                <w:szCs w:val="16"/>
              </w:rPr>
              <w:t>5</w:t>
            </w:r>
          </w:p>
        </w:tc>
      </w:tr>
      <w:tr w:rsidR="004035DF" w:rsidRPr="004035DF" w14:paraId="505E531D" w14:textId="77777777" w:rsidTr="00EE1CC9">
        <w:trPr>
          <w:trHeight w:val="136"/>
        </w:trPr>
        <w:tc>
          <w:tcPr>
            <w:tcW w:w="4361" w:type="dxa"/>
            <w:shd w:val="clear" w:color="auto" w:fill="auto"/>
            <w:noWrap/>
          </w:tcPr>
          <w:p w14:paraId="7DEC5C3C" w14:textId="77777777" w:rsidR="004035DF" w:rsidRPr="004035DF" w:rsidRDefault="004035DF" w:rsidP="004035DF">
            <w:pPr>
              <w:rPr>
                <w:rFonts w:ascii="Arial" w:eastAsia="Times New Roman" w:hAnsi="Arial"/>
                <w:spacing w:val="-3"/>
                <w:sz w:val="16"/>
                <w:szCs w:val="16"/>
              </w:rPr>
            </w:pPr>
          </w:p>
        </w:tc>
        <w:tc>
          <w:tcPr>
            <w:tcW w:w="1866" w:type="dxa"/>
            <w:shd w:val="clear" w:color="auto" w:fill="auto"/>
            <w:noWrap/>
          </w:tcPr>
          <w:p w14:paraId="6F9B7682"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(20,538.07)</w:t>
            </w:r>
          </w:p>
        </w:tc>
        <w:tc>
          <w:tcPr>
            <w:tcW w:w="1985" w:type="dxa"/>
            <w:shd w:val="clear" w:color="auto" w:fill="auto"/>
            <w:noWrap/>
          </w:tcPr>
          <w:p w14:paraId="3A1E5E3A" w14:textId="77777777" w:rsidR="004035DF" w:rsidRPr="004035DF" w:rsidRDefault="004035DF" w:rsidP="004035DF">
            <w:pPr>
              <w:jc w:val="right"/>
              <w:rPr>
                <w:rFonts w:ascii="Arial" w:eastAsia="Times New Roman" w:hAnsi="Arial"/>
                <w:spacing w:val="-3"/>
                <w:sz w:val="16"/>
                <w:szCs w:val="16"/>
              </w:rPr>
            </w:pPr>
            <w:r w:rsidRPr="004035DF">
              <w:rPr>
                <w:rFonts w:ascii="Arial" w:eastAsia="Times New Roman" w:hAnsi="Arial"/>
                <w:spacing w:val="-3"/>
                <w:sz w:val="16"/>
                <w:szCs w:val="16"/>
              </w:rPr>
              <w:t>(19,101.32)</w:t>
            </w:r>
          </w:p>
        </w:tc>
        <w:tc>
          <w:tcPr>
            <w:tcW w:w="1984" w:type="dxa"/>
            <w:shd w:val="clear" w:color="auto" w:fill="auto"/>
            <w:noWrap/>
            <w:vAlign w:val="bottom"/>
          </w:tcPr>
          <w:p w14:paraId="3A119A6E" w14:textId="77777777" w:rsidR="004035DF" w:rsidRPr="004035DF" w:rsidRDefault="004035DF" w:rsidP="004035DF">
            <w:pPr>
              <w:jc w:val="right"/>
              <w:rPr>
                <w:rFonts w:ascii="Arial" w:eastAsia="Times New Roman" w:hAnsi="Arial"/>
                <w:spacing w:val="-3"/>
                <w:sz w:val="16"/>
                <w:szCs w:val="16"/>
              </w:rPr>
            </w:pPr>
            <w:r w:rsidRPr="004035DF">
              <w:rPr>
                <w:rFonts w:ascii="Arial" w:eastAsia="Times New Roman" w:hAnsi="Arial"/>
                <w:spacing w:val="-3"/>
                <w:sz w:val="16"/>
                <w:szCs w:val="16"/>
              </w:rPr>
              <w:t>1,436.76</w:t>
            </w:r>
          </w:p>
        </w:tc>
      </w:tr>
      <w:tr w:rsidR="004035DF" w:rsidRPr="004035DF" w14:paraId="100670AA" w14:textId="77777777" w:rsidTr="00EE1CC9">
        <w:trPr>
          <w:trHeight w:val="83"/>
        </w:trPr>
        <w:tc>
          <w:tcPr>
            <w:tcW w:w="4361" w:type="dxa"/>
            <w:shd w:val="clear" w:color="auto" w:fill="auto"/>
            <w:noWrap/>
          </w:tcPr>
          <w:p w14:paraId="4DA7619E" w14:textId="77777777" w:rsidR="004035DF" w:rsidRPr="004035DF" w:rsidRDefault="004035DF" w:rsidP="004035DF">
            <w:pPr>
              <w:rPr>
                <w:rFonts w:ascii="Arial" w:eastAsia="Times New Roman" w:hAnsi="Arial"/>
                <w:spacing w:val="-3"/>
                <w:sz w:val="16"/>
                <w:szCs w:val="16"/>
              </w:rPr>
            </w:pPr>
            <w:r w:rsidRPr="004035DF">
              <w:rPr>
                <w:rFonts w:ascii="Arial" w:eastAsia="Times New Roman" w:hAnsi="Arial"/>
                <w:spacing w:val="-3"/>
                <w:sz w:val="16"/>
                <w:szCs w:val="16"/>
              </w:rPr>
              <w:t>£0.00</w:t>
            </w:r>
          </w:p>
        </w:tc>
        <w:tc>
          <w:tcPr>
            <w:tcW w:w="1866" w:type="dxa"/>
            <w:shd w:val="clear" w:color="auto" w:fill="auto"/>
            <w:noWrap/>
          </w:tcPr>
          <w:p w14:paraId="2958BB53"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40</w:t>
            </w:r>
          </w:p>
        </w:tc>
        <w:tc>
          <w:tcPr>
            <w:tcW w:w="1985" w:type="dxa"/>
            <w:shd w:val="clear" w:color="auto" w:fill="auto"/>
            <w:noWrap/>
          </w:tcPr>
          <w:p w14:paraId="4C171939" w14:textId="77777777" w:rsidR="004035DF" w:rsidRPr="004035DF" w:rsidRDefault="004035DF" w:rsidP="004035DF">
            <w:pPr>
              <w:jc w:val="right"/>
              <w:rPr>
                <w:rFonts w:ascii="Arial" w:eastAsia="Times New Roman" w:hAnsi="Arial"/>
                <w:spacing w:val="-3"/>
                <w:sz w:val="16"/>
                <w:szCs w:val="16"/>
              </w:rPr>
            </w:pPr>
            <w:r w:rsidRPr="004035DF">
              <w:rPr>
                <w:rFonts w:ascii="Arial" w:eastAsia="Times New Roman" w:hAnsi="Arial"/>
                <w:spacing w:val="-3"/>
                <w:sz w:val="16"/>
                <w:szCs w:val="16"/>
              </w:rPr>
              <w:t>56</w:t>
            </w:r>
          </w:p>
        </w:tc>
        <w:tc>
          <w:tcPr>
            <w:tcW w:w="1984" w:type="dxa"/>
            <w:shd w:val="clear" w:color="auto" w:fill="auto"/>
            <w:noWrap/>
            <w:vAlign w:val="bottom"/>
          </w:tcPr>
          <w:p w14:paraId="2D2F70C8" w14:textId="77777777" w:rsidR="004035DF" w:rsidRPr="004035DF" w:rsidRDefault="004035DF" w:rsidP="004035DF">
            <w:pPr>
              <w:jc w:val="right"/>
              <w:rPr>
                <w:rFonts w:ascii="Arial" w:eastAsia="Times New Roman" w:hAnsi="Arial"/>
                <w:spacing w:val="-3"/>
                <w:sz w:val="16"/>
                <w:szCs w:val="16"/>
              </w:rPr>
            </w:pPr>
            <w:r w:rsidRPr="004035DF">
              <w:rPr>
                <w:rFonts w:ascii="Arial" w:eastAsia="Times New Roman" w:hAnsi="Arial"/>
                <w:spacing w:val="-3"/>
                <w:sz w:val="16"/>
                <w:szCs w:val="16"/>
              </w:rPr>
              <w:t>16</w:t>
            </w:r>
          </w:p>
        </w:tc>
      </w:tr>
      <w:tr w:rsidR="004035DF" w:rsidRPr="004035DF" w14:paraId="1D77D4D9" w14:textId="77777777" w:rsidTr="00EE1CC9">
        <w:trPr>
          <w:trHeight w:val="170"/>
        </w:trPr>
        <w:tc>
          <w:tcPr>
            <w:tcW w:w="4361" w:type="dxa"/>
            <w:shd w:val="clear" w:color="auto" w:fill="auto"/>
            <w:noWrap/>
          </w:tcPr>
          <w:p w14:paraId="621CF296" w14:textId="77777777" w:rsidR="004035DF" w:rsidRPr="004035DF" w:rsidRDefault="004035DF" w:rsidP="004035DF">
            <w:pPr>
              <w:rPr>
                <w:rFonts w:ascii="Arial" w:eastAsia="Times New Roman" w:hAnsi="Arial"/>
                <w:spacing w:val="-3"/>
                <w:sz w:val="16"/>
                <w:szCs w:val="16"/>
              </w:rPr>
            </w:pPr>
          </w:p>
        </w:tc>
        <w:tc>
          <w:tcPr>
            <w:tcW w:w="1866" w:type="dxa"/>
            <w:shd w:val="clear" w:color="auto" w:fill="auto"/>
            <w:noWrap/>
          </w:tcPr>
          <w:p w14:paraId="0B93539D" w14:textId="77777777" w:rsidR="004035DF" w:rsidRPr="004035DF" w:rsidRDefault="004035DF" w:rsidP="004035DF">
            <w:pPr>
              <w:rPr>
                <w:rFonts w:ascii="Arial" w:eastAsia="Times New Roman" w:hAnsi="Arial"/>
                <w:sz w:val="16"/>
                <w:szCs w:val="16"/>
                <w:lang w:eastAsia="en-GB"/>
              </w:rPr>
            </w:pPr>
          </w:p>
        </w:tc>
        <w:tc>
          <w:tcPr>
            <w:tcW w:w="1985" w:type="dxa"/>
            <w:shd w:val="clear" w:color="auto" w:fill="auto"/>
            <w:noWrap/>
          </w:tcPr>
          <w:p w14:paraId="2DFB6FD3" w14:textId="77777777" w:rsidR="004035DF" w:rsidRPr="004035DF" w:rsidRDefault="004035DF" w:rsidP="004035DF">
            <w:pPr>
              <w:jc w:val="right"/>
              <w:rPr>
                <w:rFonts w:ascii="Arial" w:eastAsia="Times New Roman" w:hAnsi="Arial"/>
                <w:spacing w:val="-3"/>
                <w:sz w:val="16"/>
                <w:szCs w:val="16"/>
              </w:rPr>
            </w:pPr>
          </w:p>
        </w:tc>
        <w:tc>
          <w:tcPr>
            <w:tcW w:w="1984" w:type="dxa"/>
            <w:shd w:val="clear" w:color="auto" w:fill="auto"/>
            <w:noWrap/>
            <w:vAlign w:val="bottom"/>
          </w:tcPr>
          <w:p w14:paraId="21FDB790" w14:textId="77777777" w:rsidR="004035DF" w:rsidRPr="004035DF" w:rsidRDefault="004035DF" w:rsidP="004035DF">
            <w:pPr>
              <w:jc w:val="right"/>
              <w:rPr>
                <w:rFonts w:ascii="Arial" w:eastAsia="Times New Roman" w:hAnsi="Arial"/>
                <w:spacing w:val="-3"/>
                <w:sz w:val="16"/>
                <w:szCs w:val="16"/>
              </w:rPr>
            </w:pPr>
          </w:p>
        </w:tc>
      </w:tr>
      <w:tr w:rsidR="004035DF" w:rsidRPr="004035DF" w14:paraId="6FDB7E55" w14:textId="77777777" w:rsidTr="00EE1CC9">
        <w:trPr>
          <w:trHeight w:val="87"/>
        </w:trPr>
        <w:tc>
          <w:tcPr>
            <w:tcW w:w="4361" w:type="dxa"/>
            <w:shd w:val="clear" w:color="auto" w:fill="auto"/>
            <w:noWrap/>
            <w:hideMark/>
          </w:tcPr>
          <w:p w14:paraId="192D51E4"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 xml:space="preserve">£0.01 - £499.99   </w:t>
            </w:r>
          </w:p>
        </w:tc>
        <w:tc>
          <w:tcPr>
            <w:tcW w:w="1866" w:type="dxa"/>
            <w:shd w:val="clear" w:color="auto" w:fill="auto"/>
            <w:noWrap/>
            <w:hideMark/>
          </w:tcPr>
          <w:p w14:paraId="7AAB4F1F"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76</w:t>
            </w:r>
          </w:p>
        </w:tc>
        <w:tc>
          <w:tcPr>
            <w:tcW w:w="1985" w:type="dxa"/>
            <w:shd w:val="clear" w:color="auto" w:fill="auto"/>
            <w:noWrap/>
          </w:tcPr>
          <w:p w14:paraId="19075A6A"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62</w:t>
            </w:r>
          </w:p>
        </w:tc>
        <w:tc>
          <w:tcPr>
            <w:tcW w:w="1984" w:type="dxa"/>
            <w:shd w:val="clear" w:color="auto" w:fill="auto"/>
            <w:noWrap/>
            <w:vAlign w:val="bottom"/>
          </w:tcPr>
          <w:p w14:paraId="4A245B9D"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14 </w:t>
            </w:r>
          </w:p>
        </w:tc>
      </w:tr>
      <w:tr w:rsidR="004035DF" w:rsidRPr="004035DF" w14:paraId="144FC887" w14:textId="77777777" w:rsidTr="00EE1CC9">
        <w:trPr>
          <w:trHeight w:val="121"/>
        </w:trPr>
        <w:tc>
          <w:tcPr>
            <w:tcW w:w="4361" w:type="dxa"/>
            <w:shd w:val="clear" w:color="auto" w:fill="auto"/>
            <w:noWrap/>
            <w:hideMark/>
          </w:tcPr>
          <w:p w14:paraId="528A7D16"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ARREARS</w:t>
            </w:r>
          </w:p>
        </w:tc>
        <w:tc>
          <w:tcPr>
            <w:tcW w:w="1866" w:type="dxa"/>
            <w:shd w:val="clear" w:color="auto" w:fill="auto"/>
            <w:noWrap/>
            <w:vAlign w:val="bottom"/>
            <w:hideMark/>
          </w:tcPr>
          <w:p w14:paraId="25ED98B9"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 xml:space="preserve">                 15,278.49 </w:t>
            </w:r>
          </w:p>
        </w:tc>
        <w:tc>
          <w:tcPr>
            <w:tcW w:w="1985" w:type="dxa"/>
            <w:shd w:val="clear" w:color="auto" w:fill="auto"/>
            <w:noWrap/>
            <w:vAlign w:val="bottom"/>
          </w:tcPr>
          <w:p w14:paraId="2708C1FB"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13,112.52 </w:t>
            </w:r>
          </w:p>
        </w:tc>
        <w:tc>
          <w:tcPr>
            <w:tcW w:w="1984" w:type="dxa"/>
            <w:shd w:val="clear" w:color="auto" w:fill="auto"/>
            <w:noWrap/>
            <w:vAlign w:val="bottom"/>
          </w:tcPr>
          <w:p w14:paraId="16068CAF"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2,165.97 </w:t>
            </w:r>
          </w:p>
        </w:tc>
      </w:tr>
      <w:tr w:rsidR="004035DF" w:rsidRPr="004035DF" w14:paraId="3BEBAD91" w14:textId="77777777" w:rsidTr="00EE1CC9">
        <w:trPr>
          <w:trHeight w:val="208"/>
        </w:trPr>
        <w:tc>
          <w:tcPr>
            <w:tcW w:w="4361" w:type="dxa"/>
            <w:shd w:val="clear" w:color="auto" w:fill="auto"/>
            <w:noWrap/>
            <w:hideMark/>
          </w:tcPr>
          <w:p w14:paraId="53CCAA4D"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£500.00 - £999.99</w:t>
            </w:r>
          </w:p>
        </w:tc>
        <w:tc>
          <w:tcPr>
            <w:tcW w:w="1866" w:type="dxa"/>
            <w:shd w:val="clear" w:color="auto" w:fill="auto"/>
            <w:noWrap/>
            <w:hideMark/>
          </w:tcPr>
          <w:p w14:paraId="6DAE1BD8"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19</w:t>
            </w:r>
          </w:p>
        </w:tc>
        <w:tc>
          <w:tcPr>
            <w:tcW w:w="1985" w:type="dxa"/>
            <w:shd w:val="clear" w:color="auto" w:fill="auto"/>
            <w:noWrap/>
          </w:tcPr>
          <w:p w14:paraId="4B6F1F6F"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12</w:t>
            </w:r>
          </w:p>
        </w:tc>
        <w:tc>
          <w:tcPr>
            <w:tcW w:w="1984" w:type="dxa"/>
            <w:shd w:val="clear" w:color="auto" w:fill="auto"/>
            <w:noWrap/>
            <w:vAlign w:val="bottom"/>
          </w:tcPr>
          <w:p w14:paraId="0115C9CF"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7 </w:t>
            </w:r>
          </w:p>
        </w:tc>
      </w:tr>
      <w:tr w:rsidR="004035DF" w:rsidRPr="004035DF" w14:paraId="7935584D" w14:textId="77777777" w:rsidTr="00EE1CC9">
        <w:trPr>
          <w:trHeight w:val="144"/>
        </w:trPr>
        <w:tc>
          <w:tcPr>
            <w:tcW w:w="4361" w:type="dxa"/>
            <w:shd w:val="clear" w:color="auto" w:fill="auto"/>
            <w:noWrap/>
            <w:hideMark/>
          </w:tcPr>
          <w:p w14:paraId="5B6E6353"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ARREARS</w:t>
            </w:r>
          </w:p>
        </w:tc>
        <w:tc>
          <w:tcPr>
            <w:tcW w:w="1866" w:type="dxa"/>
            <w:shd w:val="clear" w:color="auto" w:fill="auto"/>
            <w:noWrap/>
            <w:vAlign w:val="bottom"/>
            <w:hideMark/>
          </w:tcPr>
          <w:p w14:paraId="34E54FAE"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 xml:space="preserve">                 13,843.98 </w:t>
            </w:r>
          </w:p>
        </w:tc>
        <w:tc>
          <w:tcPr>
            <w:tcW w:w="1985" w:type="dxa"/>
            <w:shd w:val="clear" w:color="auto" w:fill="auto"/>
            <w:noWrap/>
            <w:vAlign w:val="bottom"/>
          </w:tcPr>
          <w:p w14:paraId="5C2E8899"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8,586.96 </w:t>
            </w:r>
          </w:p>
        </w:tc>
        <w:tc>
          <w:tcPr>
            <w:tcW w:w="1984" w:type="dxa"/>
            <w:shd w:val="clear" w:color="auto" w:fill="auto"/>
            <w:noWrap/>
            <w:vAlign w:val="bottom"/>
          </w:tcPr>
          <w:p w14:paraId="003B2CE1"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5,257.02 </w:t>
            </w:r>
          </w:p>
        </w:tc>
      </w:tr>
      <w:tr w:rsidR="004035DF" w:rsidRPr="004035DF" w14:paraId="1F055BAD" w14:textId="77777777" w:rsidTr="00EE1CC9">
        <w:trPr>
          <w:trHeight w:val="233"/>
        </w:trPr>
        <w:tc>
          <w:tcPr>
            <w:tcW w:w="4361" w:type="dxa"/>
            <w:shd w:val="clear" w:color="auto" w:fill="auto"/>
            <w:noWrap/>
            <w:hideMark/>
          </w:tcPr>
          <w:p w14:paraId="0E897465"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£1000.00 - £1999.99</w:t>
            </w:r>
          </w:p>
        </w:tc>
        <w:tc>
          <w:tcPr>
            <w:tcW w:w="1866" w:type="dxa"/>
            <w:shd w:val="clear" w:color="auto" w:fill="auto"/>
            <w:noWrap/>
            <w:hideMark/>
          </w:tcPr>
          <w:p w14:paraId="4A42F047"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9</w:t>
            </w:r>
          </w:p>
        </w:tc>
        <w:tc>
          <w:tcPr>
            <w:tcW w:w="1985" w:type="dxa"/>
            <w:shd w:val="clear" w:color="auto" w:fill="auto"/>
            <w:noWrap/>
          </w:tcPr>
          <w:p w14:paraId="0508A65E"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9</w:t>
            </w:r>
          </w:p>
        </w:tc>
        <w:tc>
          <w:tcPr>
            <w:tcW w:w="1984" w:type="dxa"/>
            <w:shd w:val="clear" w:color="auto" w:fill="auto"/>
            <w:noWrap/>
            <w:vAlign w:val="bottom"/>
          </w:tcPr>
          <w:p w14:paraId="37E31E12"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   </w:t>
            </w:r>
          </w:p>
        </w:tc>
      </w:tr>
      <w:tr w:rsidR="004035DF" w:rsidRPr="004035DF" w14:paraId="434DC406" w14:textId="77777777" w:rsidTr="00EE1CC9">
        <w:trPr>
          <w:trHeight w:val="132"/>
        </w:trPr>
        <w:tc>
          <w:tcPr>
            <w:tcW w:w="4361" w:type="dxa"/>
            <w:shd w:val="clear" w:color="auto" w:fill="auto"/>
            <w:noWrap/>
            <w:hideMark/>
          </w:tcPr>
          <w:p w14:paraId="2B9ACC19"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ARREARS</w:t>
            </w:r>
          </w:p>
        </w:tc>
        <w:tc>
          <w:tcPr>
            <w:tcW w:w="1866" w:type="dxa"/>
            <w:shd w:val="clear" w:color="auto" w:fill="auto"/>
            <w:noWrap/>
            <w:vAlign w:val="bottom"/>
            <w:hideMark/>
          </w:tcPr>
          <w:p w14:paraId="6C94A329"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 xml:space="preserve">                 11,334.98 </w:t>
            </w:r>
          </w:p>
        </w:tc>
        <w:tc>
          <w:tcPr>
            <w:tcW w:w="1985" w:type="dxa"/>
            <w:shd w:val="clear" w:color="auto" w:fill="auto"/>
            <w:noWrap/>
            <w:vAlign w:val="bottom"/>
          </w:tcPr>
          <w:p w14:paraId="1D44520F"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11,620.53 </w:t>
            </w:r>
          </w:p>
        </w:tc>
        <w:tc>
          <w:tcPr>
            <w:tcW w:w="1984" w:type="dxa"/>
            <w:shd w:val="clear" w:color="auto" w:fill="auto"/>
            <w:noWrap/>
            <w:vAlign w:val="bottom"/>
          </w:tcPr>
          <w:p w14:paraId="610CCE28"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285.55 </w:t>
            </w:r>
          </w:p>
        </w:tc>
      </w:tr>
      <w:tr w:rsidR="004035DF" w:rsidRPr="004035DF" w14:paraId="175A8ECA" w14:textId="77777777" w:rsidTr="00EE1CC9">
        <w:trPr>
          <w:trHeight w:val="221"/>
        </w:trPr>
        <w:tc>
          <w:tcPr>
            <w:tcW w:w="4361" w:type="dxa"/>
            <w:shd w:val="clear" w:color="auto" w:fill="auto"/>
            <w:noWrap/>
            <w:hideMark/>
          </w:tcPr>
          <w:p w14:paraId="1965FED0"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 xml:space="preserve">£2000.00 - </w:t>
            </w:r>
          </w:p>
        </w:tc>
        <w:tc>
          <w:tcPr>
            <w:tcW w:w="1866" w:type="dxa"/>
            <w:shd w:val="clear" w:color="auto" w:fill="auto"/>
            <w:noWrap/>
            <w:hideMark/>
          </w:tcPr>
          <w:p w14:paraId="78ED22DD"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0</w:t>
            </w:r>
          </w:p>
        </w:tc>
        <w:tc>
          <w:tcPr>
            <w:tcW w:w="1985" w:type="dxa"/>
            <w:shd w:val="clear" w:color="auto" w:fill="auto"/>
            <w:noWrap/>
          </w:tcPr>
          <w:p w14:paraId="3C5F660E"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0</w:t>
            </w:r>
          </w:p>
        </w:tc>
        <w:tc>
          <w:tcPr>
            <w:tcW w:w="1984" w:type="dxa"/>
            <w:shd w:val="clear" w:color="auto" w:fill="auto"/>
            <w:noWrap/>
            <w:vAlign w:val="bottom"/>
          </w:tcPr>
          <w:p w14:paraId="32DB04F9"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   </w:t>
            </w:r>
          </w:p>
        </w:tc>
      </w:tr>
      <w:tr w:rsidR="004035DF" w:rsidRPr="004035DF" w14:paraId="617B17AD" w14:textId="77777777" w:rsidTr="00EE1CC9">
        <w:trPr>
          <w:trHeight w:val="124"/>
        </w:trPr>
        <w:tc>
          <w:tcPr>
            <w:tcW w:w="4361" w:type="dxa"/>
            <w:shd w:val="clear" w:color="auto" w:fill="auto"/>
            <w:noWrap/>
            <w:hideMark/>
          </w:tcPr>
          <w:p w14:paraId="0824960E"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ARREARS</w:t>
            </w:r>
          </w:p>
        </w:tc>
        <w:tc>
          <w:tcPr>
            <w:tcW w:w="1866" w:type="dxa"/>
            <w:shd w:val="clear" w:color="auto" w:fill="auto"/>
            <w:noWrap/>
            <w:vAlign w:val="bottom"/>
            <w:hideMark/>
          </w:tcPr>
          <w:p w14:paraId="7E9D532D"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 xml:space="preserve">                             -   </w:t>
            </w:r>
          </w:p>
        </w:tc>
        <w:tc>
          <w:tcPr>
            <w:tcW w:w="1985" w:type="dxa"/>
            <w:shd w:val="clear" w:color="auto" w:fill="auto"/>
            <w:noWrap/>
            <w:vAlign w:val="bottom"/>
          </w:tcPr>
          <w:p w14:paraId="748CD91C"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   </w:t>
            </w:r>
          </w:p>
        </w:tc>
        <w:tc>
          <w:tcPr>
            <w:tcW w:w="1984" w:type="dxa"/>
            <w:shd w:val="clear" w:color="auto" w:fill="auto"/>
            <w:noWrap/>
            <w:vAlign w:val="bottom"/>
          </w:tcPr>
          <w:p w14:paraId="5A71F970"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   </w:t>
            </w:r>
          </w:p>
        </w:tc>
      </w:tr>
      <w:tr w:rsidR="004035DF" w:rsidRPr="004035DF" w14:paraId="572666CC" w14:textId="77777777" w:rsidTr="00EE1CC9">
        <w:trPr>
          <w:trHeight w:val="134"/>
        </w:trPr>
        <w:tc>
          <w:tcPr>
            <w:tcW w:w="4361" w:type="dxa"/>
            <w:shd w:val="clear" w:color="auto" w:fill="auto"/>
            <w:noWrap/>
            <w:hideMark/>
          </w:tcPr>
          <w:p w14:paraId="4A482775"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pacing w:val="-3"/>
                <w:sz w:val="16"/>
                <w:szCs w:val="16"/>
              </w:rPr>
              <w:t>TOTAL</w:t>
            </w:r>
          </w:p>
        </w:tc>
        <w:tc>
          <w:tcPr>
            <w:tcW w:w="1866" w:type="dxa"/>
            <w:shd w:val="clear" w:color="auto" w:fill="auto"/>
            <w:noWrap/>
            <w:hideMark/>
          </w:tcPr>
          <w:p w14:paraId="4D1E84A7"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104</w:t>
            </w:r>
          </w:p>
        </w:tc>
        <w:tc>
          <w:tcPr>
            <w:tcW w:w="1985" w:type="dxa"/>
            <w:shd w:val="clear" w:color="auto" w:fill="auto"/>
            <w:noWrap/>
          </w:tcPr>
          <w:p w14:paraId="26D3C9A5"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83</w:t>
            </w:r>
          </w:p>
        </w:tc>
        <w:tc>
          <w:tcPr>
            <w:tcW w:w="1984" w:type="dxa"/>
            <w:shd w:val="clear" w:color="auto" w:fill="auto"/>
            <w:noWrap/>
            <w:vAlign w:val="bottom"/>
          </w:tcPr>
          <w:p w14:paraId="25EB83A7"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21 </w:t>
            </w:r>
          </w:p>
        </w:tc>
      </w:tr>
      <w:tr w:rsidR="004035DF" w:rsidRPr="004035DF" w14:paraId="53909C00" w14:textId="77777777" w:rsidTr="00EE1CC9">
        <w:trPr>
          <w:trHeight w:val="222"/>
        </w:trPr>
        <w:tc>
          <w:tcPr>
            <w:tcW w:w="4361" w:type="dxa"/>
            <w:shd w:val="clear" w:color="auto" w:fill="auto"/>
            <w:noWrap/>
            <w:hideMark/>
          </w:tcPr>
          <w:p w14:paraId="774284BC"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ARREARS</w:t>
            </w:r>
          </w:p>
        </w:tc>
        <w:tc>
          <w:tcPr>
            <w:tcW w:w="1866" w:type="dxa"/>
            <w:shd w:val="clear" w:color="auto" w:fill="auto"/>
            <w:noWrap/>
            <w:vAlign w:val="bottom"/>
            <w:hideMark/>
          </w:tcPr>
          <w:p w14:paraId="4DEB1E53" w14:textId="77777777" w:rsidR="004035DF" w:rsidRPr="004035DF" w:rsidRDefault="004035DF" w:rsidP="004035DF">
            <w:pPr>
              <w:rPr>
                <w:rFonts w:ascii="Arial" w:eastAsia="Times New Roman" w:hAnsi="Arial"/>
                <w:sz w:val="16"/>
                <w:szCs w:val="16"/>
                <w:lang w:eastAsia="en-GB"/>
              </w:rPr>
            </w:pPr>
            <w:r w:rsidRPr="004035DF">
              <w:rPr>
                <w:rFonts w:ascii="Arial" w:eastAsia="Times New Roman" w:hAnsi="Arial"/>
                <w:sz w:val="16"/>
                <w:szCs w:val="16"/>
                <w:lang w:eastAsia="en-GB"/>
              </w:rPr>
              <w:t xml:space="preserve">                 40,457.45 </w:t>
            </w:r>
          </w:p>
        </w:tc>
        <w:tc>
          <w:tcPr>
            <w:tcW w:w="1985" w:type="dxa"/>
            <w:shd w:val="clear" w:color="auto" w:fill="auto"/>
            <w:noWrap/>
            <w:vAlign w:val="bottom"/>
          </w:tcPr>
          <w:p w14:paraId="4FF74412" w14:textId="77777777" w:rsidR="004035DF" w:rsidRPr="004035DF" w:rsidRDefault="004035DF" w:rsidP="004035DF">
            <w:pPr>
              <w:jc w:val="right"/>
              <w:rPr>
                <w:rFonts w:ascii="Arial" w:eastAsia="Times New Roman" w:hAnsi="Arial"/>
                <w:b/>
                <w:bCs/>
                <w:color w:val="FF0000"/>
                <w:sz w:val="20"/>
                <w:szCs w:val="20"/>
                <w:lang w:eastAsia="en-GB"/>
              </w:rPr>
            </w:pPr>
            <w:r w:rsidRPr="004035DF">
              <w:rPr>
                <w:rFonts w:ascii="Arial" w:eastAsia="Times New Roman" w:hAnsi="Arial"/>
                <w:b/>
                <w:bCs/>
                <w:color w:val="FF0000"/>
                <w:spacing w:val="-3"/>
                <w:sz w:val="20"/>
                <w:szCs w:val="20"/>
              </w:rPr>
              <w:t xml:space="preserve">           33,320.01 </w:t>
            </w:r>
          </w:p>
        </w:tc>
        <w:tc>
          <w:tcPr>
            <w:tcW w:w="1984" w:type="dxa"/>
            <w:shd w:val="clear" w:color="auto" w:fill="auto"/>
            <w:noWrap/>
            <w:vAlign w:val="bottom"/>
          </w:tcPr>
          <w:p w14:paraId="5BFB5249" w14:textId="77777777" w:rsidR="004035DF" w:rsidRPr="004035DF" w:rsidRDefault="004035DF" w:rsidP="004035DF">
            <w:pPr>
              <w:jc w:val="right"/>
              <w:rPr>
                <w:rFonts w:ascii="Arial" w:eastAsia="Times New Roman" w:hAnsi="Arial"/>
                <w:b/>
                <w:bCs/>
                <w:color w:val="FF0000"/>
                <w:sz w:val="20"/>
                <w:szCs w:val="20"/>
                <w:lang w:eastAsia="en-GB"/>
              </w:rPr>
            </w:pPr>
            <w:r w:rsidRPr="004035DF">
              <w:rPr>
                <w:rFonts w:ascii="Arial" w:eastAsia="Times New Roman" w:hAnsi="Arial"/>
                <w:b/>
                <w:bCs/>
                <w:color w:val="FF0000"/>
                <w:spacing w:val="-3"/>
                <w:sz w:val="20"/>
                <w:szCs w:val="20"/>
              </w:rPr>
              <w:t xml:space="preserve">        7,137.44 </w:t>
            </w:r>
          </w:p>
        </w:tc>
      </w:tr>
      <w:tr w:rsidR="004035DF" w:rsidRPr="004035DF" w14:paraId="60B5F086" w14:textId="77777777" w:rsidTr="00EE1CC9">
        <w:trPr>
          <w:trHeight w:val="268"/>
        </w:trPr>
        <w:tc>
          <w:tcPr>
            <w:tcW w:w="4361" w:type="dxa"/>
            <w:shd w:val="clear" w:color="auto" w:fill="auto"/>
            <w:noWrap/>
            <w:hideMark/>
          </w:tcPr>
          <w:p w14:paraId="6DBD91E6" w14:textId="77777777" w:rsidR="004035DF" w:rsidRPr="004035DF" w:rsidRDefault="004035DF" w:rsidP="004035DF">
            <w:pPr>
              <w:rPr>
                <w:rFonts w:ascii="Arial" w:eastAsia="Times New Roman" w:hAnsi="Arial"/>
                <w:b/>
                <w:bCs/>
                <w:sz w:val="16"/>
                <w:szCs w:val="16"/>
                <w:lang w:eastAsia="en-GB"/>
              </w:rPr>
            </w:pPr>
            <w:r w:rsidRPr="004035DF">
              <w:rPr>
                <w:rFonts w:ascii="Arial" w:eastAsia="Times New Roman" w:hAnsi="Arial"/>
                <w:b/>
                <w:bCs/>
                <w:spacing w:val="-3"/>
                <w:sz w:val="16"/>
                <w:szCs w:val="16"/>
              </w:rPr>
              <w:t>FORMER TENANT ARREARS</w:t>
            </w:r>
          </w:p>
        </w:tc>
        <w:tc>
          <w:tcPr>
            <w:tcW w:w="1866" w:type="dxa"/>
            <w:shd w:val="clear" w:color="auto" w:fill="auto"/>
            <w:noWrap/>
            <w:vAlign w:val="bottom"/>
            <w:hideMark/>
          </w:tcPr>
          <w:p w14:paraId="1C9325F5" w14:textId="77777777" w:rsidR="004035DF" w:rsidRPr="004035DF" w:rsidRDefault="004035DF" w:rsidP="004035DF">
            <w:pPr>
              <w:rPr>
                <w:rFonts w:ascii="Arial" w:eastAsia="Times New Roman" w:hAnsi="Arial"/>
                <w:sz w:val="16"/>
                <w:szCs w:val="16"/>
                <w:lang w:eastAsia="en-GB"/>
              </w:rPr>
            </w:pPr>
          </w:p>
        </w:tc>
        <w:tc>
          <w:tcPr>
            <w:tcW w:w="1985" w:type="dxa"/>
            <w:shd w:val="clear" w:color="auto" w:fill="auto"/>
            <w:noWrap/>
            <w:vAlign w:val="bottom"/>
          </w:tcPr>
          <w:p w14:paraId="5423F627" w14:textId="77777777" w:rsidR="004035DF" w:rsidRPr="004035DF" w:rsidRDefault="004035DF" w:rsidP="004035DF">
            <w:pPr>
              <w:jc w:val="right"/>
              <w:rPr>
                <w:rFonts w:ascii="Arial" w:eastAsia="Times New Roman" w:hAnsi="Arial"/>
                <w:sz w:val="16"/>
                <w:szCs w:val="16"/>
                <w:lang w:eastAsia="en-GB"/>
              </w:rPr>
            </w:pPr>
          </w:p>
        </w:tc>
        <w:tc>
          <w:tcPr>
            <w:tcW w:w="1984" w:type="dxa"/>
            <w:shd w:val="clear" w:color="auto" w:fill="auto"/>
            <w:noWrap/>
            <w:vAlign w:val="bottom"/>
          </w:tcPr>
          <w:p w14:paraId="02A72152" w14:textId="77777777" w:rsidR="004035DF" w:rsidRPr="004035DF" w:rsidRDefault="004035DF"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   </w:t>
            </w:r>
          </w:p>
        </w:tc>
      </w:tr>
      <w:tr w:rsidR="00EE1CC9" w:rsidRPr="004035DF" w14:paraId="186CCA5F" w14:textId="77777777" w:rsidTr="00EE1CC9">
        <w:trPr>
          <w:trHeight w:val="358"/>
        </w:trPr>
        <w:tc>
          <w:tcPr>
            <w:tcW w:w="4361" w:type="dxa"/>
            <w:shd w:val="clear" w:color="auto" w:fill="auto"/>
            <w:noWrap/>
            <w:hideMark/>
          </w:tcPr>
          <w:p w14:paraId="3ED92531" w14:textId="77777777" w:rsidR="00EE1CC9" w:rsidRPr="004035DF" w:rsidRDefault="00EE1CC9" w:rsidP="004035DF">
            <w:pPr>
              <w:rPr>
                <w:rFonts w:ascii="Arial" w:eastAsia="Times New Roman" w:hAnsi="Arial"/>
                <w:sz w:val="16"/>
                <w:szCs w:val="16"/>
                <w:lang w:eastAsia="en-GB"/>
              </w:rPr>
            </w:pPr>
          </w:p>
        </w:tc>
        <w:tc>
          <w:tcPr>
            <w:tcW w:w="1866" w:type="dxa"/>
            <w:shd w:val="clear" w:color="auto" w:fill="auto"/>
            <w:noWrap/>
            <w:vAlign w:val="bottom"/>
            <w:hideMark/>
          </w:tcPr>
          <w:p w14:paraId="0FE0D3EC" w14:textId="0FC16A32" w:rsidR="00EE1CC9" w:rsidRPr="004035DF" w:rsidRDefault="00EE1CC9" w:rsidP="004035DF">
            <w:pPr>
              <w:rPr>
                <w:rFonts w:ascii="Arial" w:eastAsia="Times New Roman" w:hAnsi="Arial"/>
                <w:sz w:val="16"/>
                <w:szCs w:val="16"/>
                <w:lang w:eastAsia="en-GB"/>
              </w:rPr>
            </w:pPr>
            <w:r w:rsidRPr="004035DF">
              <w:rPr>
                <w:rFonts w:ascii="Arial" w:eastAsia="Times New Roman" w:hAnsi="Arial"/>
                <w:sz w:val="16"/>
                <w:szCs w:val="16"/>
                <w:lang w:eastAsia="en-GB"/>
              </w:rPr>
              <w:t xml:space="preserve">4                  </w:t>
            </w:r>
          </w:p>
          <w:p w14:paraId="2B74917C" w14:textId="3F2EC4E0" w:rsidR="00EE1CC9" w:rsidRPr="004035DF" w:rsidRDefault="00EE1CC9" w:rsidP="004035DF">
            <w:pPr>
              <w:jc w:val="right"/>
              <w:rPr>
                <w:rFonts w:ascii="Arial" w:eastAsia="Times New Roman" w:hAnsi="Arial"/>
                <w:sz w:val="16"/>
                <w:szCs w:val="16"/>
                <w:lang w:eastAsia="en-GB"/>
              </w:rPr>
            </w:pPr>
            <w:r w:rsidRPr="004035DF">
              <w:rPr>
                <w:rFonts w:ascii="Arial" w:eastAsia="Times New Roman" w:hAnsi="Arial"/>
                <w:sz w:val="16"/>
                <w:szCs w:val="16"/>
                <w:lang w:eastAsia="en-GB"/>
              </w:rPr>
              <w:t xml:space="preserve"> 3,583.90 </w:t>
            </w:r>
          </w:p>
        </w:tc>
        <w:tc>
          <w:tcPr>
            <w:tcW w:w="1985" w:type="dxa"/>
            <w:shd w:val="clear" w:color="auto" w:fill="auto"/>
            <w:noWrap/>
            <w:vAlign w:val="bottom"/>
          </w:tcPr>
          <w:p w14:paraId="38956924" w14:textId="77777777" w:rsidR="00EE1CC9" w:rsidRPr="004035DF" w:rsidRDefault="00EE1CC9" w:rsidP="004035DF">
            <w:pPr>
              <w:jc w:val="right"/>
              <w:rPr>
                <w:rFonts w:ascii="Arial" w:eastAsia="Times New Roman" w:hAnsi="Arial"/>
                <w:sz w:val="16"/>
                <w:szCs w:val="16"/>
                <w:lang w:eastAsia="en-GB"/>
              </w:rPr>
            </w:pPr>
            <w:r w:rsidRPr="004035DF">
              <w:rPr>
                <w:rFonts w:ascii="Arial" w:eastAsia="Times New Roman" w:hAnsi="Arial"/>
                <w:spacing w:val="-3"/>
                <w:sz w:val="16"/>
                <w:szCs w:val="16"/>
              </w:rPr>
              <w:t>10</w:t>
            </w:r>
          </w:p>
          <w:p w14:paraId="31FDFCDE" w14:textId="56EF614B" w:rsidR="00EE1CC9" w:rsidRPr="004035DF" w:rsidRDefault="00EE1CC9"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4,292.23 </w:t>
            </w:r>
          </w:p>
        </w:tc>
        <w:tc>
          <w:tcPr>
            <w:tcW w:w="1984" w:type="dxa"/>
            <w:shd w:val="clear" w:color="auto" w:fill="auto"/>
            <w:noWrap/>
            <w:vAlign w:val="bottom"/>
          </w:tcPr>
          <w:p w14:paraId="622CE22F" w14:textId="77777777" w:rsidR="00EE1CC9" w:rsidRPr="004035DF" w:rsidRDefault="00EE1CC9"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6 </w:t>
            </w:r>
          </w:p>
          <w:p w14:paraId="77DA9AAD" w14:textId="6EEE01FC" w:rsidR="00EE1CC9" w:rsidRPr="004035DF" w:rsidRDefault="00EE1CC9" w:rsidP="004035DF">
            <w:pPr>
              <w:jc w:val="right"/>
              <w:rPr>
                <w:rFonts w:ascii="Arial" w:eastAsia="Times New Roman" w:hAnsi="Arial"/>
                <w:sz w:val="16"/>
                <w:szCs w:val="16"/>
                <w:lang w:eastAsia="en-GB"/>
              </w:rPr>
            </w:pPr>
            <w:r w:rsidRPr="004035DF">
              <w:rPr>
                <w:rFonts w:ascii="Arial" w:eastAsia="Times New Roman" w:hAnsi="Arial"/>
                <w:spacing w:val="-3"/>
                <w:sz w:val="16"/>
                <w:szCs w:val="16"/>
              </w:rPr>
              <w:t xml:space="preserve">           708.33 </w:t>
            </w:r>
          </w:p>
        </w:tc>
      </w:tr>
      <w:tr w:rsidR="004035DF" w:rsidRPr="004035DF" w14:paraId="1B30E4D2" w14:textId="77777777" w:rsidTr="00EE1CC9">
        <w:trPr>
          <w:trHeight w:val="270"/>
        </w:trPr>
        <w:tc>
          <w:tcPr>
            <w:tcW w:w="4361" w:type="dxa"/>
            <w:shd w:val="clear" w:color="auto" w:fill="auto"/>
            <w:noWrap/>
            <w:hideMark/>
          </w:tcPr>
          <w:p w14:paraId="1D61CDDA" w14:textId="77777777" w:rsidR="004035DF" w:rsidRPr="004035DF" w:rsidRDefault="004035DF" w:rsidP="004035DF">
            <w:pPr>
              <w:rPr>
                <w:rFonts w:ascii="Arial" w:eastAsia="Times New Roman" w:hAnsi="Arial"/>
                <w:b/>
                <w:bCs/>
                <w:color w:val="FF0000"/>
                <w:sz w:val="20"/>
                <w:szCs w:val="20"/>
                <w:lang w:eastAsia="en-GB"/>
              </w:rPr>
            </w:pPr>
            <w:r w:rsidRPr="004035DF">
              <w:rPr>
                <w:rFonts w:ascii="Arial" w:eastAsia="Times New Roman" w:hAnsi="Arial"/>
                <w:b/>
                <w:bCs/>
                <w:spacing w:val="-3"/>
                <w:sz w:val="20"/>
                <w:szCs w:val="20"/>
              </w:rPr>
              <w:t>GROSS ARREARS</w:t>
            </w:r>
          </w:p>
        </w:tc>
        <w:tc>
          <w:tcPr>
            <w:tcW w:w="1866" w:type="dxa"/>
            <w:shd w:val="clear" w:color="auto" w:fill="auto"/>
            <w:noWrap/>
            <w:hideMark/>
          </w:tcPr>
          <w:p w14:paraId="4C22F052" w14:textId="77777777" w:rsidR="004035DF" w:rsidRPr="004035DF" w:rsidRDefault="004035DF" w:rsidP="004035DF">
            <w:pPr>
              <w:rPr>
                <w:rFonts w:ascii="Arial" w:eastAsia="Times New Roman" w:hAnsi="Arial"/>
                <w:sz w:val="20"/>
                <w:szCs w:val="20"/>
                <w:lang w:eastAsia="en-GB"/>
              </w:rPr>
            </w:pPr>
            <w:r w:rsidRPr="004035DF">
              <w:rPr>
                <w:rFonts w:ascii="Arial" w:eastAsia="Times New Roman" w:hAnsi="Arial"/>
                <w:sz w:val="20"/>
                <w:szCs w:val="20"/>
                <w:lang w:eastAsia="en-GB"/>
              </w:rPr>
              <w:t>108</w:t>
            </w:r>
          </w:p>
        </w:tc>
        <w:tc>
          <w:tcPr>
            <w:tcW w:w="1985" w:type="dxa"/>
            <w:shd w:val="clear" w:color="auto" w:fill="auto"/>
            <w:noWrap/>
          </w:tcPr>
          <w:p w14:paraId="736A689B" w14:textId="77777777" w:rsidR="004035DF" w:rsidRPr="004035DF" w:rsidRDefault="004035DF" w:rsidP="004035DF">
            <w:pPr>
              <w:rPr>
                <w:rFonts w:ascii="Arial" w:eastAsia="Times New Roman" w:hAnsi="Arial"/>
                <w:b/>
                <w:bCs/>
                <w:color w:val="FF0000"/>
                <w:sz w:val="20"/>
                <w:szCs w:val="20"/>
                <w:lang w:eastAsia="en-GB"/>
              </w:rPr>
            </w:pPr>
            <w:r w:rsidRPr="004035DF">
              <w:rPr>
                <w:rFonts w:ascii="Arial" w:eastAsia="Times New Roman" w:hAnsi="Arial"/>
                <w:b/>
                <w:bCs/>
                <w:color w:val="FF0000"/>
                <w:spacing w:val="-3"/>
                <w:sz w:val="20"/>
                <w:szCs w:val="20"/>
              </w:rPr>
              <w:t xml:space="preserve">93 </w:t>
            </w:r>
          </w:p>
        </w:tc>
        <w:tc>
          <w:tcPr>
            <w:tcW w:w="1984" w:type="dxa"/>
            <w:shd w:val="clear" w:color="auto" w:fill="auto"/>
            <w:noWrap/>
            <w:vAlign w:val="bottom"/>
          </w:tcPr>
          <w:p w14:paraId="543BF4F3" w14:textId="77777777" w:rsidR="004035DF" w:rsidRPr="004035DF" w:rsidRDefault="004035DF" w:rsidP="004035DF">
            <w:pPr>
              <w:rPr>
                <w:rFonts w:ascii="Arial" w:eastAsia="Times New Roman" w:hAnsi="Arial"/>
                <w:color w:val="FF0000"/>
                <w:sz w:val="20"/>
                <w:szCs w:val="20"/>
                <w:lang w:eastAsia="en-GB"/>
              </w:rPr>
            </w:pPr>
            <w:r w:rsidRPr="004035DF">
              <w:rPr>
                <w:rFonts w:ascii="Arial" w:eastAsia="Times New Roman" w:hAnsi="Arial"/>
                <w:b/>
                <w:bCs/>
                <w:color w:val="FF0000"/>
                <w:spacing w:val="-3"/>
                <w:sz w:val="20"/>
                <w:szCs w:val="20"/>
              </w:rPr>
              <w:t xml:space="preserve">-  15 </w:t>
            </w:r>
          </w:p>
        </w:tc>
      </w:tr>
      <w:tr w:rsidR="004035DF" w:rsidRPr="004035DF" w14:paraId="68370C61" w14:textId="77777777" w:rsidTr="00EE1CC9">
        <w:trPr>
          <w:trHeight w:val="254"/>
        </w:trPr>
        <w:tc>
          <w:tcPr>
            <w:tcW w:w="4361" w:type="dxa"/>
            <w:shd w:val="clear" w:color="auto" w:fill="auto"/>
            <w:noWrap/>
            <w:hideMark/>
          </w:tcPr>
          <w:p w14:paraId="3DC71E43" w14:textId="77777777" w:rsidR="004035DF" w:rsidRPr="004035DF" w:rsidRDefault="004035DF" w:rsidP="004035DF">
            <w:pPr>
              <w:rPr>
                <w:rFonts w:ascii="Arial" w:eastAsia="Times New Roman" w:hAnsi="Arial"/>
                <w:b/>
                <w:bCs/>
                <w:color w:val="FF0000"/>
                <w:sz w:val="16"/>
                <w:szCs w:val="16"/>
                <w:lang w:eastAsia="en-GB"/>
              </w:rPr>
            </w:pPr>
          </w:p>
        </w:tc>
        <w:tc>
          <w:tcPr>
            <w:tcW w:w="1866" w:type="dxa"/>
            <w:shd w:val="clear" w:color="auto" w:fill="auto"/>
            <w:noWrap/>
            <w:vAlign w:val="bottom"/>
            <w:hideMark/>
          </w:tcPr>
          <w:p w14:paraId="1AE0BF3E" w14:textId="287047FC" w:rsidR="004035DF" w:rsidRPr="004035DF" w:rsidRDefault="004035DF" w:rsidP="004035DF">
            <w:pPr>
              <w:rPr>
                <w:rFonts w:ascii="Arial" w:eastAsia="Times New Roman" w:hAnsi="Arial"/>
                <w:sz w:val="20"/>
                <w:szCs w:val="20"/>
                <w:lang w:eastAsia="en-GB"/>
              </w:rPr>
            </w:pPr>
            <w:r w:rsidRPr="004035DF">
              <w:rPr>
                <w:rFonts w:ascii="Arial" w:eastAsia="Times New Roman" w:hAnsi="Arial"/>
                <w:sz w:val="20"/>
                <w:szCs w:val="20"/>
                <w:lang w:eastAsia="en-GB"/>
              </w:rPr>
              <w:t xml:space="preserve"> 4,041.35 </w:t>
            </w:r>
          </w:p>
        </w:tc>
        <w:tc>
          <w:tcPr>
            <w:tcW w:w="1985" w:type="dxa"/>
            <w:shd w:val="clear" w:color="auto" w:fill="auto"/>
            <w:noWrap/>
          </w:tcPr>
          <w:p w14:paraId="3B156B44" w14:textId="77777777" w:rsidR="004035DF" w:rsidRPr="004035DF" w:rsidRDefault="004035DF" w:rsidP="004035DF">
            <w:pPr>
              <w:jc w:val="right"/>
              <w:rPr>
                <w:rFonts w:ascii="Arial" w:eastAsia="Times New Roman" w:hAnsi="Arial"/>
                <w:b/>
                <w:bCs/>
                <w:color w:val="FF0000"/>
                <w:spacing w:val="-3"/>
                <w:sz w:val="20"/>
                <w:szCs w:val="20"/>
              </w:rPr>
            </w:pPr>
          </w:p>
          <w:p w14:paraId="3FC0DCF4" w14:textId="77777777" w:rsidR="004035DF" w:rsidRPr="004035DF" w:rsidRDefault="004035DF" w:rsidP="004035DF">
            <w:pPr>
              <w:jc w:val="right"/>
              <w:rPr>
                <w:rFonts w:ascii="Arial" w:eastAsia="Times New Roman" w:hAnsi="Arial"/>
                <w:b/>
                <w:bCs/>
                <w:color w:val="FF0000"/>
                <w:sz w:val="20"/>
                <w:szCs w:val="20"/>
                <w:lang w:eastAsia="en-GB"/>
              </w:rPr>
            </w:pPr>
            <w:r w:rsidRPr="004035DF">
              <w:rPr>
                <w:rFonts w:ascii="Arial" w:eastAsia="Times New Roman" w:hAnsi="Arial"/>
                <w:b/>
                <w:bCs/>
                <w:color w:val="FF0000"/>
                <w:spacing w:val="-3"/>
                <w:sz w:val="20"/>
                <w:szCs w:val="20"/>
              </w:rPr>
              <w:t>37,612.24</w:t>
            </w:r>
          </w:p>
        </w:tc>
        <w:tc>
          <w:tcPr>
            <w:tcW w:w="1984" w:type="dxa"/>
            <w:shd w:val="clear" w:color="auto" w:fill="auto"/>
            <w:noWrap/>
            <w:vAlign w:val="bottom"/>
          </w:tcPr>
          <w:p w14:paraId="64E960E5" w14:textId="77777777" w:rsidR="004035DF" w:rsidRPr="004035DF" w:rsidRDefault="004035DF" w:rsidP="004035DF">
            <w:pPr>
              <w:jc w:val="right"/>
              <w:rPr>
                <w:rFonts w:ascii="Arial" w:eastAsia="Times New Roman" w:hAnsi="Arial"/>
                <w:b/>
                <w:bCs/>
                <w:color w:val="FF0000"/>
                <w:sz w:val="20"/>
                <w:szCs w:val="20"/>
                <w:lang w:eastAsia="en-GB"/>
              </w:rPr>
            </w:pPr>
            <w:r w:rsidRPr="004035DF">
              <w:rPr>
                <w:rFonts w:ascii="Arial" w:eastAsia="Times New Roman" w:hAnsi="Arial"/>
                <w:b/>
                <w:bCs/>
                <w:color w:val="FF0000"/>
                <w:spacing w:val="-3"/>
                <w:sz w:val="20"/>
                <w:szCs w:val="20"/>
              </w:rPr>
              <w:t xml:space="preserve">-       6,429.11 </w:t>
            </w:r>
          </w:p>
        </w:tc>
      </w:tr>
    </w:tbl>
    <w:p w14:paraId="25E80A55" w14:textId="77777777" w:rsidR="004035DF" w:rsidRDefault="004035DF" w:rsidP="004035DF">
      <w:pPr>
        <w:tabs>
          <w:tab w:val="left" w:pos="567"/>
          <w:tab w:val="left" w:pos="1134"/>
          <w:tab w:val="left" w:pos="2694"/>
        </w:tabs>
        <w:ind w:left="1134" w:right="568"/>
        <w:rPr>
          <w:rFonts w:ascii="Arial" w:hAnsi="Arial"/>
          <w:sz w:val="24"/>
        </w:rPr>
      </w:pPr>
    </w:p>
    <w:tbl>
      <w:tblPr>
        <w:tblStyle w:val="TableGrid"/>
        <w:tblW w:w="9409" w:type="dxa"/>
        <w:tblInd w:w="55" w:type="dxa"/>
        <w:tblLook w:val="04A0" w:firstRow="1" w:lastRow="0" w:firstColumn="1" w:lastColumn="0" w:noHBand="0" w:noVBand="1"/>
      </w:tblPr>
      <w:tblGrid>
        <w:gridCol w:w="29"/>
        <w:gridCol w:w="2326"/>
        <w:gridCol w:w="1985"/>
        <w:gridCol w:w="724"/>
        <w:gridCol w:w="1544"/>
        <w:gridCol w:w="1242"/>
        <w:gridCol w:w="1559"/>
      </w:tblGrid>
      <w:tr w:rsidR="00F355E1" w:rsidRPr="00F355E1" w14:paraId="3F4215A1" w14:textId="77777777" w:rsidTr="00EE1CC9">
        <w:trPr>
          <w:gridBefore w:val="1"/>
          <w:wBefore w:w="29" w:type="dxa"/>
          <w:trHeight w:val="414"/>
        </w:trPr>
        <w:tc>
          <w:tcPr>
            <w:tcW w:w="5035" w:type="dxa"/>
            <w:gridSpan w:val="3"/>
            <w:tcBorders>
              <w:top w:val="nil"/>
              <w:left w:val="nil"/>
            </w:tcBorders>
            <w:shd w:val="clear" w:color="auto" w:fill="auto"/>
          </w:tcPr>
          <w:p w14:paraId="60CECFE8" w14:textId="2C00534E" w:rsidR="00F355E1" w:rsidRPr="00F355E1" w:rsidRDefault="00F355E1" w:rsidP="00F355E1">
            <w:pP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COURT ACTION CASEWORK</w:t>
            </w:r>
            <w:r w:rsidRPr="00F355E1">
              <w:rPr>
                <w:rFonts w:ascii="Times New Roman" w:eastAsia="Times New Roman" w:hAnsi="Times New Roman" w:cs="Times New Roman"/>
                <w:b/>
                <w:snapToGrid w:val="0"/>
                <w:spacing w:val="-3"/>
                <w:sz w:val="18"/>
                <w:szCs w:val="18"/>
              </w:rPr>
              <w:tab/>
            </w:r>
          </w:p>
        </w:tc>
        <w:tc>
          <w:tcPr>
            <w:tcW w:w="1544" w:type="dxa"/>
            <w:shd w:val="clear" w:color="auto" w:fill="auto"/>
          </w:tcPr>
          <w:p w14:paraId="790ACFD8" w14:textId="77777777" w:rsidR="00F355E1" w:rsidRPr="00F355E1" w:rsidRDefault="00F355E1" w:rsidP="00F355E1">
            <w:pPr>
              <w:rPr>
                <w:rFonts w:ascii="Times New Roman" w:eastAsia="Times New Roman" w:hAnsi="Times New Roman" w:cs="Times New Roman"/>
                <w:b/>
                <w:snapToGrid w:val="0"/>
                <w:spacing w:val="-3"/>
                <w:szCs w:val="22"/>
              </w:rPr>
            </w:pPr>
            <w:r w:rsidRPr="00F355E1">
              <w:rPr>
                <w:rFonts w:ascii="Times New Roman" w:eastAsia="Times New Roman" w:hAnsi="Times New Roman" w:cs="Times New Roman"/>
                <w:b/>
                <w:snapToGrid w:val="0"/>
                <w:spacing w:val="-3"/>
                <w:szCs w:val="22"/>
              </w:rPr>
              <w:t>Q1 - 2023</w:t>
            </w:r>
          </w:p>
        </w:tc>
        <w:tc>
          <w:tcPr>
            <w:tcW w:w="2801" w:type="dxa"/>
            <w:gridSpan w:val="2"/>
            <w:shd w:val="clear" w:color="auto" w:fill="auto"/>
          </w:tcPr>
          <w:p w14:paraId="2ED48622"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YEAR END</w:t>
            </w:r>
          </w:p>
          <w:p w14:paraId="2A2A9926"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2023 – 2024</w:t>
            </w:r>
          </w:p>
        </w:tc>
      </w:tr>
      <w:tr w:rsidR="00F355E1" w:rsidRPr="00F355E1" w14:paraId="7137AD29" w14:textId="77777777" w:rsidTr="00EE1CC9">
        <w:trPr>
          <w:gridBefore w:val="1"/>
          <w:wBefore w:w="29" w:type="dxa"/>
          <w:trHeight w:val="207"/>
        </w:trPr>
        <w:tc>
          <w:tcPr>
            <w:tcW w:w="5035" w:type="dxa"/>
            <w:gridSpan w:val="3"/>
            <w:shd w:val="clear" w:color="auto" w:fill="auto"/>
          </w:tcPr>
          <w:p w14:paraId="65449E9F"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Eviction</w:t>
            </w:r>
          </w:p>
        </w:tc>
        <w:tc>
          <w:tcPr>
            <w:tcW w:w="1544" w:type="dxa"/>
            <w:shd w:val="clear" w:color="auto" w:fill="auto"/>
          </w:tcPr>
          <w:p w14:paraId="14863180"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0</w:t>
            </w:r>
          </w:p>
        </w:tc>
        <w:tc>
          <w:tcPr>
            <w:tcW w:w="2801" w:type="dxa"/>
            <w:gridSpan w:val="2"/>
            <w:shd w:val="clear" w:color="auto" w:fill="auto"/>
          </w:tcPr>
          <w:p w14:paraId="7B25B903"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477AD9AD" w14:textId="77777777" w:rsidTr="00EE1CC9">
        <w:trPr>
          <w:gridBefore w:val="1"/>
          <w:wBefore w:w="29" w:type="dxa"/>
          <w:trHeight w:val="207"/>
        </w:trPr>
        <w:tc>
          <w:tcPr>
            <w:tcW w:w="5035" w:type="dxa"/>
            <w:gridSpan w:val="3"/>
            <w:shd w:val="clear" w:color="auto" w:fill="auto"/>
          </w:tcPr>
          <w:p w14:paraId="7FFAEE82"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Decree</w:t>
            </w:r>
          </w:p>
        </w:tc>
        <w:tc>
          <w:tcPr>
            <w:tcW w:w="1544" w:type="dxa"/>
            <w:shd w:val="clear" w:color="auto" w:fill="auto"/>
          </w:tcPr>
          <w:p w14:paraId="589CF1BA"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w:t>
            </w:r>
          </w:p>
        </w:tc>
        <w:tc>
          <w:tcPr>
            <w:tcW w:w="2801" w:type="dxa"/>
            <w:gridSpan w:val="2"/>
            <w:shd w:val="clear" w:color="auto" w:fill="auto"/>
          </w:tcPr>
          <w:p w14:paraId="17F25A31"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222F3F97" w14:textId="77777777" w:rsidTr="00EE1CC9">
        <w:trPr>
          <w:gridBefore w:val="1"/>
          <w:wBefore w:w="29" w:type="dxa"/>
          <w:trHeight w:val="207"/>
        </w:trPr>
        <w:tc>
          <w:tcPr>
            <w:tcW w:w="5035" w:type="dxa"/>
            <w:gridSpan w:val="3"/>
            <w:shd w:val="clear" w:color="auto" w:fill="auto"/>
          </w:tcPr>
          <w:p w14:paraId="4EFD8D73"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Re-call Sist</w:t>
            </w:r>
          </w:p>
        </w:tc>
        <w:tc>
          <w:tcPr>
            <w:tcW w:w="1544" w:type="dxa"/>
            <w:shd w:val="clear" w:color="auto" w:fill="auto"/>
          </w:tcPr>
          <w:p w14:paraId="7028592E"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0</w:t>
            </w:r>
          </w:p>
        </w:tc>
        <w:tc>
          <w:tcPr>
            <w:tcW w:w="2801" w:type="dxa"/>
            <w:gridSpan w:val="2"/>
            <w:shd w:val="clear" w:color="auto" w:fill="auto"/>
          </w:tcPr>
          <w:p w14:paraId="56F222D6"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70C7C2D2" w14:textId="77777777" w:rsidTr="00EE1CC9">
        <w:trPr>
          <w:gridBefore w:val="1"/>
          <w:wBefore w:w="29" w:type="dxa"/>
          <w:trHeight w:val="207"/>
        </w:trPr>
        <w:tc>
          <w:tcPr>
            <w:tcW w:w="5035" w:type="dxa"/>
            <w:gridSpan w:val="3"/>
            <w:shd w:val="clear" w:color="auto" w:fill="auto"/>
          </w:tcPr>
          <w:p w14:paraId="09A74127"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Sisted</w:t>
            </w:r>
          </w:p>
        </w:tc>
        <w:tc>
          <w:tcPr>
            <w:tcW w:w="1544" w:type="dxa"/>
            <w:shd w:val="clear" w:color="auto" w:fill="auto"/>
          </w:tcPr>
          <w:p w14:paraId="707B189B"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2</w:t>
            </w:r>
          </w:p>
        </w:tc>
        <w:tc>
          <w:tcPr>
            <w:tcW w:w="2801" w:type="dxa"/>
            <w:gridSpan w:val="2"/>
            <w:shd w:val="clear" w:color="auto" w:fill="auto"/>
          </w:tcPr>
          <w:p w14:paraId="3D6BEF4A"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4BCD4316" w14:textId="77777777" w:rsidTr="00EE1CC9">
        <w:trPr>
          <w:gridBefore w:val="1"/>
          <w:wBefore w:w="29" w:type="dxa"/>
          <w:trHeight w:val="207"/>
        </w:trPr>
        <w:tc>
          <w:tcPr>
            <w:tcW w:w="5035" w:type="dxa"/>
            <w:gridSpan w:val="3"/>
            <w:shd w:val="clear" w:color="auto" w:fill="auto"/>
          </w:tcPr>
          <w:p w14:paraId="3A89E36E"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Court Date Set/Awaited</w:t>
            </w:r>
          </w:p>
        </w:tc>
        <w:tc>
          <w:tcPr>
            <w:tcW w:w="1544" w:type="dxa"/>
            <w:shd w:val="clear" w:color="auto" w:fill="auto"/>
          </w:tcPr>
          <w:p w14:paraId="56E6D797"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0</w:t>
            </w:r>
          </w:p>
        </w:tc>
        <w:tc>
          <w:tcPr>
            <w:tcW w:w="2801" w:type="dxa"/>
            <w:gridSpan w:val="2"/>
            <w:shd w:val="clear" w:color="auto" w:fill="auto"/>
          </w:tcPr>
          <w:p w14:paraId="70E99385"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303CFEB6" w14:textId="77777777" w:rsidTr="00EE1CC9">
        <w:trPr>
          <w:gridBefore w:val="1"/>
          <w:wBefore w:w="29" w:type="dxa"/>
          <w:trHeight w:val="207"/>
        </w:trPr>
        <w:tc>
          <w:tcPr>
            <w:tcW w:w="5035" w:type="dxa"/>
            <w:gridSpan w:val="3"/>
            <w:shd w:val="clear" w:color="auto" w:fill="auto"/>
          </w:tcPr>
          <w:p w14:paraId="1C9380E1"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NPRP</w:t>
            </w:r>
          </w:p>
        </w:tc>
        <w:tc>
          <w:tcPr>
            <w:tcW w:w="1544" w:type="dxa"/>
            <w:shd w:val="clear" w:color="auto" w:fill="auto"/>
          </w:tcPr>
          <w:p w14:paraId="61C40211"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0</w:t>
            </w:r>
          </w:p>
        </w:tc>
        <w:tc>
          <w:tcPr>
            <w:tcW w:w="2801" w:type="dxa"/>
            <w:gridSpan w:val="2"/>
            <w:shd w:val="clear" w:color="auto" w:fill="auto"/>
          </w:tcPr>
          <w:p w14:paraId="37902735"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125D9FBB" w14:textId="77777777" w:rsidTr="00EE1CC9">
        <w:trPr>
          <w:gridBefore w:val="1"/>
          <w:wBefore w:w="29" w:type="dxa"/>
          <w:trHeight w:val="207"/>
        </w:trPr>
        <w:tc>
          <w:tcPr>
            <w:tcW w:w="5035" w:type="dxa"/>
            <w:gridSpan w:val="3"/>
            <w:shd w:val="clear" w:color="auto" w:fill="auto"/>
          </w:tcPr>
          <w:p w14:paraId="2F045985"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Pre-NPRP</w:t>
            </w:r>
          </w:p>
        </w:tc>
        <w:tc>
          <w:tcPr>
            <w:tcW w:w="1544" w:type="dxa"/>
            <w:shd w:val="clear" w:color="auto" w:fill="auto"/>
          </w:tcPr>
          <w:p w14:paraId="54EB0F25"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13</w:t>
            </w:r>
          </w:p>
        </w:tc>
        <w:tc>
          <w:tcPr>
            <w:tcW w:w="2801" w:type="dxa"/>
            <w:gridSpan w:val="2"/>
            <w:shd w:val="clear" w:color="auto" w:fill="auto"/>
          </w:tcPr>
          <w:p w14:paraId="58B0D163"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1C190445" w14:textId="77777777" w:rsidTr="00EE1CC9">
        <w:trPr>
          <w:gridBefore w:val="1"/>
          <w:wBefore w:w="29" w:type="dxa"/>
          <w:trHeight w:val="207"/>
        </w:trPr>
        <w:tc>
          <w:tcPr>
            <w:tcW w:w="5035" w:type="dxa"/>
            <w:gridSpan w:val="3"/>
            <w:shd w:val="clear" w:color="auto" w:fill="auto"/>
          </w:tcPr>
          <w:p w14:paraId="2CC57777"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Agreement</w:t>
            </w:r>
          </w:p>
        </w:tc>
        <w:tc>
          <w:tcPr>
            <w:tcW w:w="1544" w:type="dxa"/>
            <w:shd w:val="clear" w:color="auto" w:fill="auto"/>
          </w:tcPr>
          <w:p w14:paraId="2E84E25A"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5</w:t>
            </w:r>
          </w:p>
        </w:tc>
        <w:tc>
          <w:tcPr>
            <w:tcW w:w="2801" w:type="dxa"/>
            <w:gridSpan w:val="2"/>
            <w:shd w:val="clear" w:color="auto" w:fill="auto"/>
          </w:tcPr>
          <w:p w14:paraId="3AEC7388"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22FD3419" w14:textId="77777777" w:rsidTr="00EE1CC9">
        <w:trPr>
          <w:gridBefore w:val="1"/>
          <w:wBefore w:w="29" w:type="dxa"/>
          <w:trHeight w:val="207"/>
        </w:trPr>
        <w:tc>
          <w:tcPr>
            <w:tcW w:w="5035" w:type="dxa"/>
            <w:gridSpan w:val="3"/>
            <w:shd w:val="clear" w:color="auto" w:fill="auto"/>
          </w:tcPr>
          <w:p w14:paraId="06C59912"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Other/Clear</w:t>
            </w:r>
          </w:p>
        </w:tc>
        <w:tc>
          <w:tcPr>
            <w:tcW w:w="1544" w:type="dxa"/>
            <w:shd w:val="clear" w:color="auto" w:fill="auto"/>
          </w:tcPr>
          <w:p w14:paraId="658DFE62"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3</w:t>
            </w:r>
          </w:p>
        </w:tc>
        <w:tc>
          <w:tcPr>
            <w:tcW w:w="2801" w:type="dxa"/>
            <w:gridSpan w:val="2"/>
            <w:shd w:val="clear" w:color="auto" w:fill="auto"/>
          </w:tcPr>
          <w:p w14:paraId="1364F44F"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2E5D9297" w14:textId="77777777" w:rsidTr="00EE1CC9">
        <w:trPr>
          <w:gridBefore w:val="1"/>
          <w:wBefore w:w="29" w:type="dxa"/>
          <w:trHeight w:val="207"/>
        </w:trPr>
        <w:tc>
          <w:tcPr>
            <w:tcW w:w="5035" w:type="dxa"/>
            <w:gridSpan w:val="3"/>
            <w:shd w:val="clear" w:color="auto" w:fill="auto"/>
          </w:tcPr>
          <w:p w14:paraId="66C45BCD" w14:textId="77777777" w:rsidR="00F355E1" w:rsidRPr="00F355E1" w:rsidRDefault="00F355E1" w:rsidP="00F355E1">
            <w:pP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TOTAL</w:t>
            </w:r>
          </w:p>
        </w:tc>
        <w:tc>
          <w:tcPr>
            <w:tcW w:w="1544" w:type="dxa"/>
            <w:shd w:val="clear" w:color="auto" w:fill="auto"/>
          </w:tcPr>
          <w:p w14:paraId="1602B492"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24</w:t>
            </w:r>
          </w:p>
        </w:tc>
        <w:tc>
          <w:tcPr>
            <w:tcW w:w="2801" w:type="dxa"/>
            <w:gridSpan w:val="2"/>
            <w:shd w:val="clear" w:color="auto" w:fill="auto"/>
          </w:tcPr>
          <w:p w14:paraId="00D60A80"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20D97259" w14:textId="77777777" w:rsidTr="00EE1CC9">
        <w:trPr>
          <w:gridBefore w:val="1"/>
          <w:wBefore w:w="29" w:type="dxa"/>
          <w:trHeight w:val="207"/>
        </w:trPr>
        <w:tc>
          <w:tcPr>
            <w:tcW w:w="9380" w:type="dxa"/>
            <w:gridSpan w:val="6"/>
            <w:tcBorders>
              <w:left w:val="nil"/>
              <w:bottom w:val="nil"/>
              <w:right w:val="nil"/>
            </w:tcBorders>
            <w:shd w:val="clear" w:color="auto" w:fill="auto"/>
          </w:tcPr>
          <w:p w14:paraId="56CD6646" w14:textId="77777777" w:rsidR="00F355E1" w:rsidRPr="00F355E1" w:rsidRDefault="00F355E1" w:rsidP="00F355E1">
            <w:pPr>
              <w:rPr>
                <w:rFonts w:ascii="Times New Roman" w:eastAsia="Times New Roman" w:hAnsi="Times New Roman" w:cs="Times New Roman"/>
                <w:b/>
                <w:snapToGrid w:val="0"/>
                <w:spacing w:val="-3"/>
                <w:sz w:val="18"/>
                <w:szCs w:val="18"/>
              </w:rPr>
            </w:pPr>
          </w:p>
        </w:tc>
      </w:tr>
      <w:tr w:rsidR="00F355E1" w:rsidRPr="00F355E1" w14:paraId="7814B1EC" w14:textId="77777777" w:rsidTr="00EE1CC9">
        <w:trPr>
          <w:trHeight w:val="251"/>
        </w:trPr>
        <w:tc>
          <w:tcPr>
            <w:tcW w:w="2355" w:type="dxa"/>
            <w:gridSpan w:val="2"/>
            <w:tcBorders>
              <w:top w:val="nil"/>
              <w:left w:val="nil"/>
            </w:tcBorders>
            <w:shd w:val="clear" w:color="auto" w:fill="auto"/>
          </w:tcPr>
          <w:p w14:paraId="51047322" w14:textId="272CA36B" w:rsidR="00F355E1" w:rsidRPr="00F355E1" w:rsidRDefault="00F355E1" w:rsidP="00F355E1">
            <w:pPr>
              <w:ind w:left="330"/>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 xml:space="preserve">VOID </w:t>
            </w:r>
            <w:r w:rsidRPr="00F355E1">
              <w:rPr>
                <w:rFonts w:ascii="Times New Roman" w:eastAsia="Times New Roman" w:hAnsi="Times New Roman" w:cs="Times New Roman"/>
                <w:b/>
                <w:snapToGrid w:val="0"/>
                <w:spacing w:val="-3"/>
                <w:sz w:val="18"/>
                <w:szCs w:val="18"/>
              </w:rPr>
              <w:tab/>
            </w:r>
          </w:p>
        </w:tc>
        <w:tc>
          <w:tcPr>
            <w:tcW w:w="1985" w:type="dxa"/>
            <w:shd w:val="clear" w:color="auto" w:fill="auto"/>
          </w:tcPr>
          <w:p w14:paraId="32C1BF09"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Q1</w:t>
            </w:r>
          </w:p>
          <w:p w14:paraId="4DCA9462"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VOIDS</w:t>
            </w:r>
          </w:p>
        </w:tc>
        <w:tc>
          <w:tcPr>
            <w:tcW w:w="2268" w:type="dxa"/>
            <w:gridSpan w:val="2"/>
            <w:shd w:val="clear" w:color="auto" w:fill="auto"/>
          </w:tcPr>
          <w:p w14:paraId="6FAB64D1"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Q1</w:t>
            </w:r>
          </w:p>
          <w:p w14:paraId="1D479160"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 xml:space="preserve">VOID RENT LOSS </w:t>
            </w:r>
          </w:p>
          <w:p w14:paraId="5DA0D5A2" w14:textId="77777777" w:rsidR="00F355E1" w:rsidRPr="00F355E1" w:rsidRDefault="00F355E1" w:rsidP="00F355E1">
            <w:pPr>
              <w:jc w:val="center"/>
              <w:rPr>
                <w:rFonts w:ascii="Arial" w:eastAsia="Times New Roman" w:hAnsi="Arial"/>
                <w:b/>
                <w:snapToGrid w:val="0"/>
                <w:spacing w:val="-3"/>
                <w:szCs w:val="22"/>
              </w:rPr>
            </w:pPr>
          </w:p>
        </w:tc>
        <w:tc>
          <w:tcPr>
            <w:tcW w:w="1242" w:type="dxa"/>
            <w:shd w:val="clear" w:color="auto" w:fill="auto"/>
          </w:tcPr>
          <w:p w14:paraId="7E3085CF"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 xml:space="preserve">VOIDS </w:t>
            </w:r>
          </w:p>
          <w:p w14:paraId="268A4DDD" w14:textId="77777777" w:rsidR="00F355E1" w:rsidRPr="00F355E1" w:rsidRDefault="00F355E1" w:rsidP="00F355E1">
            <w:pPr>
              <w:jc w:val="center"/>
              <w:rPr>
                <w:rFonts w:ascii="Arial" w:eastAsia="Times New Roman" w:hAnsi="Arial"/>
                <w:b/>
                <w:snapToGrid w:val="0"/>
                <w:spacing w:val="-3"/>
                <w:szCs w:val="22"/>
              </w:rPr>
            </w:pPr>
          </w:p>
          <w:p w14:paraId="22D9CDE9"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2023-2024</w:t>
            </w:r>
          </w:p>
        </w:tc>
        <w:tc>
          <w:tcPr>
            <w:tcW w:w="1559" w:type="dxa"/>
            <w:shd w:val="clear" w:color="auto" w:fill="auto"/>
          </w:tcPr>
          <w:p w14:paraId="18BD2715"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 xml:space="preserve">VOID RENT LOSS </w:t>
            </w:r>
          </w:p>
          <w:p w14:paraId="2B911664"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2023 - 2024</w:t>
            </w:r>
          </w:p>
        </w:tc>
      </w:tr>
      <w:tr w:rsidR="00F355E1" w:rsidRPr="00F355E1" w14:paraId="1F2E611A" w14:textId="77777777" w:rsidTr="00EE1CC9">
        <w:trPr>
          <w:trHeight w:val="251"/>
        </w:trPr>
        <w:tc>
          <w:tcPr>
            <w:tcW w:w="2355" w:type="dxa"/>
            <w:gridSpan w:val="2"/>
            <w:shd w:val="clear" w:color="auto" w:fill="auto"/>
          </w:tcPr>
          <w:p w14:paraId="4CFAA265"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Internal Transfer</w:t>
            </w:r>
          </w:p>
        </w:tc>
        <w:tc>
          <w:tcPr>
            <w:tcW w:w="1985" w:type="dxa"/>
            <w:shd w:val="clear" w:color="auto" w:fill="auto"/>
          </w:tcPr>
          <w:p w14:paraId="4634D9AD"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w:t>
            </w:r>
          </w:p>
        </w:tc>
        <w:tc>
          <w:tcPr>
            <w:tcW w:w="2268" w:type="dxa"/>
            <w:gridSpan w:val="2"/>
            <w:shd w:val="clear" w:color="auto" w:fill="auto"/>
          </w:tcPr>
          <w:p w14:paraId="748FABA5"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160.42</w:t>
            </w:r>
          </w:p>
        </w:tc>
        <w:tc>
          <w:tcPr>
            <w:tcW w:w="1242" w:type="dxa"/>
            <w:shd w:val="clear" w:color="auto" w:fill="auto"/>
          </w:tcPr>
          <w:p w14:paraId="46B8C510"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w:t>
            </w:r>
          </w:p>
        </w:tc>
        <w:tc>
          <w:tcPr>
            <w:tcW w:w="1559" w:type="dxa"/>
            <w:shd w:val="clear" w:color="auto" w:fill="auto"/>
          </w:tcPr>
          <w:p w14:paraId="396CD4D9"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160.42</w:t>
            </w:r>
          </w:p>
        </w:tc>
      </w:tr>
      <w:tr w:rsidR="00EE1CC9" w:rsidRPr="00F355E1" w14:paraId="107511D8" w14:textId="77777777" w:rsidTr="003673EE">
        <w:trPr>
          <w:trHeight w:val="251"/>
        </w:trPr>
        <w:tc>
          <w:tcPr>
            <w:tcW w:w="2355" w:type="dxa"/>
            <w:gridSpan w:val="2"/>
            <w:shd w:val="clear" w:color="auto" w:fill="auto"/>
          </w:tcPr>
          <w:p w14:paraId="514FD4DF"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Absconded</w:t>
            </w:r>
          </w:p>
        </w:tc>
        <w:tc>
          <w:tcPr>
            <w:tcW w:w="7054" w:type="dxa"/>
            <w:gridSpan w:val="5"/>
            <w:shd w:val="clear" w:color="auto" w:fill="auto"/>
          </w:tcPr>
          <w:p w14:paraId="184B0114"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r>
      <w:tr w:rsidR="00F355E1" w:rsidRPr="00F355E1" w14:paraId="73534653" w14:textId="77777777" w:rsidTr="00EE1CC9">
        <w:trPr>
          <w:trHeight w:val="251"/>
        </w:trPr>
        <w:tc>
          <w:tcPr>
            <w:tcW w:w="2355" w:type="dxa"/>
            <w:gridSpan w:val="2"/>
            <w:shd w:val="clear" w:color="auto" w:fill="auto"/>
          </w:tcPr>
          <w:p w14:paraId="763A3A12"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Deceased</w:t>
            </w:r>
          </w:p>
        </w:tc>
        <w:tc>
          <w:tcPr>
            <w:tcW w:w="1985" w:type="dxa"/>
            <w:shd w:val="clear" w:color="auto" w:fill="auto"/>
          </w:tcPr>
          <w:p w14:paraId="32D2C3FE"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w:t>
            </w:r>
          </w:p>
        </w:tc>
        <w:tc>
          <w:tcPr>
            <w:tcW w:w="2268" w:type="dxa"/>
            <w:gridSpan w:val="2"/>
            <w:shd w:val="clear" w:color="auto" w:fill="auto"/>
          </w:tcPr>
          <w:p w14:paraId="5AB5C010"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351.49</w:t>
            </w:r>
          </w:p>
        </w:tc>
        <w:tc>
          <w:tcPr>
            <w:tcW w:w="1242" w:type="dxa"/>
            <w:shd w:val="clear" w:color="auto" w:fill="auto"/>
          </w:tcPr>
          <w:p w14:paraId="09960905"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w:t>
            </w:r>
          </w:p>
        </w:tc>
        <w:tc>
          <w:tcPr>
            <w:tcW w:w="1559" w:type="dxa"/>
            <w:shd w:val="clear" w:color="auto" w:fill="auto"/>
          </w:tcPr>
          <w:p w14:paraId="5BE4CB2C"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351.49</w:t>
            </w:r>
          </w:p>
        </w:tc>
      </w:tr>
      <w:tr w:rsidR="00EE1CC9" w:rsidRPr="00F355E1" w14:paraId="0B21808E" w14:textId="77777777" w:rsidTr="00EE1CC9">
        <w:trPr>
          <w:trHeight w:val="251"/>
        </w:trPr>
        <w:tc>
          <w:tcPr>
            <w:tcW w:w="2355" w:type="dxa"/>
            <w:gridSpan w:val="2"/>
            <w:shd w:val="clear" w:color="auto" w:fill="auto"/>
          </w:tcPr>
          <w:p w14:paraId="5CBDDB35"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Eviction</w:t>
            </w:r>
          </w:p>
        </w:tc>
        <w:tc>
          <w:tcPr>
            <w:tcW w:w="1985" w:type="dxa"/>
            <w:vMerge w:val="restart"/>
            <w:shd w:val="clear" w:color="auto" w:fill="auto"/>
          </w:tcPr>
          <w:p w14:paraId="7A8F603C"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2268" w:type="dxa"/>
            <w:gridSpan w:val="2"/>
            <w:vMerge w:val="restart"/>
            <w:shd w:val="clear" w:color="auto" w:fill="auto"/>
          </w:tcPr>
          <w:p w14:paraId="696BD1C9"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1242" w:type="dxa"/>
            <w:vMerge w:val="restart"/>
            <w:shd w:val="clear" w:color="auto" w:fill="auto"/>
          </w:tcPr>
          <w:p w14:paraId="685BECC0"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1559" w:type="dxa"/>
            <w:vMerge w:val="restart"/>
            <w:shd w:val="clear" w:color="auto" w:fill="auto"/>
          </w:tcPr>
          <w:p w14:paraId="29966EB3"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r>
      <w:tr w:rsidR="00EE1CC9" w:rsidRPr="00F355E1" w14:paraId="45335D1D" w14:textId="77777777" w:rsidTr="00EE1CC9">
        <w:trPr>
          <w:trHeight w:val="251"/>
        </w:trPr>
        <w:tc>
          <w:tcPr>
            <w:tcW w:w="2355" w:type="dxa"/>
            <w:gridSpan w:val="2"/>
            <w:shd w:val="clear" w:color="auto" w:fill="auto"/>
          </w:tcPr>
          <w:p w14:paraId="1F4D6B8E"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House Purchase</w:t>
            </w:r>
          </w:p>
        </w:tc>
        <w:tc>
          <w:tcPr>
            <w:tcW w:w="1985" w:type="dxa"/>
            <w:vMerge/>
            <w:shd w:val="clear" w:color="auto" w:fill="auto"/>
          </w:tcPr>
          <w:p w14:paraId="7823E140"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2268" w:type="dxa"/>
            <w:gridSpan w:val="2"/>
            <w:vMerge/>
            <w:shd w:val="clear" w:color="auto" w:fill="auto"/>
          </w:tcPr>
          <w:p w14:paraId="13855D12"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1242" w:type="dxa"/>
            <w:vMerge/>
            <w:shd w:val="clear" w:color="auto" w:fill="auto"/>
          </w:tcPr>
          <w:p w14:paraId="7E504916"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1559" w:type="dxa"/>
            <w:vMerge/>
            <w:shd w:val="clear" w:color="auto" w:fill="auto"/>
          </w:tcPr>
          <w:p w14:paraId="6910D11E"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r>
      <w:tr w:rsidR="00F355E1" w:rsidRPr="00F355E1" w14:paraId="6EF997E4" w14:textId="77777777" w:rsidTr="00EE1CC9">
        <w:trPr>
          <w:trHeight w:val="251"/>
        </w:trPr>
        <w:tc>
          <w:tcPr>
            <w:tcW w:w="2355" w:type="dxa"/>
            <w:gridSpan w:val="2"/>
            <w:shd w:val="clear" w:color="auto" w:fill="auto"/>
          </w:tcPr>
          <w:p w14:paraId="5E880CFB"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Out of Area/Other RSL</w:t>
            </w:r>
          </w:p>
        </w:tc>
        <w:tc>
          <w:tcPr>
            <w:tcW w:w="1985" w:type="dxa"/>
            <w:shd w:val="clear" w:color="auto" w:fill="auto"/>
          </w:tcPr>
          <w:p w14:paraId="2466E528"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2</w:t>
            </w:r>
          </w:p>
        </w:tc>
        <w:tc>
          <w:tcPr>
            <w:tcW w:w="2268" w:type="dxa"/>
            <w:gridSpan w:val="2"/>
            <w:shd w:val="clear" w:color="auto" w:fill="auto"/>
          </w:tcPr>
          <w:p w14:paraId="1A71FF8F"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196.30</w:t>
            </w:r>
          </w:p>
        </w:tc>
        <w:tc>
          <w:tcPr>
            <w:tcW w:w="1242" w:type="dxa"/>
            <w:shd w:val="clear" w:color="auto" w:fill="auto"/>
          </w:tcPr>
          <w:p w14:paraId="2265C421"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2</w:t>
            </w:r>
          </w:p>
        </w:tc>
        <w:tc>
          <w:tcPr>
            <w:tcW w:w="1559" w:type="dxa"/>
            <w:shd w:val="clear" w:color="auto" w:fill="auto"/>
          </w:tcPr>
          <w:p w14:paraId="3521DBCA" w14:textId="77777777" w:rsidR="00F355E1" w:rsidRPr="00F355E1" w:rsidRDefault="00F355E1" w:rsidP="00F355E1">
            <w:pPr>
              <w:jc w:val="cente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196.30</w:t>
            </w:r>
          </w:p>
        </w:tc>
      </w:tr>
      <w:tr w:rsidR="00EE1CC9" w:rsidRPr="00F355E1" w14:paraId="0C8ABDBB" w14:textId="77777777" w:rsidTr="00EE1CC9">
        <w:trPr>
          <w:trHeight w:val="251"/>
        </w:trPr>
        <w:tc>
          <w:tcPr>
            <w:tcW w:w="2355" w:type="dxa"/>
            <w:gridSpan w:val="2"/>
            <w:shd w:val="clear" w:color="auto" w:fill="auto"/>
          </w:tcPr>
          <w:p w14:paraId="7844F8EA"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No Forwarding Add</w:t>
            </w:r>
          </w:p>
        </w:tc>
        <w:tc>
          <w:tcPr>
            <w:tcW w:w="1985" w:type="dxa"/>
            <w:vMerge w:val="restart"/>
            <w:shd w:val="clear" w:color="auto" w:fill="auto"/>
          </w:tcPr>
          <w:p w14:paraId="090E2937"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2268" w:type="dxa"/>
            <w:gridSpan w:val="2"/>
            <w:vMerge w:val="restart"/>
            <w:shd w:val="clear" w:color="auto" w:fill="auto"/>
          </w:tcPr>
          <w:p w14:paraId="7F4FCE5C"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1242" w:type="dxa"/>
            <w:vMerge w:val="restart"/>
            <w:shd w:val="clear" w:color="auto" w:fill="auto"/>
          </w:tcPr>
          <w:p w14:paraId="33ACA625"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c>
          <w:tcPr>
            <w:tcW w:w="1559" w:type="dxa"/>
            <w:vMerge w:val="restart"/>
            <w:shd w:val="clear" w:color="auto" w:fill="auto"/>
          </w:tcPr>
          <w:p w14:paraId="016EA3B3" w14:textId="77777777" w:rsidR="00EE1CC9" w:rsidRPr="00F355E1" w:rsidRDefault="00EE1CC9" w:rsidP="00F355E1">
            <w:pPr>
              <w:jc w:val="center"/>
              <w:rPr>
                <w:rFonts w:ascii="Times New Roman" w:eastAsia="Times New Roman" w:hAnsi="Times New Roman" w:cs="Times New Roman"/>
                <w:snapToGrid w:val="0"/>
                <w:spacing w:val="-3"/>
                <w:sz w:val="18"/>
                <w:szCs w:val="18"/>
              </w:rPr>
            </w:pPr>
          </w:p>
        </w:tc>
      </w:tr>
      <w:tr w:rsidR="00EE1CC9" w:rsidRPr="00F355E1" w14:paraId="0866955A" w14:textId="77777777" w:rsidTr="00EE1CC9">
        <w:trPr>
          <w:trHeight w:val="251"/>
        </w:trPr>
        <w:tc>
          <w:tcPr>
            <w:tcW w:w="2355" w:type="dxa"/>
            <w:gridSpan w:val="2"/>
            <w:shd w:val="clear" w:color="auto" w:fill="auto"/>
          </w:tcPr>
          <w:p w14:paraId="419D6F26"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End – no reason</w:t>
            </w:r>
          </w:p>
        </w:tc>
        <w:tc>
          <w:tcPr>
            <w:tcW w:w="1985" w:type="dxa"/>
            <w:vMerge/>
            <w:shd w:val="clear" w:color="auto" w:fill="auto"/>
          </w:tcPr>
          <w:p w14:paraId="4FBDDD55" w14:textId="77777777" w:rsidR="00EE1CC9" w:rsidRPr="00F355E1" w:rsidRDefault="00EE1CC9" w:rsidP="00F355E1">
            <w:pPr>
              <w:jc w:val="center"/>
              <w:rPr>
                <w:rFonts w:ascii="Arial" w:eastAsia="Times New Roman" w:hAnsi="Arial"/>
                <w:snapToGrid w:val="0"/>
                <w:spacing w:val="-3"/>
                <w:szCs w:val="22"/>
              </w:rPr>
            </w:pPr>
          </w:p>
        </w:tc>
        <w:tc>
          <w:tcPr>
            <w:tcW w:w="2268" w:type="dxa"/>
            <w:gridSpan w:val="2"/>
            <w:vMerge/>
            <w:shd w:val="clear" w:color="auto" w:fill="auto"/>
          </w:tcPr>
          <w:p w14:paraId="41E0E3D7" w14:textId="77777777" w:rsidR="00EE1CC9" w:rsidRPr="00F355E1" w:rsidRDefault="00EE1CC9" w:rsidP="00F355E1">
            <w:pPr>
              <w:jc w:val="center"/>
              <w:rPr>
                <w:rFonts w:ascii="Arial" w:eastAsia="Times New Roman" w:hAnsi="Arial"/>
                <w:snapToGrid w:val="0"/>
                <w:spacing w:val="-3"/>
                <w:szCs w:val="22"/>
              </w:rPr>
            </w:pPr>
          </w:p>
        </w:tc>
        <w:tc>
          <w:tcPr>
            <w:tcW w:w="1242" w:type="dxa"/>
            <w:vMerge/>
            <w:shd w:val="clear" w:color="auto" w:fill="auto"/>
          </w:tcPr>
          <w:p w14:paraId="6B918066" w14:textId="77777777" w:rsidR="00EE1CC9" w:rsidRPr="00F355E1" w:rsidRDefault="00EE1CC9" w:rsidP="00F355E1">
            <w:pPr>
              <w:jc w:val="center"/>
              <w:rPr>
                <w:rFonts w:ascii="Arial" w:eastAsia="Times New Roman" w:hAnsi="Arial"/>
                <w:snapToGrid w:val="0"/>
                <w:spacing w:val="-3"/>
                <w:szCs w:val="22"/>
              </w:rPr>
            </w:pPr>
          </w:p>
        </w:tc>
        <w:tc>
          <w:tcPr>
            <w:tcW w:w="1559" w:type="dxa"/>
            <w:vMerge/>
            <w:shd w:val="clear" w:color="auto" w:fill="auto"/>
          </w:tcPr>
          <w:p w14:paraId="47F7CC54" w14:textId="77777777" w:rsidR="00EE1CC9" w:rsidRPr="00F355E1" w:rsidRDefault="00EE1CC9" w:rsidP="00F355E1">
            <w:pPr>
              <w:jc w:val="center"/>
              <w:rPr>
                <w:rFonts w:ascii="Arial" w:eastAsia="Times New Roman" w:hAnsi="Arial"/>
                <w:snapToGrid w:val="0"/>
                <w:spacing w:val="-3"/>
                <w:szCs w:val="22"/>
              </w:rPr>
            </w:pPr>
          </w:p>
        </w:tc>
      </w:tr>
      <w:tr w:rsidR="00F355E1" w:rsidRPr="00F355E1" w14:paraId="70E1BFAA" w14:textId="77777777" w:rsidTr="00EE1CC9">
        <w:trPr>
          <w:trHeight w:val="251"/>
        </w:trPr>
        <w:tc>
          <w:tcPr>
            <w:tcW w:w="2355" w:type="dxa"/>
            <w:gridSpan w:val="2"/>
            <w:shd w:val="clear" w:color="auto" w:fill="auto"/>
          </w:tcPr>
          <w:p w14:paraId="627C4136" w14:textId="77777777" w:rsidR="00F355E1" w:rsidRPr="00F355E1" w:rsidRDefault="00F355E1" w:rsidP="00F355E1">
            <w:pP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TOTAL</w:t>
            </w:r>
          </w:p>
        </w:tc>
        <w:tc>
          <w:tcPr>
            <w:tcW w:w="1985" w:type="dxa"/>
            <w:shd w:val="clear" w:color="auto" w:fill="auto"/>
          </w:tcPr>
          <w:p w14:paraId="53DE9234"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4</w:t>
            </w:r>
          </w:p>
        </w:tc>
        <w:tc>
          <w:tcPr>
            <w:tcW w:w="2268" w:type="dxa"/>
            <w:gridSpan w:val="2"/>
            <w:shd w:val="clear" w:color="auto" w:fill="auto"/>
          </w:tcPr>
          <w:p w14:paraId="1C9BA9B6"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708.21</w:t>
            </w:r>
          </w:p>
        </w:tc>
        <w:tc>
          <w:tcPr>
            <w:tcW w:w="1242" w:type="dxa"/>
            <w:shd w:val="clear" w:color="auto" w:fill="auto"/>
          </w:tcPr>
          <w:p w14:paraId="1ACA7646"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4</w:t>
            </w:r>
          </w:p>
        </w:tc>
        <w:tc>
          <w:tcPr>
            <w:tcW w:w="1559" w:type="dxa"/>
            <w:shd w:val="clear" w:color="auto" w:fill="auto"/>
          </w:tcPr>
          <w:p w14:paraId="64281606"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£ 708.31</w:t>
            </w:r>
          </w:p>
        </w:tc>
      </w:tr>
    </w:tbl>
    <w:p w14:paraId="1F82D4A5" w14:textId="77777777" w:rsidR="00F355E1" w:rsidRPr="00F355E1" w:rsidRDefault="00F355E1" w:rsidP="00F355E1">
      <w:pPr>
        <w:ind w:left="330"/>
        <w:rPr>
          <w:rFonts w:ascii="Times New Roman" w:eastAsia="Times New Roman" w:hAnsi="Times New Roman" w:cs="Times New Roman"/>
          <w:b/>
          <w:spacing w:val="-3"/>
          <w:sz w:val="18"/>
          <w:szCs w:val="18"/>
        </w:rPr>
      </w:pPr>
    </w:p>
    <w:p w14:paraId="191B20C9" w14:textId="77777777" w:rsidR="00EE1CC9" w:rsidRDefault="00F355E1" w:rsidP="00F355E1">
      <w:pPr>
        <w:rPr>
          <w:rFonts w:ascii="Times New Roman" w:eastAsia="Times New Roman" w:hAnsi="Times New Roman" w:cs="Times New Roman"/>
          <w:b/>
          <w:spacing w:val="-3"/>
          <w:sz w:val="18"/>
          <w:szCs w:val="18"/>
        </w:rPr>
      </w:pPr>
      <w:r>
        <w:rPr>
          <w:rFonts w:ascii="Times New Roman" w:eastAsia="Times New Roman" w:hAnsi="Times New Roman" w:cs="Times New Roman"/>
          <w:b/>
          <w:spacing w:val="-3"/>
          <w:sz w:val="18"/>
          <w:szCs w:val="18"/>
        </w:rPr>
        <w:t xml:space="preserve">        </w:t>
      </w:r>
    </w:p>
    <w:p w14:paraId="70B25039" w14:textId="77777777" w:rsidR="00EE1CC9" w:rsidRDefault="00EE1CC9" w:rsidP="00F355E1">
      <w:pPr>
        <w:rPr>
          <w:rFonts w:ascii="Times New Roman" w:eastAsia="Times New Roman" w:hAnsi="Times New Roman" w:cs="Times New Roman"/>
          <w:b/>
          <w:spacing w:val="-3"/>
          <w:sz w:val="18"/>
          <w:szCs w:val="18"/>
        </w:rPr>
      </w:pPr>
    </w:p>
    <w:p w14:paraId="718A9CB0" w14:textId="77777777" w:rsidR="00EE1CC9" w:rsidRDefault="00EE1CC9" w:rsidP="00F355E1">
      <w:pPr>
        <w:rPr>
          <w:rFonts w:ascii="Times New Roman" w:eastAsia="Times New Roman" w:hAnsi="Times New Roman" w:cs="Times New Roman"/>
          <w:b/>
          <w:spacing w:val="-3"/>
          <w:sz w:val="18"/>
          <w:szCs w:val="18"/>
        </w:rPr>
      </w:pPr>
    </w:p>
    <w:p w14:paraId="2D7B8B74" w14:textId="77777777" w:rsidR="00EE1CC9" w:rsidRDefault="00EE1CC9" w:rsidP="00F355E1">
      <w:pPr>
        <w:rPr>
          <w:rFonts w:ascii="Times New Roman" w:eastAsia="Times New Roman" w:hAnsi="Times New Roman" w:cs="Times New Roman"/>
          <w:b/>
          <w:spacing w:val="-3"/>
          <w:sz w:val="18"/>
          <w:szCs w:val="18"/>
        </w:rPr>
      </w:pPr>
    </w:p>
    <w:p w14:paraId="0FBAA173" w14:textId="77777777" w:rsidR="00EE1CC9" w:rsidRDefault="00EE1CC9" w:rsidP="00F355E1">
      <w:pPr>
        <w:rPr>
          <w:rFonts w:ascii="Times New Roman" w:eastAsia="Times New Roman" w:hAnsi="Times New Roman" w:cs="Times New Roman"/>
          <w:b/>
          <w:spacing w:val="-3"/>
          <w:sz w:val="18"/>
          <w:szCs w:val="18"/>
        </w:rPr>
      </w:pPr>
    </w:p>
    <w:p w14:paraId="2831C726" w14:textId="77777777" w:rsidR="00EE1CC9" w:rsidRDefault="00EE1CC9" w:rsidP="00F355E1">
      <w:pPr>
        <w:rPr>
          <w:rFonts w:ascii="Times New Roman" w:eastAsia="Times New Roman" w:hAnsi="Times New Roman" w:cs="Times New Roman"/>
          <w:b/>
          <w:spacing w:val="-3"/>
          <w:sz w:val="18"/>
          <w:szCs w:val="18"/>
        </w:rPr>
      </w:pPr>
    </w:p>
    <w:p w14:paraId="79248964" w14:textId="05D06EA8" w:rsidR="00F355E1" w:rsidRDefault="00F355E1" w:rsidP="00F355E1">
      <w:pPr>
        <w:rPr>
          <w:rFonts w:ascii="Times New Roman" w:eastAsia="Times New Roman" w:hAnsi="Times New Roman" w:cs="Times New Roman"/>
          <w:b/>
          <w:spacing w:val="-3"/>
          <w:sz w:val="18"/>
          <w:szCs w:val="18"/>
        </w:rPr>
      </w:pPr>
      <w:r>
        <w:rPr>
          <w:rFonts w:ascii="Times New Roman" w:eastAsia="Times New Roman" w:hAnsi="Times New Roman" w:cs="Times New Roman"/>
          <w:b/>
          <w:spacing w:val="-3"/>
          <w:sz w:val="18"/>
          <w:szCs w:val="18"/>
        </w:rPr>
        <w:lastRenderedPageBreak/>
        <w:t xml:space="preserve"> </w:t>
      </w:r>
      <w:r w:rsidRPr="00F355E1">
        <w:rPr>
          <w:rFonts w:ascii="Times New Roman" w:eastAsia="Times New Roman" w:hAnsi="Times New Roman" w:cs="Times New Roman"/>
          <w:b/>
          <w:spacing w:val="-3"/>
          <w:sz w:val="18"/>
          <w:szCs w:val="18"/>
        </w:rPr>
        <w:t>ALLOCATION</w:t>
      </w:r>
    </w:p>
    <w:p w14:paraId="6A765E09" w14:textId="77777777" w:rsidR="00F355E1" w:rsidRPr="00F355E1" w:rsidRDefault="00F355E1" w:rsidP="00F355E1">
      <w:pPr>
        <w:rPr>
          <w:rFonts w:ascii="Times New Roman" w:eastAsia="Times New Roman" w:hAnsi="Times New Roman" w:cs="Times New Roman"/>
          <w:b/>
          <w:spacing w:val="-3"/>
          <w:sz w:val="18"/>
          <w:szCs w:val="18"/>
        </w:rPr>
      </w:pPr>
    </w:p>
    <w:tbl>
      <w:tblPr>
        <w:tblStyle w:val="TableGrid"/>
        <w:tblW w:w="0" w:type="auto"/>
        <w:tblLook w:val="04A0" w:firstRow="1" w:lastRow="0" w:firstColumn="1" w:lastColumn="0" w:noHBand="0" w:noVBand="1"/>
      </w:tblPr>
      <w:tblGrid>
        <w:gridCol w:w="5404"/>
        <w:gridCol w:w="2286"/>
        <w:gridCol w:w="2099"/>
      </w:tblGrid>
      <w:tr w:rsidR="00F355E1" w:rsidRPr="00F355E1" w14:paraId="4130FDEA" w14:textId="77777777" w:rsidTr="0038498E">
        <w:trPr>
          <w:trHeight w:val="313"/>
        </w:trPr>
        <w:tc>
          <w:tcPr>
            <w:tcW w:w="5404" w:type="dxa"/>
            <w:shd w:val="clear" w:color="auto" w:fill="auto"/>
          </w:tcPr>
          <w:p w14:paraId="09B7BE2A"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OFFERS</w:t>
            </w:r>
          </w:p>
        </w:tc>
        <w:tc>
          <w:tcPr>
            <w:tcW w:w="2286" w:type="dxa"/>
            <w:shd w:val="clear" w:color="auto" w:fill="auto"/>
          </w:tcPr>
          <w:p w14:paraId="6906F60C"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Q1 - 2023</w:t>
            </w:r>
          </w:p>
        </w:tc>
        <w:tc>
          <w:tcPr>
            <w:tcW w:w="2099" w:type="dxa"/>
            <w:shd w:val="clear" w:color="auto" w:fill="auto"/>
          </w:tcPr>
          <w:p w14:paraId="4B1A0B51" w14:textId="77777777" w:rsidR="00F355E1" w:rsidRPr="00F355E1" w:rsidRDefault="00F355E1" w:rsidP="00F355E1">
            <w:pPr>
              <w:jc w:val="center"/>
              <w:rPr>
                <w:rFonts w:ascii="Arial" w:eastAsia="Times New Roman" w:hAnsi="Arial"/>
                <w:b/>
                <w:snapToGrid w:val="0"/>
                <w:spacing w:val="-3"/>
                <w:szCs w:val="22"/>
              </w:rPr>
            </w:pPr>
            <w:r w:rsidRPr="00F355E1">
              <w:rPr>
                <w:rFonts w:ascii="Arial" w:eastAsia="Times New Roman" w:hAnsi="Arial"/>
                <w:b/>
                <w:snapToGrid w:val="0"/>
                <w:spacing w:val="-3"/>
                <w:szCs w:val="22"/>
              </w:rPr>
              <w:t>2023 – 2024</w:t>
            </w:r>
          </w:p>
        </w:tc>
      </w:tr>
      <w:tr w:rsidR="00F355E1" w:rsidRPr="00F355E1" w14:paraId="2B242055" w14:textId="77777777" w:rsidTr="0038498E">
        <w:trPr>
          <w:trHeight w:val="239"/>
        </w:trPr>
        <w:tc>
          <w:tcPr>
            <w:tcW w:w="5404" w:type="dxa"/>
            <w:shd w:val="clear" w:color="auto" w:fill="auto"/>
          </w:tcPr>
          <w:p w14:paraId="0F89CB88"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Offers made</w:t>
            </w:r>
          </w:p>
        </w:tc>
        <w:tc>
          <w:tcPr>
            <w:tcW w:w="2286" w:type="dxa"/>
            <w:shd w:val="clear" w:color="auto" w:fill="auto"/>
          </w:tcPr>
          <w:p w14:paraId="3451EBDC"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3</w:t>
            </w:r>
          </w:p>
        </w:tc>
        <w:tc>
          <w:tcPr>
            <w:tcW w:w="2099" w:type="dxa"/>
            <w:shd w:val="clear" w:color="auto" w:fill="auto"/>
          </w:tcPr>
          <w:p w14:paraId="45D22D64"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3</w:t>
            </w:r>
          </w:p>
        </w:tc>
      </w:tr>
      <w:tr w:rsidR="00F355E1" w:rsidRPr="00F355E1" w14:paraId="4A528ABE" w14:textId="77777777" w:rsidTr="0038498E">
        <w:trPr>
          <w:trHeight w:val="239"/>
        </w:trPr>
        <w:tc>
          <w:tcPr>
            <w:tcW w:w="5404" w:type="dxa"/>
            <w:shd w:val="clear" w:color="auto" w:fill="auto"/>
          </w:tcPr>
          <w:p w14:paraId="23F92FE7"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Refusals</w:t>
            </w:r>
          </w:p>
        </w:tc>
        <w:tc>
          <w:tcPr>
            <w:tcW w:w="2286" w:type="dxa"/>
            <w:shd w:val="clear" w:color="auto" w:fill="auto"/>
          </w:tcPr>
          <w:p w14:paraId="29AF6E49"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0</w:t>
            </w:r>
          </w:p>
        </w:tc>
        <w:tc>
          <w:tcPr>
            <w:tcW w:w="2099" w:type="dxa"/>
            <w:shd w:val="clear" w:color="auto" w:fill="auto"/>
          </w:tcPr>
          <w:p w14:paraId="4A26B74B"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0</w:t>
            </w:r>
          </w:p>
        </w:tc>
      </w:tr>
      <w:tr w:rsidR="00F355E1" w:rsidRPr="00F355E1" w14:paraId="5AB1FA7F" w14:textId="77777777" w:rsidTr="0038498E">
        <w:trPr>
          <w:trHeight w:val="258"/>
        </w:trPr>
        <w:tc>
          <w:tcPr>
            <w:tcW w:w="5404" w:type="dxa"/>
            <w:shd w:val="clear" w:color="auto" w:fill="auto"/>
          </w:tcPr>
          <w:p w14:paraId="5BA17456"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Lets</w:t>
            </w:r>
          </w:p>
        </w:tc>
        <w:tc>
          <w:tcPr>
            <w:tcW w:w="2286" w:type="dxa"/>
            <w:shd w:val="clear" w:color="auto" w:fill="auto"/>
          </w:tcPr>
          <w:p w14:paraId="5BF8F4DC"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3</w:t>
            </w:r>
          </w:p>
        </w:tc>
        <w:tc>
          <w:tcPr>
            <w:tcW w:w="2099" w:type="dxa"/>
            <w:shd w:val="clear" w:color="auto" w:fill="auto"/>
          </w:tcPr>
          <w:p w14:paraId="78D69228"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3</w:t>
            </w:r>
          </w:p>
        </w:tc>
      </w:tr>
      <w:tr w:rsidR="00F355E1" w:rsidRPr="00F355E1" w14:paraId="7A9D8C46" w14:textId="77777777" w:rsidTr="0038498E">
        <w:trPr>
          <w:trHeight w:val="239"/>
        </w:trPr>
        <w:tc>
          <w:tcPr>
            <w:tcW w:w="5404" w:type="dxa"/>
            <w:shd w:val="clear" w:color="auto" w:fill="auto"/>
          </w:tcPr>
          <w:p w14:paraId="78E3BE9D"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Acceptance Rate %</w:t>
            </w:r>
          </w:p>
        </w:tc>
        <w:tc>
          <w:tcPr>
            <w:tcW w:w="2286" w:type="dxa"/>
            <w:shd w:val="clear" w:color="auto" w:fill="auto"/>
          </w:tcPr>
          <w:p w14:paraId="54147D21"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100%</w:t>
            </w:r>
          </w:p>
        </w:tc>
        <w:tc>
          <w:tcPr>
            <w:tcW w:w="2099" w:type="dxa"/>
            <w:shd w:val="clear" w:color="auto" w:fill="auto"/>
          </w:tcPr>
          <w:p w14:paraId="31112AA3"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100%</w:t>
            </w:r>
          </w:p>
        </w:tc>
      </w:tr>
      <w:tr w:rsidR="00F355E1" w:rsidRPr="00F355E1" w14:paraId="76FA483D" w14:textId="77777777" w:rsidTr="0038498E">
        <w:trPr>
          <w:gridAfter w:val="2"/>
          <w:wAfter w:w="4385" w:type="dxa"/>
          <w:trHeight w:val="258"/>
        </w:trPr>
        <w:tc>
          <w:tcPr>
            <w:tcW w:w="5404" w:type="dxa"/>
            <w:shd w:val="clear" w:color="auto" w:fill="auto"/>
          </w:tcPr>
          <w:p w14:paraId="091B4A33"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SOURCE OF LETS</w:t>
            </w:r>
          </w:p>
        </w:tc>
      </w:tr>
      <w:tr w:rsidR="00F355E1" w:rsidRPr="00F355E1" w14:paraId="33F6C87F" w14:textId="77777777" w:rsidTr="0038498E">
        <w:trPr>
          <w:trHeight w:val="239"/>
        </w:trPr>
        <w:tc>
          <w:tcPr>
            <w:tcW w:w="5404" w:type="dxa"/>
            <w:shd w:val="clear" w:color="auto" w:fill="auto"/>
          </w:tcPr>
          <w:p w14:paraId="7AB23176"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Direct Waiting List</w:t>
            </w:r>
          </w:p>
        </w:tc>
        <w:tc>
          <w:tcPr>
            <w:tcW w:w="2286" w:type="dxa"/>
            <w:shd w:val="clear" w:color="auto" w:fill="auto"/>
          </w:tcPr>
          <w:p w14:paraId="21206BE3"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c>
          <w:tcPr>
            <w:tcW w:w="2099" w:type="dxa"/>
            <w:shd w:val="clear" w:color="auto" w:fill="auto"/>
          </w:tcPr>
          <w:p w14:paraId="73D7AC38"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r>
      <w:tr w:rsidR="00F355E1" w:rsidRPr="00F355E1" w14:paraId="0FA487F5" w14:textId="77777777" w:rsidTr="0038498E">
        <w:trPr>
          <w:trHeight w:val="258"/>
        </w:trPr>
        <w:tc>
          <w:tcPr>
            <w:tcW w:w="5404" w:type="dxa"/>
            <w:shd w:val="clear" w:color="auto" w:fill="auto"/>
          </w:tcPr>
          <w:p w14:paraId="1D767632"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Internal Transfer</w:t>
            </w:r>
          </w:p>
        </w:tc>
        <w:tc>
          <w:tcPr>
            <w:tcW w:w="2286" w:type="dxa"/>
            <w:shd w:val="clear" w:color="auto" w:fill="auto"/>
          </w:tcPr>
          <w:p w14:paraId="64A12FA2"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c>
          <w:tcPr>
            <w:tcW w:w="2099" w:type="dxa"/>
            <w:shd w:val="clear" w:color="auto" w:fill="auto"/>
          </w:tcPr>
          <w:p w14:paraId="16AD4108"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r>
      <w:tr w:rsidR="00F355E1" w:rsidRPr="00F355E1" w14:paraId="78135136" w14:textId="77777777" w:rsidTr="0038498E">
        <w:trPr>
          <w:trHeight w:val="239"/>
        </w:trPr>
        <w:tc>
          <w:tcPr>
            <w:tcW w:w="5404" w:type="dxa"/>
            <w:shd w:val="clear" w:color="auto" w:fill="auto"/>
          </w:tcPr>
          <w:p w14:paraId="36007063"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Section 5</w:t>
            </w:r>
          </w:p>
        </w:tc>
        <w:tc>
          <w:tcPr>
            <w:tcW w:w="2286" w:type="dxa"/>
            <w:shd w:val="clear" w:color="auto" w:fill="auto"/>
          </w:tcPr>
          <w:p w14:paraId="49E44A26"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c>
          <w:tcPr>
            <w:tcW w:w="2099" w:type="dxa"/>
            <w:shd w:val="clear" w:color="auto" w:fill="auto"/>
          </w:tcPr>
          <w:p w14:paraId="55FD78E2"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r>
      <w:tr w:rsidR="00F355E1" w:rsidRPr="00F355E1" w14:paraId="5AD7409D" w14:textId="77777777" w:rsidTr="0038498E">
        <w:trPr>
          <w:trHeight w:val="258"/>
        </w:trPr>
        <w:tc>
          <w:tcPr>
            <w:tcW w:w="5404" w:type="dxa"/>
            <w:shd w:val="clear" w:color="auto" w:fill="auto"/>
          </w:tcPr>
          <w:p w14:paraId="181F8007"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Other- Mutual Exchange</w:t>
            </w:r>
          </w:p>
        </w:tc>
        <w:tc>
          <w:tcPr>
            <w:tcW w:w="2286" w:type="dxa"/>
            <w:shd w:val="clear" w:color="auto" w:fill="auto"/>
          </w:tcPr>
          <w:p w14:paraId="0B7F4651"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c>
          <w:tcPr>
            <w:tcW w:w="2099" w:type="dxa"/>
            <w:shd w:val="clear" w:color="auto" w:fill="auto"/>
          </w:tcPr>
          <w:p w14:paraId="2CB946A0"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p>
        </w:tc>
      </w:tr>
      <w:tr w:rsidR="00F355E1" w:rsidRPr="00F355E1" w14:paraId="5DE040C6" w14:textId="77777777" w:rsidTr="0038498E">
        <w:trPr>
          <w:gridAfter w:val="2"/>
          <w:wAfter w:w="4385" w:type="dxa"/>
          <w:trHeight w:val="239"/>
        </w:trPr>
        <w:tc>
          <w:tcPr>
            <w:tcW w:w="5404" w:type="dxa"/>
            <w:shd w:val="clear" w:color="auto" w:fill="auto"/>
          </w:tcPr>
          <w:p w14:paraId="0ED6B4BC"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HOUSEHOLD</w:t>
            </w:r>
          </w:p>
        </w:tc>
      </w:tr>
      <w:tr w:rsidR="00F355E1" w:rsidRPr="00F355E1" w14:paraId="62518675" w14:textId="77777777" w:rsidTr="0038498E">
        <w:trPr>
          <w:trHeight w:val="258"/>
        </w:trPr>
        <w:tc>
          <w:tcPr>
            <w:tcW w:w="5404" w:type="dxa"/>
            <w:shd w:val="clear" w:color="auto" w:fill="auto"/>
          </w:tcPr>
          <w:p w14:paraId="7F21D9C5"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Single Person</w:t>
            </w:r>
          </w:p>
        </w:tc>
        <w:tc>
          <w:tcPr>
            <w:tcW w:w="2286" w:type="dxa"/>
            <w:shd w:val="clear" w:color="auto" w:fill="auto"/>
          </w:tcPr>
          <w:p w14:paraId="50AC65B5"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c>
          <w:tcPr>
            <w:tcW w:w="2099" w:type="dxa"/>
            <w:shd w:val="clear" w:color="auto" w:fill="auto"/>
          </w:tcPr>
          <w:p w14:paraId="00C6B670"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r>
      <w:tr w:rsidR="00F355E1" w:rsidRPr="00F355E1" w14:paraId="1D14F816" w14:textId="77777777" w:rsidTr="0038498E">
        <w:trPr>
          <w:trHeight w:val="239"/>
        </w:trPr>
        <w:tc>
          <w:tcPr>
            <w:tcW w:w="5404" w:type="dxa"/>
            <w:shd w:val="clear" w:color="auto" w:fill="auto"/>
          </w:tcPr>
          <w:p w14:paraId="6CA010F1"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Single Parent</w:t>
            </w:r>
          </w:p>
        </w:tc>
        <w:tc>
          <w:tcPr>
            <w:tcW w:w="2286" w:type="dxa"/>
            <w:shd w:val="clear" w:color="auto" w:fill="auto"/>
          </w:tcPr>
          <w:p w14:paraId="53B6DC12"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2</w:t>
            </w:r>
          </w:p>
        </w:tc>
        <w:tc>
          <w:tcPr>
            <w:tcW w:w="2099" w:type="dxa"/>
            <w:shd w:val="clear" w:color="auto" w:fill="auto"/>
          </w:tcPr>
          <w:p w14:paraId="29257562"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2</w:t>
            </w:r>
          </w:p>
        </w:tc>
      </w:tr>
      <w:tr w:rsidR="00EE1CC9" w:rsidRPr="00F355E1" w14:paraId="1C672E8D" w14:textId="77777777" w:rsidTr="0038498E">
        <w:trPr>
          <w:trHeight w:val="258"/>
        </w:trPr>
        <w:tc>
          <w:tcPr>
            <w:tcW w:w="5404" w:type="dxa"/>
            <w:shd w:val="clear" w:color="auto" w:fill="auto"/>
          </w:tcPr>
          <w:p w14:paraId="487E2268"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Couple No Child</w:t>
            </w:r>
          </w:p>
        </w:tc>
        <w:tc>
          <w:tcPr>
            <w:tcW w:w="2286" w:type="dxa"/>
            <w:vMerge w:val="restart"/>
            <w:shd w:val="clear" w:color="auto" w:fill="auto"/>
          </w:tcPr>
          <w:p w14:paraId="29FAD563"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c>
          <w:tcPr>
            <w:tcW w:w="2099" w:type="dxa"/>
            <w:vMerge w:val="restart"/>
            <w:shd w:val="clear" w:color="auto" w:fill="auto"/>
          </w:tcPr>
          <w:p w14:paraId="16D8F622"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r>
      <w:tr w:rsidR="00EE1CC9" w:rsidRPr="00F355E1" w14:paraId="7876C105" w14:textId="77777777" w:rsidTr="0038498E">
        <w:trPr>
          <w:trHeight w:val="239"/>
        </w:trPr>
        <w:tc>
          <w:tcPr>
            <w:tcW w:w="5404" w:type="dxa"/>
            <w:shd w:val="clear" w:color="auto" w:fill="auto"/>
          </w:tcPr>
          <w:p w14:paraId="3D71938A"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Couple + Children</w:t>
            </w:r>
          </w:p>
        </w:tc>
        <w:tc>
          <w:tcPr>
            <w:tcW w:w="2286" w:type="dxa"/>
            <w:vMerge/>
            <w:shd w:val="clear" w:color="auto" w:fill="auto"/>
          </w:tcPr>
          <w:p w14:paraId="4935F770"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c>
          <w:tcPr>
            <w:tcW w:w="2099" w:type="dxa"/>
            <w:vMerge/>
            <w:shd w:val="clear" w:color="auto" w:fill="auto"/>
          </w:tcPr>
          <w:p w14:paraId="36626984"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r>
      <w:tr w:rsidR="00EE1CC9" w:rsidRPr="00F355E1" w14:paraId="7A10C9C6" w14:textId="77777777" w:rsidTr="0038498E">
        <w:trPr>
          <w:trHeight w:val="258"/>
        </w:trPr>
        <w:tc>
          <w:tcPr>
            <w:tcW w:w="5404" w:type="dxa"/>
            <w:shd w:val="clear" w:color="auto" w:fill="auto"/>
          </w:tcPr>
          <w:p w14:paraId="7ED7D55F"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Other</w:t>
            </w:r>
          </w:p>
        </w:tc>
        <w:tc>
          <w:tcPr>
            <w:tcW w:w="2286" w:type="dxa"/>
            <w:vMerge/>
            <w:shd w:val="clear" w:color="auto" w:fill="auto"/>
          </w:tcPr>
          <w:p w14:paraId="3921A7C1"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c>
          <w:tcPr>
            <w:tcW w:w="2099" w:type="dxa"/>
            <w:vMerge/>
            <w:shd w:val="clear" w:color="auto" w:fill="auto"/>
          </w:tcPr>
          <w:p w14:paraId="5B2D75E5"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r>
      <w:tr w:rsidR="00F355E1" w:rsidRPr="00F355E1" w14:paraId="0117BDD4" w14:textId="77777777" w:rsidTr="0038498E">
        <w:trPr>
          <w:gridAfter w:val="2"/>
          <w:wAfter w:w="4385" w:type="dxa"/>
          <w:trHeight w:val="239"/>
        </w:trPr>
        <w:tc>
          <w:tcPr>
            <w:tcW w:w="5404" w:type="dxa"/>
            <w:shd w:val="clear" w:color="auto" w:fill="auto"/>
          </w:tcPr>
          <w:p w14:paraId="7119AD3C"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ETHNICITY</w:t>
            </w:r>
          </w:p>
        </w:tc>
      </w:tr>
      <w:tr w:rsidR="00F355E1" w:rsidRPr="00F355E1" w14:paraId="4E36B62E" w14:textId="77777777" w:rsidTr="0038498E">
        <w:trPr>
          <w:trHeight w:val="239"/>
        </w:trPr>
        <w:tc>
          <w:tcPr>
            <w:tcW w:w="5404" w:type="dxa"/>
            <w:shd w:val="clear" w:color="auto" w:fill="auto"/>
          </w:tcPr>
          <w:p w14:paraId="06DA1834"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White</w:t>
            </w:r>
          </w:p>
        </w:tc>
        <w:tc>
          <w:tcPr>
            <w:tcW w:w="2286" w:type="dxa"/>
            <w:shd w:val="clear" w:color="auto" w:fill="auto"/>
          </w:tcPr>
          <w:p w14:paraId="77DF407B"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2</w:t>
            </w:r>
          </w:p>
        </w:tc>
        <w:tc>
          <w:tcPr>
            <w:tcW w:w="2099" w:type="dxa"/>
            <w:shd w:val="clear" w:color="auto" w:fill="auto"/>
          </w:tcPr>
          <w:p w14:paraId="4AB99FDD"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2</w:t>
            </w:r>
          </w:p>
        </w:tc>
      </w:tr>
      <w:tr w:rsidR="00EE1CC9" w:rsidRPr="00F355E1" w14:paraId="3ED56D9F" w14:textId="77777777" w:rsidTr="0038498E">
        <w:trPr>
          <w:trHeight w:val="258"/>
        </w:trPr>
        <w:tc>
          <w:tcPr>
            <w:tcW w:w="5404" w:type="dxa"/>
            <w:shd w:val="clear" w:color="auto" w:fill="auto"/>
          </w:tcPr>
          <w:p w14:paraId="23F7D4D6"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Black</w:t>
            </w:r>
          </w:p>
        </w:tc>
        <w:tc>
          <w:tcPr>
            <w:tcW w:w="2286" w:type="dxa"/>
            <w:vMerge w:val="restart"/>
            <w:shd w:val="clear" w:color="auto" w:fill="auto"/>
          </w:tcPr>
          <w:p w14:paraId="75ACCC36"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c>
          <w:tcPr>
            <w:tcW w:w="2099" w:type="dxa"/>
            <w:vMerge w:val="restart"/>
            <w:shd w:val="clear" w:color="auto" w:fill="auto"/>
          </w:tcPr>
          <w:p w14:paraId="012335D9"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r>
      <w:tr w:rsidR="00EE1CC9" w:rsidRPr="00F355E1" w14:paraId="67DD2CE6" w14:textId="77777777" w:rsidTr="0038498E">
        <w:trPr>
          <w:trHeight w:val="239"/>
        </w:trPr>
        <w:tc>
          <w:tcPr>
            <w:tcW w:w="5404" w:type="dxa"/>
            <w:shd w:val="clear" w:color="auto" w:fill="auto"/>
          </w:tcPr>
          <w:p w14:paraId="1CDB318D"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Asian</w:t>
            </w:r>
          </w:p>
        </w:tc>
        <w:tc>
          <w:tcPr>
            <w:tcW w:w="2286" w:type="dxa"/>
            <w:vMerge/>
            <w:shd w:val="clear" w:color="auto" w:fill="auto"/>
          </w:tcPr>
          <w:p w14:paraId="2008A36D"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c>
          <w:tcPr>
            <w:tcW w:w="2099" w:type="dxa"/>
            <w:vMerge/>
            <w:shd w:val="clear" w:color="auto" w:fill="auto"/>
          </w:tcPr>
          <w:p w14:paraId="06723EBB"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r>
      <w:tr w:rsidR="00EE1CC9" w:rsidRPr="00F355E1" w14:paraId="04E88648" w14:textId="77777777" w:rsidTr="0038498E">
        <w:trPr>
          <w:trHeight w:val="258"/>
        </w:trPr>
        <w:tc>
          <w:tcPr>
            <w:tcW w:w="5404" w:type="dxa"/>
            <w:shd w:val="clear" w:color="auto" w:fill="auto"/>
          </w:tcPr>
          <w:p w14:paraId="2B1070C3" w14:textId="77777777" w:rsidR="00EE1CC9" w:rsidRPr="00F355E1" w:rsidRDefault="00EE1CC9"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Mixed</w:t>
            </w:r>
          </w:p>
        </w:tc>
        <w:tc>
          <w:tcPr>
            <w:tcW w:w="2286" w:type="dxa"/>
            <w:vMerge/>
            <w:shd w:val="clear" w:color="auto" w:fill="auto"/>
          </w:tcPr>
          <w:p w14:paraId="30C2B053"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c>
          <w:tcPr>
            <w:tcW w:w="2099" w:type="dxa"/>
            <w:vMerge/>
            <w:shd w:val="clear" w:color="auto" w:fill="auto"/>
          </w:tcPr>
          <w:p w14:paraId="37F31E92"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r>
      <w:tr w:rsidR="00F355E1" w:rsidRPr="00F355E1" w14:paraId="2E8F8579" w14:textId="77777777" w:rsidTr="0038498E">
        <w:trPr>
          <w:trHeight w:val="239"/>
        </w:trPr>
        <w:tc>
          <w:tcPr>
            <w:tcW w:w="5404" w:type="dxa"/>
            <w:shd w:val="clear" w:color="auto" w:fill="auto"/>
          </w:tcPr>
          <w:p w14:paraId="67743752"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Other</w:t>
            </w:r>
          </w:p>
        </w:tc>
        <w:tc>
          <w:tcPr>
            <w:tcW w:w="2286" w:type="dxa"/>
            <w:shd w:val="clear" w:color="auto" w:fill="auto"/>
          </w:tcPr>
          <w:p w14:paraId="707B2359"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c>
          <w:tcPr>
            <w:tcW w:w="2099" w:type="dxa"/>
            <w:shd w:val="clear" w:color="auto" w:fill="auto"/>
          </w:tcPr>
          <w:p w14:paraId="3F07F003"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r>
      <w:tr w:rsidR="00F355E1" w:rsidRPr="00F355E1" w14:paraId="4AA68147" w14:textId="77777777" w:rsidTr="0038498E">
        <w:trPr>
          <w:gridAfter w:val="2"/>
          <w:wAfter w:w="4385" w:type="dxa"/>
          <w:trHeight w:val="258"/>
        </w:trPr>
        <w:tc>
          <w:tcPr>
            <w:tcW w:w="5404" w:type="dxa"/>
            <w:shd w:val="clear" w:color="auto" w:fill="auto"/>
          </w:tcPr>
          <w:p w14:paraId="53003964"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GENDER</w:t>
            </w:r>
          </w:p>
        </w:tc>
      </w:tr>
      <w:tr w:rsidR="00F355E1" w:rsidRPr="00F355E1" w14:paraId="2C3E0CF8" w14:textId="77777777" w:rsidTr="0038498E">
        <w:trPr>
          <w:trHeight w:val="239"/>
        </w:trPr>
        <w:tc>
          <w:tcPr>
            <w:tcW w:w="5404" w:type="dxa"/>
            <w:shd w:val="clear" w:color="auto" w:fill="auto"/>
          </w:tcPr>
          <w:p w14:paraId="70BA535C"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Male</w:t>
            </w:r>
          </w:p>
        </w:tc>
        <w:tc>
          <w:tcPr>
            <w:tcW w:w="2286" w:type="dxa"/>
            <w:shd w:val="clear" w:color="auto" w:fill="auto"/>
          </w:tcPr>
          <w:p w14:paraId="371CF712"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c>
          <w:tcPr>
            <w:tcW w:w="2099" w:type="dxa"/>
            <w:shd w:val="clear" w:color="auto" w:fill="auto"/>
          </w:tcPr>
          <w:p w14:paraId="6D3F30BF"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r>
      <w:tr w:rsidR="00F355E1" w:rsidRPr="00F355E1" w14:paraId="35A75810" w14:textId="77777777" w:rsidTr="0038498E">
        <w:trPr>
          <w:trHeight w:val="258"/>
        </w:trPr>
        <w:tc>
          <w:tcPr>
            <w:tcW w:w="5404" w:type="dxa"/>
            <w:shd w:val="clear" w:color="auto" w:fill="auto"/>
          </w:tcPr>
          <w:p w14:paraId="63844A0D" w14:textId="77777777" w:rsidR="00F355E1" w:rsidRPr="00F355E1" w:rsidRDefault="00F355E1"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Female</w:t>
            </w:r>
          </w:p>
        </w:tc>
        <w:tc>
          <w:tcPr>
            <w:tcW w:w="2286" w:type="dxa"/>
            <w:shd w:val="clear" w:color="auto" w:fill="auto"/>
          </w:tcPr>
          <w:p w14:paraId="6519CB42"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2</w:t>
            </w:r>
          </w:p>
        </w:tc>
        <w:tc>
          <w:tcPr>
            <w:tcW w:w="2099" w:type="dxa"/>
            <w:shd w:val="clear" w:color="auto" w:fill="auto"/>
          </w:tcPr>
          <w:p w14:paraId="29978A74"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2</w:t>
            </w:r>
          </w:p>
        </w:tc>
      </w:tr>
      <w:tr w:rsidR="00EE1CC9" w:rsidRPr="00F355E1" w14:paraId="7E0B4F34" w14:textId="77777777" w:rsidTr="0038498E">
        <w:trPr>
          <w:trHeight w:val="239"/>
        </w:trPr>
        <w:tc>
          <w:tcPr>
            <w:tcW w:w="5404" w:type="dxa"/>
            <w:shd w:val="clear" w:color="auto" w:fill="auto"/>
          </w:tcPr>
          <w:p w14:paraId="6FEA2212" w14:textId="77777777" w:rsidR="00EE1CC9" w:rsidRPr="00F355E1" w:rsidRDefault="00EE1CC9" w:rsidP="00F355E1">
            <w:pPr>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Joint</w:t>
            </w:r>
          </w:p>
        </w:tc>
        <w:tc>
          <w:tcPr>
            <w:tcW w:w="2286" w:type="dxa"/>
            <w:vMerge w:val="restart"/>
            <w:shd w:val="clear" w:color="auto" w:fill="auto"/>
          </w:tcPr>
          <w:p w14:paraId="0429F897"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c>
          <w:tcPr>
            <w:tcW w:w="2099" w:type="dxa"/>
            <w:vMerge w:val="restart"/>
            <w:shd w:val="clear" w:color="auto" w:fill="auto"/>
          </w:tcPr>
          <w:p w14:paraId="593269A2"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r>
      <w:tr w:rsidR="00EE1CC9" w:rsidRPr="00F355E1" w14:paraId="6F43ACF4" w14:textId="77777777" w:rsidTr="0038498E">
        <w:trPr>
          <w:trHeight w:val="258"/>
        </w:trPr>
        <w:tc>
          <w:tcPr>
            <w:tcW w:w="5404" w:type="dxa"/>
            <w:shd w:val="clear" w:color="auto" w:fill="auto"/>
          </w:tcPr>
          <w:p w14:paraId="12EA788D"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DISABLED</w:t>
            </w:r>
          </w:p>
        </w:tc>
        <w:tc>
          <w:tcPr>
            <w:tcW w:w="2286" w:type="dxa"/>
            <w:vMerge/>
            <w:shd w:val="clear" w:color="auto" w:fill="auto"/>
          </w:tcPr>
          <w:p w14:paraId="481F7A09"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c>
          <w:tcPr>
            <w:tcW w:w="2099" w:type="dxa"/>
            <w:vMerge/>
            <w:shd w:val="clear" w:color="auto" w:fill="auto"/>
          </w:tcPr>
          <w:p w14:paraId="7A9989AD" w14:textId="77777777" w:rsidR="00EE1CC9" w:rsidRPr="00F355E1" w:rsidRDefault="00EE1CC9" w:rsidP="00F355E1">
            <w:pPr>
              <w:jc w:val="center"/>
              <w:rPr>
                <w:rFonts w:ascii="Times New Roman" w:eastAsia="Times New Roman" w:hAnsi="Times New Roman" w:cs="Times New Roman"/>
                <w:b/>
                <w:snapToGrid w:val="0"/>
                <w:spacing w:val="-3"/>
                <w:sz w:val="18"/>
                <w:szCs w:val="18"/>
              </w:rPr>
            </w:pPr>
          </w:p>
        </w:tc>
      </w:tr>
      <w:tr w:rsidR="00F355E1" w:rsidRPr="00F355E1" w14:paraId="5054D9D4" w14:textId="77777777" w:rsidTr="0038498E">
        <w:trPr>
          <w:trHeight w:val="294"/>
        </w:trPr>
        <w:tc>
          <w:tcPr>
            <w:tcW w:w="5404" w:type="dxa"/>
            <w:shd w:val="clear" w:color="auto" w:fill="C45911" w:themeFill="accent2" w:themeFillShade="BF"/>
          </w:tcPr>
          <w:p w14:paraId="124EF744" w14:textId="77777777" w:rsidR="00F355E1" w:rsidRPr="00F355E1" w:rsidRDefault="00F355E1" w:rsidP="00F355E1">
            <w:pPr>
              <w:tabs>
                <w:tab w:val="left" w:pos="4365"/>
              </w:tabs>
              <w:jc w:val="both"/>
              <w:rPr>
                <w:rFonts w:ascii="Arial" w:eastAsia="Times New Roman" w:hAnsi="Arial"/>
                <w:b/>
                <w:snapToGrid w:val="0"/>
                <w:color w:val="FFFFFF" w:themeColor="background1"/>
                <w:spacing w:val="-3"/>
                <w:szCs w:val="22"/>
              </w:rPr>
            </w:pPr>
            <w:r w:rsidRPr="00F355E1">
              <w:rPr>
                <w:rFonts w:ascii="Arial" w:eastAsia="Times New Roman" w:hAnsi="Arial"/>
                <w:b/>
                <w:snapToGrid w:val="0"/>
                <w:color w:val="FFFFFF" w:themeColor="background1"/>
                <w:spacing w:val="-3"/>
                <w:szCs w:val="22"/>
              </w:rPr>
              <w:t>On List</w:t>
            </w:r>
            <w:r w:rsidRPr="00F355E1">
              <w:rPr>
                <w:rFonts w:ascii="Arial" w:eastAsia="Times New Roman" w:hAnsi="Arial"/>
                <w:b/>
                <w:snapToGrid w:val="0"/>
                <w:color w:val="FFFFFF" w:themeColor="background1"/>
                <w:spacing w:val="-3"/>
                <w:szCs w:val="22"/>
              </w:rPr>
              <w:tab/>
            </w:r>
          </w:p>
        </w:tc>
        <w:tc>
          <w:tcPr>
            <w:tcW w:w="4385" w:type="dxa"/>
            <w:gridSpan w:val="2"/>
            <w:shd w:val="clear" w:color="auto" w:fill="C45911" w:themeFill="accent2" w:themeFillShade="BF"/>
          </w:tcPr>
          <w:p w14:paraId="7A70B175" w14:textId="77777777" w:rsidR="00F355E1" w:rsidRPr="00F355E1" w:rsidRDefault="00F355E1" w:rsidP="00F355E1">
            <w:pPr>
              <w:jc w:val="center"/>
              <w:rPr>
                <w:rFonts w:ascii="Arial" w:eastAsia="Times New Roman" w:hAnsi="Arial"/>
                <w:b/>
                <w:snapToGrid w:val="0"/>
                <w:color w:val="FFFFFF" w:themeColor="background1"/>
                <w:spacing w:val="-3"/>
                <w:szCs w:val="22"/>
              </w:rPr>
            </w:pPr>
            <w:r w:rsidRPr="00F355E1">
              <w:rPr>
                <w:rFonts w:ascii="Arial" w:eastAsia="Times New Roman" w:hAnsi="Arial"/>
                <w:b/>
                <w:snapToGrid w:val="0"/>
                <w:color w:val="FFFFFF" w:themeColor="background1"/>
                <w:spacing w:val="-3"/>
                <w:szCs w:val="22"/>
              </w:rPr>
              <w:t>628</w:t>
            </w:r>
          </w:p>
        </w:tc>
      </w:tr>
      <w:tr w:rsidR="00F355E1" w:rsidRPr="00F355E1" w14:paraId="60EBDF11" w14:textId="77777777" w:rsidTr="0038498E">
        <w:trPr>
          <w:trHeight w:val="258"/>
        </w:trPr>
        <w:tc>
          <w:tcPr>
            <w:tcW w:w="5404" w:type="dxa"/>
            <w:shd w:val="clear" w:color="auto" w:fill="auto"/>
          </w:tcPr>
          <w:p w14:paraId="62356B76"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Applications – CLOSED/CANCELLED</w:t>
            </w:r>
          </w:p>
        </w:tc>
        <w:tc>
          <w:tcPr>
            <w:tcW w:w="4385" w:type="dxa"/>
            <w:gridSpan w:val="2"/>
            <w:shd w:val="clear" w:color="auto" w:fill="auto"/>
          </w:tcPr>
          <w:p w14:paraId="366878B7"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0</w:t>
            </w:r>
          </w:p>
        </w:tc>
      </w:tr>
      <w:tr w:rsidR="00F355E1" w:rsidRPr="00F355E1" w14:paraId="3709C53B" w14:textId="77777777" w:rsidTr="0038498E">
        <w:trPr>
          <w:trHeight w:val="239"/>
        </w:trPr>
        <w:tc>
          <w:tcPr>
            <w:tcW w:w="5404" w:type="dxa"/>
            <w:shd w:val="clear" w:color="auto" w:fill="auto"/>
          </w:tcPr>
          <w:p w14:paraId="53D9802B"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Applications - SUSPENDED</w:t>
            </w:r>
          </w:p>
        </w:tc>
        <w:tc>
          <w:tcPr>
            <w:tcW w:w="4385" w:type="dxa"/>
            <w:gridSpan w:val="2"/>
            <w:shd w:val="clear" w:color="auto" w:fill="auto"/>
          </w:tcPr>
          <w:p w14:paraId="5A16C829"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1</w:t>
            </w:r>
          </w:p>
        </w:tc>
      </w:tr>
      <w:tr w:rsidR="00F355E1" w:rsidRPr="00F355E1" w14:paraId="6EE7DFCC" w14:textId="77777777" w:rsidTr="0038498E">
        <w:trPr>
          <w:trHeight w:val="239"/>
        </w:trPr>
        <w:tc>
          <w:tcPr>
            <w:tcW w:w="5404" w:type="dxa"/>
            <w:shd w:val="clear" w:color="auto" w:fill="auto"/>
          </w:tcPr>
          <w:p w14:paraId="0CE03756" w14:textId="77777777" w:rsidR="00F355E1" w:rsidRPr="00F355E1" w:rsidRDefault="00F355E1" w:rsidP="00F355E1">
            <w:pPr>
              <w:jc w:val="both"/>
              <w:rPr>
                <w:rFonts w:ascii="Times New Roman" w:eastAsia="Times New Roman" w:hAnsi="Times New Roman" w:cs="Times New Roman"/>
                <w:snapToGrid w:val="0"/>
                <w:spacing w:val="-3"/>
                <w:sz w:val="18"/>
                <w:szCs w:val="18"/>
              </w:rPr>
            </w:pPr>
            <w:r w:rsidRPr="00F355E1">
              <w:rPr>
                <w:rFonts w:ascii="Times New Roman" w:eastAsia="Times New Roman" w:hAnsi="Times New Roman" w:cs="Times New Roman"/>
                <w:snapToGrid w:val="0"/>
                <w:spacing w:val="-3"/>
                <w:sz w:val="18"/>
                <w:szCs w:val="18"/>
              </w:rPr>
              <w:t>Applications -  awaiting further information</w:t>
            </w:r>
          </w:p>
        </w:tc>
        <w:tc>
          <w:tcPr>
            <w:tcW w:w="4385" w:type="dxa"/>
            <w:gridSpan w:val="2"/>
            <w:shd w:val="clear" w:color="auto" w:fill="auto"/>
          </w:tcPr>
          <w:p w14:paraId="10B79BFC" w14:textId="77777777" w:rsidR="00F355E1" w:rsidRPr="00F355E1" w:rsidRDefault="00F355E1" w:rsidP="00F355E1">
            <w:pPr>
              <w:jc w:val="center"/>
              <w:rPr>
                <w:rFonts w:ascii="Times New Roman" w:eastAsia="Times New Roman" w:hAnsi="Times New Roman" w:cs="Times New Roman"/>
                <w:b/>
                <w:snapToGrid w:val="0"/>
                <w:spacing w:val="-3"/>
                <w:sz w:val="18"/>
                <w:szCs w:val="18"/>
              </w:rPr>
            </w:pPr>
            <w:r w:rsidRPr="00F355E1">
              <w:rPr>
                <w:rFonts w:ascii="Times New Roman" w:eastAsia="Times New Roman" w:hAnsi="Times New Roman" w:cs="Times New Roman"/>
                <w:b/>
                <w:snapToGrid w:val="0"/>
                <w:spacing w:val="-3"/>
                <w:sz w:val="18"/>
                <w:szCs w:val="18"/>
              </w:rPr>
              <w:t>6</w:t>
            </w:r>
          </w:p>
        </w:tc>
      </w:tr>
    </w:tbl>
    <w:p w14:paraId="5081795D" w14:textId="77777777" w:rsidR="00F355E1" w:rsidRDefault="00F355E1" w:rsidP="00F355E1">
      <w:pPr>
        <w:rPr>
          <w:rFonts w:ascii="Times New Roman" w:eastAsia="Times New Roman" w:hAnsi="Times New Roman" w:cs="Times New Roman"/>
          <w:b/>
          <w:spacing w:val="-3"/>
          <w:sz w:val="20"/>
          <w:szCs w:val="20"/>
        </w:rPr>
      </w:pPr>
    </w:p>
    <w:p w14:paraId="3B5F60E1" w14:textId="77777777" w:rsidR="00B550AA" w:rsidRPr="00F355E1" w:rsidRDefault="00B550AA" w:rsidP="00F355E1">
      <w:pPr>
        <w:rPr>
          <w:rFonts w:ascii="Times New Roman" w:eastAsia="Times New Roman" w:hAnsi="Times New Roman" w:cs="Times New Roman"/>
          <w:b/>
          <w:spacing w:val="-3"/>
          <w:sz w:val="20"/>
          <w:szCs w:val="20"/>
        </w:rPr>
      </w:pPr>
    </w:p>
    <w:p w14:paraId="5EF1A0F5" w14:textId="149793C7" w:rsidR="00B550AA" w:rsidRPr="00B550AA" w:rsidRDefault="00B550AA" w:rsidP="00B550AA">
      <w:pPr>
        <w:tabs>
          <w:tab w:val="left" w:pos="567"/>
          <w:tab w:val="left" w:pos="1134"/>
          <w:tab w:val="left" w:pos="2694"/>
        </w:tabs>
        <w:ind w:left="1134" w:right="568"/>
        <w:rPr>
          <w:rFonts w:ascii="Arial" w:hAnsi="Arial"/>
          <w:sz w:val="24"/>
        </w:rPr>
      </w:pPr>
      <w:r w:rsidRPr="00B550AA">
        <w:rPr>
          <w:rFonts w:ascii="Arial" w:hAnsi="Arial"/>
          <w:sz w:val="24"/>
        </w:rPr>
        <w:t xml:space="preserve">MC reviewed and noted the </w:t>
      </w:r>
      <w:r w:rsidR="00EE1CC9">
        <w:rPr>
          <w:rFonts w:ascii="Arial" w:hAnsi="Arial"/>
          <w:sz w:val="24"/>
        </w:rPr>
        <w:t xml:space="preserve">Q1 </w:t>
      </w:r>
      <w:r w:rsidR="0033005C">
        <w:rPr>
          <w:rFonts w:ascii="Arial" w:hAnsi="Arial"/>
          <w:sz w:val="24"/>
        </w:rPr>
        <w:t xml:space="preserve">Housing </w:t>
      </w:r>
      <w:r w:rsidRPr="00B550AA">
        <w:rPr>
          <w:rFonts w:ascii="Arial" w:hAnsi="Arial"/>
          <w:sz w:val="24"/>
        </w:rPr>
        <w:t>Management Report (April-June 2023)</w:t>
      </w:r>
    </w:p>
    <w:p w14:paraId="48BF43E8" w14:textId="77777777" w:rsidR="007870A4" w:rsidRDefault="007870A4" w:rsidP="00464148">
      <w:pPr>
        <w:tabs>
          <w:tab w:val="left" w:pos="709"/>
          <w:tab w:val="left" w:pos="1134"/>
          <w:tab w:val="left" w:pos="2694"/>
        </w:tabs>
        <w:ind w:right="568"/>
        <w:rPr>
          <w:rFonts w:ascii="Arial" w:hAnsi="Arial"/>
          <w:sz w:val="24"/>
        </w:rPr>
      </w:pPr>
    </w:p>
    <w:p w14:paraId="07E461D3" w14:textId="1B2CB240" w:rsidR="00641EE3" w:rsidRDefault="001B62E7" w:rsidP="001B62E7">
      <w:pPr>
        <w:tabs>
          <w:tab w:val="left" w:pos="709"/>
          <w:tab w:val="left" w:pos="1134"/>
          <w:tab w:val="left" w:pos="2694"/>
        </w:tabs>
        <w:ind w:left="709" w:right="568" w:hanging="142"/>
        <w:rPr>
          <w:rFonts w:ascii="Arial" w:hAnsi="Arial"/>
          <w:b/>
          <w:bCs/>
          <w:sz w:val="24"/>
          <w:u w:val="single"/>
        </w:rPr>
      </w:pPr>
      <w:r>
        <w:rPr>
          <w:rFonts w:ascii="Arial" w:hAnsi="Arial"/>
          <w:b/>
          <w:bCs/>
          <w:sz w:val="24"/>
        </w:rPr>
        <w:t>10</w:t>
      </w:r>
      <w:r w:rsidR="006E1C37">
        <w:rPr>
          <w:rFonts w:ascii="Arial" w:hAnsi="Arial"/>
          <w:b/>
          <w:bCs/>
          <w:sz w:val="24"/>
        </w:rPr>
        <w:t>.</w:t>
      </w:r>
      <w:r w:rsidR="006E1C37">
        <w:rPr>
          <w:rFonts w:ascii="Arial" w:hAnsi="Arial"/>
          <w:b/>
          <w:bCs/>
          <w:sz w:val="24"/>
        </w:rPr>
        <w:tab/>
      </w:r>
      <w:r w:rsidR="00541872" w:rsidRPr="00541872">
        <w:rPr>
          <w:rFonts w:ascii="Arial" w:hAnsi="Arial"/>
          <w:b/>
          <w:bCs/>
          <w:sz w:val="24"/>
          <w:u w:val="single"/>
        </w:rPr>
        <w:t>Q1 M</w:t>
      </w:r>
      <w:r w:rsidR="00541872">
        <w:rPr>
          <w:rFonts w:ascii="Arial" w:hAnsi="Arial"/>
          <w:b/>
          <w:bCs/>
          <w:sz w:val="24"/>
          <w:u w:val="single"/>
        </w:rPr>
        <w:t>AINTENANCE CONTRACTORS’ PERFORMANCE REPORT</w:t>
      </w:r>
    </w:p>
    <w:p w14:paraId="73145848" w14:textId="77777777" w:rsidR="001E6E2C" w:rsidRDefault="001E6E2C" w:rsidP="001B62E7">
      <w:pPr>
        <w:tabs>
          <w:tab w:val="left" w:pos="709"/>
          <w:tab w:val="left" w:pos="1134"/>
          <w:tab w:val="left" w:pos="2694"/>
        </w:tabs>
        <w:ind w:left="709" w:right="568" w:hanging="142"/>
        <w:rPr>
          <w:rFonts w:ascii="Arial" w:hAnsi="Arial"/>
          <w:b/>
          <w:bCs/>
          <w:sz w:val="24"/>
          <w:u w:val="single"/>
        </w:rPr>
      </w:pPr>
    </w:p>
    <w:p w14:paraId="095C1572" w14:textId="78AF1BD6" w:rsidR="000264B4" w:rsidRDefault="002B215A" w:rsidP="002B215A">
      <w:pPr>
        <w:tabs>
          <w:tab w:val="left" w:pos="567"/>
          <w:tab w:val="left" w:pos="1134"/>
          <w:tab w:val="left" w:pos="2694"/>
        </w:tabs>
        <w:ind w:left="1134" w:right="568"/>
        <w:rPr>
          <w:rFonts w:ascii="Arial" w:hAnsi="Arial"/>
          <w:sz w:val="24"/>
        </w:rPr>
      </w:pPr>
      <w:bookmarkStart w:id="22" w:name="_Hlk143593435"/>
      <w:bookmarkStart w:id="23" w:name="_Hlk143527993"/>
      <w:r>
        <w:rPr>
          <w:rFonts w:ascii="Arial" w:hAnsi="Arial"/>
          <w:sz w:val="24"/>
        </w:rPr>
        <w:t>Paul presented to MC the</w:t>
      </w:r>
      <w:r w:rsidR="004035DF">
        <w:rPr>
          <w:rFonts w:ascii="Arial" w:hAnsi="Arial"/>
          <w:sz w:val="24"/>
        </w:rPr>
        <w:t xml:space="preserve"> </w:t>
      </w:r>
      <w:r>
        <w:rPr>
          <w:rFonts w:ascii="Arial" w:hAnsi="Arial"/>
          <w:sz w:val="24"/>
        </w:rPr>
        <w:t>Contractors’ Performance Report (April-June 2023).</w:t>
      </w:r>
    </w:p>
    <w:bookmarkEnd w:id="22"/>
    <w:p w14:paraId="65F88DF9" w14:textId="77777777" w:rsidR="002B215A" w:rsidRDefault="002B215A" w:rsidP="000264B4">
      <w:pPr>
        <w:tabs>
          <w:tab w:val="left" w:pos="567"/>
          <w:tab w:val="left" w:pos="1134"/>
          <w:tab w:val="left" w:pos="2694"/>
        </w:tabs>
        <w:ind w:left="1134" w:right="568"/>
        <w:rPr>
          <w:rFonts w:ascii="Arial" w:hAnsi="Arial"/>
          <w:sz w:val="24"/>
        </w:rPr>
      </w:pPr>
    </w:p>
    <w:bookmarkEnd w:id="23"/>
    <w:p w14:paraId="53371EB5" w14:textId="77777777" w:rsidR="002B215A" w:rsidRDefault="002B215A" w:rsidP="002B215A">
      <w:pPr>
        <w:tabs>
          <w:tab w:val="left" w:pos="567"/>
          <w:tab w:val="left" w:pos="1134"/>
          <w:tab w:val="left" w:pos="2694"/>
        </w:tabs>
        <w:ind w:left="1134" w:right="568"/>
        <w:rPr>
          <w:rFonts w:ascii="Arial" w:hAnsi="Arial"/>
          <w:sz w:val="24"/>
        </w:rPr>
      </w:pPr>
      <w:r w:rsidRPr="002B215A">
        <w:rPr>
          <w:rFonts w:ascii="Arial" w:hAnsi="Arial"/>
          <w:sz w:val="24"/>
        </w:rPr>
        <w:t xml:space="preserve">There were a total of 263 orders carried out during the period, </w:t>
      </w:r>
    </w:p>
    <w:p w14:paraId="62FFE9A7" w14:textId="77777777" w:rsidR="002B215A" w:rsidRPr="002B215A" w:rsidRDefault="002B215A" w:rsidP="002B215A">
      <w:pPr>
        <w:tabs>
          <w:tab w:val="left" w:pos="567"/>
          <w:tab w:val="left" w:pos="1134"/>
          <w:tab w:val="left" w:pos="2694"/>
        </w:tabs>
        <w:ind w:left="1134" w:right="568"/>
        <w:rPr>
          <w:rFonts w:ascii="Arial" w:hAnsi="Arial"/>
          <w:sz w:val="24"/>
        </w:rPr>
      </w:pPr>
    </w:p>
    <w:p w14:paraId="04A1D901" w14:textId="77777777" w:rsidR="002B215A" w:rsidRPr="002B215A" w:rsidRDefault="002B215A" w:rsidP="002B215A">
      <w:pPr>
        <w:pStyle w:val="ListParagraph"/>
        <w:numPr>
          <w:ilvl w:val="0"/>
          <w:numId w:val="2"/>
        </w:numPr>
        <w:tabs>
          <w:tab w:val="left" w:pos="567"/>
          <w:tab w:val="left" w:pos="1134"/>
          <w:tab w:val="left" w:pos="2694"/>
        </w:tabs>
        <w:ind w:right="568"/>
        <w:rPr>
          <w:rFonts w:ascii="Arial" w:hAnsi="Arial"/>
          <w:sz w:val="24"/>
        </w:rPr>
      </w:pPr>
      <w:r w:rsidRPr="002B215A">
        <w:rPr>
          <w:rFonts w:ascii="Arial" w:hAnsi="Arial"/>
          <w:b/>
          <w:bCs/>
          <w:sz w:val="24"/>
        </w:rPr>
        <w:t>9</w:t>
      </w:r>
      <w:r w:rsidRPr="002B215A">
        <w:rPr>
          <w:rFonts w:ascii="Arial" w:hAnsi="Arial"/>
          <w:sz w:val="24"/>
        </w:rPr>
        <w:t xml:space="preserve"> emergency response works </w:t>
      </w:r>
    </w:p>
    <w:p w14:paraId="500EA745" w14:textId="77777777" w:rsidR="002B215A" w:rsidRPr="002B215A" w:rsidRDefault="002B215A" w:rsidP="002B215A">
      <w:pPr>
        <w:pStyle w:val="ListParagraph"/>
        <w:numPr>
          <w:ilvl w:val="0"/>
          <w:numId w:val="2"/>
        </w:numPr>
        <w:tabs>
          <w:tab w:val="left" w:pos="567"/>
          <w:tab w:val="left" w:pos="1134"/>
          <w:tab w:val="left" w:pos="2694"/>
        </w:tabs>
        <w:ind w:right="568"/>
        <w:rPr>
          <w:rFonts w:ascii="Arial" w:hAnsi="Arial"/>
          <w:sz w:val="24"/>
        </w:rPr>
      </w:pPr>
      <w:r w:rsidRPr="002B215A">
        <w:rPr>
          <w:rFonts w:ascii="Arial" w:hAnsi="Arial"/>
          <w:b/>
          <w:bCs/>
          <w:sz w:val="24"/>
        </w:rPr>
        <w:t>213</w:t>
      </w:r>
      <w:r w:rsidRPr="002B215A">
        <w:rPr>
          <w:rFonts w:ascii="Arial" w:hAnsi="Arial"/>
          <w:sz w:val="24"/>
        </w:rPr>
        <w:t xml:space="preserve"> non-emergency works</w:t>
      </w:r>
    </w:p>
    <w:p w14:paraId="5D33ECD6" w14:textId="77777777" w:rsidR="002B215A" w:rsidRPr="002B215A" w:rsidRDefault="002B215A" w:rsidP="002B215A">
      <w:pPr>
        <w:pStyle w:val="ListParagraph"/>
        <w:numPr>
          <w:ilvl w:val="0"/>
          <w:numId w:val="2"/>
        </w:numPr>
        <w:tabs>
          <w:tab w:val="left" w:pos="567"/>
          <w:tab w:val="left" w:pos="1134"/>
          <w:tab w:val="left" w:pos="2694"/>
        </w:tabs>
        <w:ind w:right="568"/>
        <w:rPr>
          <w:rFonts w:ascii="Arial" w:hAnsi="Arial"/>
          <w:sz w:val="24"/>
        </w:rPr>
      </w:pPr>
      <w:r w:rsidRPr="002B215A">
        <w:rPr>
          <w:rFonts w:ascii="Arial" w:hAnsi="Arial"/>
          <w:sz w:val="24"/>
        </w:rPr>
        <w:t>(</w:t>
      </w:r>
      <w:r w:rsidRPr="002B215A">
        <w:rPr>
          <w:rFonts w:ascii="Arial" w:hAnsi="Arial"/>
          <w:b/>
          <w:bCs/>
          <w:sz w:val="24"/>
        </w:rPr>
        <w:t>194</w:t>
      </w:r>
      <w:r w:rsidRPr="002B215A">
        <w:rPr>
          <w:rFonts w:ascii="Arial" w:hAnsi="Arial"/>
          <w:sz w:val="24"/>
        </w:rPr>
        <w:t xml:space="preserve"> completed Right 1st Time)</w:t>
      </w:r>
    </w:p>
    <w:p w14:paraId="6B70CF41" w14:textId="77777777" w:rsidR="00C03B01" w:rsidRDefault="002B215A" w:rsidP="00C03B01">
      <w:pPr>
        <w:pStyle w:val="ListParagraph"/>
        <w:numPr>
          <w:ilvl w:val="0"/>
          <w:numId w:val="2"/>
        </w:numPr>
        <w:tabs>
          <w:tab w:val="left" w:pos="567"/>
          <w:tab w:val="left" w:pos="1134"/>
          <w:tab w:val="left" w:pos="2694"/>
        </w:tabs>
        <w:ind w:right="568"/>
        <w:rPr>
          <w:rFonts w:ascii="Arial" w:hAnsi="Arial"/>
          <w:sz w:val="24"/>
        </w:rPr>
      </w:pPr>
      <w:r w:rsidRPr="002B215A">
        <w:rPr>
          <w:rFonts w:ascii="Arial" w:hAnsi="Arial"/>
          <w:b/>
          <w:bCs/>
          <w:sz w:val="24"/>
        </w:rPr>
        <w:t>24</w:t>
      </w:r>
      <w:r w:rsidRPr="002B215A">
        <w:rPr>
          <w:rFonts w:ascii="Arial" w:hAnsi="Arial"/>
          <w:sz w:val="24"/>
        </w:rPr>
        <w:t xml:space="preserve"> 1 day qualifying works</w:t>
      </w:r>
      <w:r w:rsidR="00C03B01">
        <w:rPr>
          <w:rFonts w:ascii="Arial" w:hAnsi="Arial"/>
          <w:sz w:val="24"/>
        </w:rPr>
        <w:t>’</w:t>
      </w:r>
    </w:p>
    <w:p w14:paraId="4127F952" w14:textId="7FBF5D72" w:rsidR="002B215A" w:rsidRPr="00C03B01" w:rsidRDefault="002B215A" w:rsidP="00C03B01">
      <w:pPr>
        <w:pStyle w:val="ListParagraph"/>
        <w:numPr>
          <w:ilvl w:val="0"/>
          <w:numId w:val="2"/>
        </w:numPr>
        <w:tabs>
          <w:tab w:val="left" w:pos="567"/>
          <w:tab w:val="left" w:pos="1134"/>
          <w:tab w:val="left" w:pos="2694"/>
        </w:tabs>
        <w:ind w:right="568"/>
        <w:rPr>
          <w:rFonts w:ascii="Arial" w:hAnsi="Arial"/>
          <w:sz w:val="24"/>
        </w:rPr>
      </w:pPr>
      <w:r w:rsidRPr="00C03B01">
        <w:rPr>
          <w:rFonts w:ascii="Arial" w:hAnsi="Arial"/>
          <w:b/>
          <w:bCs/>
          <w:sz w:val="24"/>
        </w:rPr>
        <w:t>4</w:t>
      </w:r>
      <w:r w:rsidRPr="00C03B01">
        <w:rPr>
          <w:rFonts w:ascii="Arial" w:hAnsi="Arial"/>
          <w:sz w:val="24"/>
        </w:rPr>
        <w:t xml:space="preserve"> 7 day qualifying works</w:t>
      </w:r>
    </w:p>
    <w:p w14:paraId="359494F5" w14:textId="77777777" w:rsidR="002B215A" w:rsidRPr="002B215A" w:rsidRDefault="002B215A" w:rsidP="002B215A">
      <w:pPr>
        <w:pStyle w:val="ListParagraph"/>
        <w:numPr>
          <w:ilvl w:val="0"/>
          <w:numId w:val="2"/>
        </w:numPr>
        <w:tabs>
          <w:tab w:val="left" w:pos="567"/>
          <w:tab w:val="left" w:pos="1134"/>
          <w:tab w:val="left" w:pos="2694"/>
        </w:tabs>
        <w:ind w:right="568"/>
        <w:rPr>
          <w:rFonts w:ascii="Arial" w:hAnsi="Arial"/>
          <w:sz w:val="24"/>
        </w:rPr>
      </w:pPr>
      <w:r w:rsidRPr="002B215A">
        <w:rPr>
          <w:rFonts w:ascii="Arial" w:hAnsi="Arial"/>
          <w:b/>
          <w:bCs/>
          <w:sz w:val="24"/>
        </w:rPr>
        <w:t xml:space="preserve">11 </w:t>
      </w:r>
      <w:r w:rsidRPr="002B215A">
        <w:rPr>
          <w:rFonts w:ascii="Arial" w:hAnsi="Arial"/>
          <w:sz w:val="24"/>
        </w:rPr>
        <w:t xml:space="preserve">void works </w:t>
      </w:r>
    </w:p>
    <w:p w14:paraId="20235080" w14:textId="77777777" w:rsidR="002B215A" w:rsidRDefault="002B215A" w:rsidP="002B215A">
      <w:pPr>
        <w:pStyle w:val="ListParagraph"/>
        <w:numPr>
          <w:ilvl w:val="0"/>
          <w:numId w:val="2"/>
        </w:numPr>
        <w:tabs>
          <w:tab w:val="left" w:pos="567"/>
          <w:tab w:val="left" w:pos="1134"/>
          <w:tab w:val="left" w:pos="2694"/>
        </w:tabs>
        <w:ind w:right="568"/>
        <w:rPr>
          <w:rFonts w:ascii="Arial" w:hAnsi="Arial"/>
          <w:sz w:val="24"/>
        </w:rPr>
      </w:pPr>
      <w:r w:rsidRPr="002B215A">
        <w:rPr>
          <w:rFonts w:ascii="Arial" w:hAnsi="Arial"/>
          <w:b/>
          <w:bCs/>
          <w:sz w:val="24"/>
        </w:rPr>
        <w:t>2</w:t>
      </w:r>
      <w:r w:rsidRPr="002B215A">
        <w:rPr>
          <w:rFonts w:ascii="Arial" w:hAnsi="Arial"/>
          <w:sz w:val="24"/>
        </w:rPr>
        <w:t xml:space="preserve"> Specialist</w:t>
      </w:r>
    </w:p>
    <w:p w14:paraId="7FA8A593" w14:textId="77777777" w:rsidR="002B215A" w:rsidRPr="002B215A" w:rsidRDefault="002B215A" w:rsidP="002B215A">
      <w:pPr>
        <w:tabs>
          <w:tab w:val="left" w:pos="567"/>
          <w:tab w:val="left" w:pos="1134"/>
          <w:tab w:val="left" w:pos="2694"/>
        </w:tabs>
        <w:ind w:left="1494" w:right="568"/>
        <w:rPr>
          <w:rFonts w:ascii="Arial" w:hAnsi="Arial"/>
          <w:sz w:val="24"/>
        </w:rPr>
      </w:pPr>
    </w:p>
    <w:p w14:paraId="05D3FBA5" w14:textId="77777777" w:rsidR="002B215A" w:rsidRDefault="002B215A" w:rsidP="002B215A">
      <w:pPr>
        <w:tabs>
          <w:tab w:val="left" w:pos="567"/>
          <w:tab w:val="left" w:pos="1134"/>
          <w:tab w:val="left" w:pos="2694"/>
        </w:tabs>
        <w:ind w:left="1134" w:right="568"/>
        <w:rPr>
          <w:rFonts w:ascii="Arial" w:hAnsi="Arial"/>
          <w:sz w:val="24"/>
        </w:rPr>
      </w:pPr>
      <w:r w:rsidRPr="002B215A">
        <w:rPr>
          <w:rFonts w:ascii="Arial" w:hAnsi="Arial"/>
          <w:sz w:val="24"/>
        </w:rPr>
        <w:lastRenderedPageBreak/>
        <w:t>Average time to completion:-</w:t>
      </w:r>
    </w:p>
    <w:p w14:paraId="360D026C" w14:textId="77777777" w:rsidR="002B215A" w:rsidRPr="002B215A" w:rsidRDefault="002B215A" w:rsidP="002B215A">
      <w:pPr>
        <w:tabs>
          <w:tab w:val="left" w:pos="567"/>
          <w:tab w:val="left" w:pos="1134"/>
          <w:tab w:val="left" w:pos="2694"/>
        </w:tabs>
        <w:ind w:left="1134" w:right="568"/>
        <w:rPr>
          <w:rFonts w:ascii="Arial" w:hAnsi="Arial"/>
          <w:sz w:val="24"/>
        </w:rPr>
      </w:pPr>
    </w:p>
    <w:p w14:paraId="3069A4CF" w14:textId="77777777" w:rsidR="002B215A" w:rsidRPr="002B215A" w:rsidRDefault="002B215A" w:rsidP="002B215A">
      <w:pPr>
        <w:pStyle w:val="ListParagraph"/>
        <w:numPr>
          <w:ilvl w:val="0"/>
          <w:numId w:val="3"/>
        </w:numPr>
        <w:tabs>
          <w:tab w:val="left" w:pos="567"/>
          <w:tab w:val="left" w:pos="1134"/>
          <w:tab w:val="left" w:pos="2694"/>
        </w:tabs>
        <w:ind w:right="568"/>
        <w:rPr>
          <w:rFonts w:ascii="Arial" w:hAnsi="Arial"/>
          <w:sz w:val="24"/>
        </w:rPr>
      </w:pPr>
      <w:r w:rsidRPr="002B215A">
        <w:rPr>
          <w:rFonts w:ascii="Arial" w:hAnsi="Arial"/>
          <w:sz w:val="24"/>
        </w:rPr>
        <w:t xml:space="preserve">Emergency: </w:t>
      </w:r>
      <w:r w:rsidRPr="002B215A">
        <w:rPr>
          <w:rFonts w:ascii="Arial" w:hAnsi="Arial"/>
          <w:b/>
          <w:bCs/>
          <w:sz w:val="24"/>
        </w:rPr>
        <w:t>1:55hrs</w:t>
      </w:r>
    </w:p>
    <w:p w14:paraId="5FE4780F" w14:textId="77777777" w:rsidR="002B215A" w:rsidRPr="002B215A" w:rsidRDefault="002B215A" w:rsidP="002B215A">
      <w:pPr>
        <w:pStyle w:val="ListParagraph"/>
        <w:numPr>
          <w:ilvl w:val="0"/>
          <w:numId w:val="3"/>
        </w:numPr>
        <w:tabs>
          <w:tab w:val="left" w:pos="567"/>
          <w:tab w:val="left" w:pos="1134"/>
          <w:tab w:val="left" w:pos="2694"/>
        </w:tabs>
        <w:ind w:right="568"/>
        <w:rPr>
          <w:rFonts w:ascii="Arial" w:hAnsi="Arial"/>
          <w:sz w:val="24"/>
        </w:rPr>
      </w:pPr>
      <w:r w:rsidRPr="002B215A">
        <w:rPr>
          <w:rFonts w:ascii="Arial" w:hAnsi="Arial"/>
          <w:sz w:val="24"/>
        </w:rPr>
        <w:t xml:space="preserve">Non-emergency: </w:t>
      </w:r>
      <w:r w:rsidRPr="002B215A">
        <w:rPr>
          <w:rFonts w:ascii="Arial" w:hAnsi="Arial"/>
          <w:b/>
          <w:bCs/>
          <w:sz w:val="24"/>
        </w:rPr>
        <w:t>2 days</w:t>
      </w:r>
    </w:p>
    <w:p w14:paraId="5ADEAFA3" w14:textId="77777777" w:rsidR="002B215A" w:rsidRDefault="002B215A" w:rsidP="002B215A">
      <w:pPr>
        <w:pStyle w:val="ListParagraph"/>
        <w:numPr>
          <w:ilvl w:val="0"/>
          <w:numId w:val="3"/>
        </w:numPr>
        <w:tabs>
          <w:tab w:val="left" w:pos="567"/>
          <w:tab w:val="left" w:pos="1134"/>
          <w:tab w:val="left" w:pos="2694"/>
        </w:tabs>
        <w:ind w:right="568"/>
        <w:rPr>
          <w:rFonts w:ascii="Arial" w:hAnsi="Arial"/>
          <w:sz w:val="24"/>
        </w:rPr>
      </w:pPr>
      <w:r w:rsidRPr="002B215A">
        <w:rPr>
          <w:rFonts w:ascii="Arial" w:hAnsi="Arial"/>
          <w:sz w:val="24"/>
        </w:rPr>
        <w:t xml:space="preserve">Voids: </w:t>
      </w:r>
      <w:r w:rsidRPr="002B215A">
        <w:rPr>
          <w:rFonts w:ascii="Arial" w:hAnsi="Arial"/>
          <w:b/>
          <w:bCs/>
          <w:sz w:val="24"/>
        </w:rPr>
        <w:t>2 days</w:t>
      </w:r>
    </w:p>
    <w:p w14:paraId="1A62E364" w14:textId="77777777" w:rsidR="002B215A" w:rsidRPr="002B215A" w:rsidRDefault="002B215A" w:rsidP="002B215A">
      <w:pPr>
        <w:pStyle w:val="ListParagraph"/>
        <w:tabs>
          <w:tab w:val="left" w:pos="567"/>
          <w:tab w:val="left" w:pos="1134"/>
          <w:tab w:val="left" w:pos="2694"/>
        </w:tabs>
        <w:ind w:left="1854" w:right="568"/>
        <w:rPr>
          <w:rFonts w:ascii="Arial" w:hAnsi="Arial"/>
          <w:sz w:val="24"/>
        </w:rPr>
      </w:pPr>
    </w:p>
    <w:p w14:paraId="2C04F867" w14:textId="77777777" w:rsidR="002B215A" w:rsidRDefault="002B215A" w:rsidP="002B215A">
      <w:pPr>
        <w:tabs>
          <w:tab w:val="left" w:pos="567"/>
          <w:tab w:val="left" w:pos="1134"/>
          <w:tab w:val="left" w:pos="2694"/>
        </w:tabs>
        <w:ind w:left="1134" w:right="568"/>
        <w:rPr>
          <w:rFonts w:ascii="Arial" w:hAnsi="Arial"/>
          <w:sz w:val="24"/>
        </w:rPr>
      </w:pPr>
      <w:r w:rsidRPr="002B215A">
        <w:rPr>
          <w:rFonts w:ascii="Arial" w:hAnsi="Arial"/>
          <w:sz w:val="24"/>
        </w:rPr>
        <w:t>Average cost of jobs:-</w:t>
      </w:r>
    </w:p>
    <w:p w14:paraId="1A272B6D" w14:textId="77777777" w:rsidR="002B215A" w:rsidRPr="002B215A" w:rsidRDefault="002B215A" w:rsidP="002B215A">
      <w:pPr>
        <w:tabs>
          <w:tab w:val="left" w:pos="567"/>
          <w:tab w:val="left" w:pos="1134"/>
          <w:tab w:val="left" w:pos="2694"/>
        </w:tabs>
        <w:ind w:left="1134" w:right="568"/>
        <w:rPr>
          <w:rFonts w:ascii="Arial" w:hAnsi="Arial"/>
          <w:sz w:val="24"/>
        </w:rPr>
      </w:pPr>
    </w:p>
    <w:p w14:paraId="55BA4861" w14:textId="77777777" w:rsidR="002B215A" w:rsidRPr="002B215A" w:rsidRDefault="002B215A" w:rsidP="002B215A">
      <w:pPr>
        <w:pStyle w:val="ListParagraph"/>
        <w:numPr>
          <w:ilvl w:val="0"/>
          <w:numId w:val="4"/>
        </w:numPr>
        <w:tabs>
          <w:tab w:val="left" w:pos="567"/>
          <w:tab w:val="left" w:pos="1134"/>
          <w:tab w:val="left" w:pos="2694"/>
        </w:tabs>
        <w:ind w:right="568"/>
        <w:rPr>
          <w:rFonts w:ascii="Arial" w:hAnsi="Arial"/>
          <w:sz w:val="24"/>
        </w:rPr>
      </w:pPr>
      <w:r w:rsidRPr="002B215A">
        <w:rPr>
          <w:rFonts w:ascii="Arial" w:hAnsi="Arial"/>
          <w:sz w:val="24"/>
        </w:rPr>
        <w:t xml:space="preserve">Emergency: </w:t>
      </w:r>
      <w:r w:rsidRPr="002B215A">
        <w:rPr>
          <w:rFonts w:ascii="Arial" w:hAnsi="Arial"/>
          <w:b/>
          <w:bCs/>
          <w:sz w:val="24"/>
        </w:rPr>
        <w:t>£66.46</w:t>
      </w:r>
    </w:p>
    <w:p w14:paraId="66779D95" w14:textId="77777777" w:rsidR="002B215A" w:rsidRPr="002B215A" w:rsidRDefault="002B215A" w:rsidP="002B215A">
      <w:pPr>
        <w:pStyle w:val="ListParagraph"/>
        <w:numPr>
          <w:ilvl w:val="0"/>
          <w:numId w:val="4"/>
        </w:numPr>
        <w:tabs>
          <w:tab w:val="left" w:pos="567"/>
          <w:tab w:val="left" w:pos="1134"/>
          <w:tab w:val="left" w:pos="2694"/>
        </w:tabs>
        <w:ind w:right="568"/>
        <w:rPr>
          <w:rFonts w:ascii="Arial" w:hAnsi="Arial"/>
          <w:b/>
          <w:bCs/>
          <w:sz w:val="24"/>
        </w:rPr>
      </w:pPr>
      <w:r w:rsidRPr="002B215A">
        <w:rPr>
          <w:rFonts w:ascii="Arial" w:hAnsi="Arial"/>
          <w:sz w:val="24"/>
        </w:rPr>
        <w:t xml:space="preserve">Non-emergency: </w:t>
      </w:r>
      <w:r w:rsidRPr="002B215A">
        <w:rPr>
          <w:rFonts w:ascii="Arial" w:hAnsi="Arial"/>
          <w:b/>
          <w:bCs/>
          <w:sz w:val="24"/>
        </w:rPr>
        <w:t>£172.13</w:t>
      </w:r>
    </w:p>
    <w:p w14:paraId="15E54FFF" w14:textId="77777777" w:rsidR="002B215A" w:rsidRPr="002B215A" w:rsidRDefault="002B215A" w:rsidP="002B215A">
      <w:pPr>
        <w:pStyle w:val="ListParagraph"/>
        <w:numPr>
          <w:ilvl w:val="0"/>
          <w:numId w:val="4"/>
        </w:numPr>
        <w:tabs>
          <w:tab w:val="left" w:pos="567"/>
          <w:tab w:val="left" w:pos="1134"/>
          <w:tab w:val="left" w:pos="2694"/>
        </w:tabs>
        <w:ind w:right="568"/>
        <w:rPr>
          <w:rFonts w:ascii="Arial" w:hAnsi="Arial"/>
          <w:b/>
          <w:bCs/>
          <w:sz w:val="24"/>
        </w:rPr>
      </w:pPr>
      <w:r w:rsidRPr="002B215A">
        <w:rPr>
          <w:rFonts w:ascii="Arial" w:hAnsi="Arial"/>
          <w:sz w:val="24"/>
        </w:rPr>
        <w:t xml:space="preserve">ALL Day to Day: </w:t>
      </w:r>
      <w:r w:rsidRPr="002B215A">
        <w:rPr>
          <w:rFonts w:ascii="Arial" w:hAnsi="Arial"/>
          <w:b/>
          <w:bCs/>
          <w:sz w:val="24"/>
        </w:rPr>
        <w:t>£168.32</w:t>
      </w:r>
    </w:p>
    <w:p w14:paraId="193AAE93" w14:textId="77777777" w:rsidR="002B215A" w:rsidRPr="002B215A" w:rsidRDefault="002B215A" w:rsidP="002B215A">
      <w:pPr>
        <w:pStyle w:val="ListParagraph"/>
        <w:numPr>
          <w:ilvl w:val="0"/>
          <w:numId w:val="4"/>
        </w:numPr>
        <w:tabs>
          <w:tab w:val="left" w:pos="567"/>
          <w:tab w:val="left" w:pos="1134"/>
          <w:tab w:val="left" w:pos="2694"/>
        </w:tabs>
        <w:ind w:right="568"/>
        <w:rPr>
          <w:rFonts w:ascii="Arial" w:hAnsi="Arial"/>
          <w:sz w:val="24"/>
        </w:rPr>
      </w:pPr>
      <w:r w:rsidRPr="002B215A">
        <w:rPr>
          <w:rFonts w:ascii="Arial" w:hAnsi="Arial"/>
          <w:sz w:val="24"/>
        </w:rPr>
        <w:t xml:space="preserve">Voids: </w:t>
      </w:r>
      <w:r w:rsidRPr="002B215A">
        <w:rPr>
          <w:rFonts w:ascii="Arial" w:hAnsi="Arial"/>
          <w:b/>
          <w:bCs/>
          <w:sz w:val="24"/>
        </w:rPr>
        <w:t>£2,412.82</w:t>
      </w:r>
    </w:p>
    <w:p w14:paraId="263EA0B5" w14:textId="77777777" w:rsidR="002B215A" w:rsidRPr="002B215A" w:rsidRDefault="002B215A" w:rsidP="002B215A">
      <w:pPr>
        <w:tabs>
          <w:tab w:val="left" w:pos="567"/>
          <w:tab w:val="left" w:pos="1134"/>
          <w:tab w:val="left" w:pos="2694"/>
        </w:tabs>
        <w:ind w:left="1134" w:right="568"/>
        <w:rPr>
          <w:rFonts w:ascii="Arial" w:hAnsi="Arial"/>
          <w:sz w:val="24"/>
        </w:rPr>
      </w:pPr>
    </w:p>
    <w:p w14:paraId="7B47F512" w14:textId="77777777" w:rsidR="002B215A" w:rsidRPr="002B215A" w:rsidRDefault="002B215A" w:rsidP="002B215A">
      <w:pPr>
        <w:tabs>
          <w:tab w:val="left" w:pos="567"/>
          <w:tab w:val="left" w:pos="1134"/>
          <w:tab w:val="left" w:pos="2694"/>
        </w:tabs>
        <w:ind w:left="1134" w:right="568"/>
        <w:rPr>
          <w:rFonts w:ascii="Arial" w:hAnsi="Arial"/>
          <w:sz w:val="24"/>
        </w:rPr>
      </w:pPr>
      <w:r w:rsidRPr="002B215A">
        <w:rPr>
          <w:rFonts w:ascii="Arial" w:hAnsi="Arial"/>
          <w:sz w:val="24"/>
        </w:rPr>
        <w:t xml:space="preserve">Day to day maintenance spend Q1 was </w:t>
      </w:r>
      <w:r w:rsidRPr="002B215A">
        <w:rPr>
          <w:rFonts w:ascii="Arial" w:hAnsi="Arial"/>
          <w:b/>
          <w:bCs/>
          <w:sz w:val="24"/>
        </w:rPr>
        <w:t>£42,080.45</w:t>
      </w:r>
    </w:p>
    <w:p w14:paraId="1291B22C" w14:textId="77777777" w:rsidR="002B215A" w:rsidRPr="002B215A" w:rsidRDefault="002B215A" w:rsidP="002B215A">
      <w:pPr>
        <w:tabs>
          <w:tab w:val="left" w:pos="567"/>
          <w:tab w:val="left" w:pos="1134"/>
          <w:tab w:val="left" w:pos="2694"/>
        </w:tabs>
        <w:ind w:left="1134" w:right="568"/>
        <w:rPr>
          <w:rFonts w:ascii="Arial" w:hAnsi="Arial"/>
          <w:sz w:val="24"/>
        </w:rPr>
      </w:pPr>
      <w:r w:rsidRPr="002B215A">
        <w:rPr>
          <w:rFonts w:ascii="Arial" w:hAnsi="Arial"/>
          <w:sz w:val="24"/>
        </w:rPr>
        <w:t xml:space="preserve">Void work spend Q1 was </w:t>
      </w:r>
      <w:r w:rsidRPr="002B215A">
        <w:rPr>
          <w:rFonts w:ascii="Arial" w:hAnsi="Arial"/>
          <w:b/>
          <w:bCs/>
          <w:sz w:val="24"/>
        </w:rPr>
        <w:t>£7,073.16</w:t>
      </w:r>
    </w:p>
    <w:p w14:paraId="60B1A32F" w14:textId="19CE2EF3" w:rsidR="002B215A" w:rsidRPr="002B215A" w:rsidRDefault="002B215A" w:rsidP="002B215A">
      <w:pPr>
        <w:tabs>
          <w:tab w:val="left" w:pos="567"/>
          <w:tab w:val="left" w:pos="1134"/>
          <w:tab w:val="left" w:pos="2694"/>
        </w:tabs>
        <w:ind w:left="1134" w:right="568"/>
        <w:rPr>
          <w:rFonts w:ascii="Arial" w:hAnsi="Arial"/>
          <w:b/>
          <w:bCs/>
          <w:sz w:val="24"/>
        </w:rPr>
      </w:pPr>
      <w:r w:rsidRPr="002B215A">
        <w:rPr>
          <w:rFonts w:ascii="Arial" w:hAnsi="Arial"/>
          <w:sz w:val="24"/>
        </w:rPr>
        <w:t xml:space="preserve">Total maintenance spend for Q1 was </w:t>
      </w:r>
      <w:r w:rsidRPr="002B215A">
        <w:rPr>
          <w:rFonts w:ascii="Arial" w:hAnsi="Arial"/>
          <w:b/>
          <w:bCs/>
          <w:sz w:val="24"/>
        </w:rPr>
        <w:t>£49,153.61</w:t>
      </w:r>
    </w:p>
    <w:p w14:paraId="40EF0317" w14:textId="77777777" w:rsidR="002B215A" w:rsidRDefault="002B215A" w:rsidP="002B215A">
      <w:pPr>
        <w:tabs>
          <w:tab w:val="left" w:pos="567"/>
          <w:tab w:val="left" w:pos="1134"/>
          <w:tab w:val="left" w:pos="2694"/>
        </w:tabs>
        <w:ind w:left="1134" w:right="568"/>
        <w:rPr>
          <w:rFonts w:ascii="Arial" w:hAnsi="Arial"/>
          <w:b/>
          <w:bCs/>
          <w:sz w:val="24"/>
        </w:rPr>
      </w:pPr>
      <w:r w:rsidRPr="002B215A">
        <w:rPr>
          <w:rFonts w:ascii="Arial" w:hAnsi="Arial"/>
          <w:sz w:val="24"/>
        </w:rPr>
        <w:t xml:space="preserve">Average maintenance spend per job; </w:t>
      </w:r>
      <w:r w:rsidRPr="002B215A">
        <w:rPr>
          <w:rFonts w:ascii="Arial" w:hAnsi="Arial"/>
          <w:b/>
          <w:bCs/>
          <w:sz w:val="24"/>
        </w:rPr>
        <w:t>£188.33</w:t>
      </w:r>
    </w:p>
    <w:p w14:paraId="12B749D5" w14:textId="77777777" w:rsidR="002B215A" w:rsidRPr="002B215A" w:rsidRDefault="002B215A" w:rsidP="002B215A">
      <w:pPr>
        <w:tabs>
          <w:tab w:val="left" w:pos="567"/>
          <w:tab w:val="left" w:pos="1134"/>
          <w:tab w:val="left" w:pos="2694"/>
        </w:tabs>
        <w:ind w:left="1134" w:right="568"/>
        <w:rPr>
          <w:rFonts w:ascii="Arial" w:hAnsi="Arial"/>
          <w:sz w:val="24"/>
        </w:rPr>
      </w:pPr>
    </w:p>
    <w:p w14:paraId="35A9FFCB" w14:textId="2C566DFC" w:rsidR="002B215A" w:rsidRDefault="002B215A" w:rsidP="002B215A">
      <w:pPr>
        <w:tabs>
          <w:tab w:val="left" w:pos="567"/>
          <w:tab w:val="left" w:pos="1134"/>
          <w:tab w:val="left" w:pos="2694"/>
        </w:tabs>
        <w:ind w:left="1134" w:right="568"/>
        <w:rPr>
          <w:rFonts w:ascii="Arial" w:hAnsi="Arial"/>
          <w:sz w:val="24"/>
        </w:rPr>
      </w:pPr>
      <w:r w:rsidRPr="002B215A">
        <w:rPr>
          <w:rFonts w:ascii="Arial" w:hAnsi="Arial"/>
          <w:sz w:val="24"/>
        </w:rPr>
        <w:t>All jobs were completed first time, and all completed within target timescales</w:t>
      </w:r>
    </w:p>
    <w:p w14:paraId="50C1EF01" w14:textId="77777777" w:rsidR="002B215A" w:rsidRDefault="002B215A" w:rsidP="000264B4">
      <w:pPr>
        <w:tabs>
          <w:tab w:val="left" w:pos="567"/>
          <w:tab w:val="left" w:pos="1134"/>
          <w:tab w:val="left" w:pos="2694"/>
        </w:tabs>
        <w:ind w:left="1134" w:right="568"/>
        <w:rPr>
          <w:rFonts w:ascii="Arial" w:hAnsi="Arial"/>
          <w:sz w:val="24"/>
        </w:rPr>
      </w:pPr>
    </w:p>
    <w:p w14:paraId="39E5746A" w14:textId="77777777" w:rsidR="002B215A" w:rsidRDefault="000264B4" w:rsidP="002B215A">
      <w:pPr>
        <w:tabs>
          <w:tab w:val="left" w:pos="567"/>
          <w:tab w:val="left" w:pos="1134"/>
          <w:tab w:val="left" w:pos="2694"/>
        </w:tabs>
        <w:ind w:left="1134" w:right="568"/>
        <w:rPr>
          <w:rFonts w:ascii="Arial" w:hAnsi="Arial"/>
          <w:sz w:val="24"/>
        </w:rPr>
      </w:pPr>
      <w:bookmarkStart w:id="24" w:name="_Hlk143527575"/>
      <w:r>
        <w:rPr>
          <w:rFonts w:ascii="Arial" w:hAnsi="Arial"/>
          <w:sz w:val="24"/>
        </w:rPr>
        <w:t xml:space="preserve">MC reviewed and noted the </w:t>
      </w:r>
      <w:r w:rsidR="002B215A">
        <w:rPr>
          <w:rFonts w:ascii="Arial" w:hAnsi="Arial"/>
          <w:sz w:val="24"/>
        </w:rPr>
        <w:t>Q1 Maintenance Contractors’ Performance Report (April-June 2023)</w:t>
      </w:r>
    </w:p>
    <w:bookmarkEnd w:id="24"/>
    <w:p w14:paraId="25B68364" w14:textId="77777777" w:rsidR="00A92AC6" w:rsidRDefault="00A92AC6" w:rsidP="000B14B1">
      <w:pPr>
        <w:tabs>
          <w:tab w:val="left" w:pos="567"/>
          <w:tab w:val="left" w:pos="1134"/>
          <w:tab w:val="left" w:pos="1276"/>
        </w:tabs>
        <w:ind w:right="283"/>
        <w:rPr>
          <w:rFonts w:ascii="Arial" w:hAnsi="Arial"/>
          <w:b/>
          <w:sz w:val="24"/>
        </w:rPr>
      </w:pPr>
    </w:p>
    <w:p w14:paraId="369A8782" w14:textId="78B54A38" w:rsidR="00FC32AF" w:rsidRPr="00541872" w:rsidRDefault="00E624E1" w:rsidP="00FC32AF">
      <w:pPr>
        <w:tabs>
          <w:tab w:val="left" w:pos="567"/>
          <w:tab w:val="left" w:pos="1134"/>
          <w:tab w:val="left" w:pos="1276"/>
        </w:tabs>
        <w:ind w:left="284" w:right="283"/>
        <w:rPr>
          <w:rFonts w:ascii="Arial" w:hAnsi="Arial"/>
          <w:b/>
          <w:sz w:val="24"/>
          <w:u w:val="single"/>
        </w:rPr>
      </w:pPr>
      <w:r>
        <w:rPr>
          <w:rFonts w:ascii="Arial" w:hAnsi="Arial"/>
          <w:b/>
          <w:sz w:val="24"/>
        </w:rPr>
        <w:tab/>
      </w:r>
      <w:r w:rsidR="00332158">
        <w:rPr>
          <w:rFonts w:ascii="Arial" w:hAnsi="Arial"/>
          <w:b/>
          <w:sz w:val="24"/>
        </w:rPr>
        <w:t>1</w:t>
      </w:r>
      <w:r w:rsidR="00C03DA8">
        <w:rPr>
          <w:rFonts w:ascii="Arial" w:hAnsi="Arial"/>
          <w:b/>
          <w:sz w:val="24"/>
        </w:rPr>
        <w:t>1</w:t>
      </w:r>
      <w:r w:rsidR="00332158">
        <w:rPr>
          <w:rFonts w:ascii="Arial" w:hAnsi="Arial"/>
          <w:b/>
          <w:sz w:val="24"/>
        </w:rPr>
        <w:t>.</w:t>
      </w:r>
      <w:r w:rsidR="00EE2577">
        <w:rPr>
          <w:rFonts w:ascii="Arial" w:hAnsi="Arial"/>
          <w:b/>
          <w:sz w:val="24"/>
        </w:rPr>
        <w:tab/>
      </w:r>
      <w:r w:rsidR="00541872" w:rsidRPr="00541872">
        <w:rPr>
          <w:rFonts w:ascii="Arial" w:hAnsi="Arial"/>
          <w:b/>
          <w:sz w:val="24"/>
          <w:u w:val="single"/>
        </w:rPr>
        <w:t xml:space="preserve">Q1 GAS SAFETY REPORT </w:t>
      </w:r>
    </w:p>
    <w:p w14:paraId="2CE52CD5" w14:textId="77777777" w:rsidR="00C251C6" w:rsidRDefault="00C251C6" w:rsidP="00C251C6">
      <w:pPr>
        <w:tabs>
          <w:tab w:val="left" w:pos="1134"/>
        </w:tabs>
        <w:rPr>
          <w:rFonts w:ascii="Arial" w:hAnsi="Arial"/>
          <w:bCs/>
          <w:sz w:val="24"/>
        </w:rPr>
      </w:pPr>
      <w:bookmarkStart w:id="25" w:name="_Hlk134093521"/>
    </w:p>
    <w:p w14:paraId="0B2979CC" w14:textId="30A1EF9B" w:rsidR="002B215A" w:rsidRDefault="002B215A" w:rsidP="002B215A">
      <w:pPr>
        <w:tabs>
          <w:tab w:val="left" w:pos="567"/>
          <w:tab w:val="left" w:pos="1134"/>
          <w:tab w:val="left" w:pos="2694"/>
        </w:tabs>
        <w:ind w:left="1134" w:right="568"/>
        <w:rPr>
          <w:rFonts w:ascii="Arial" w:hAnsi="Arial"/>
          <w:sz w:val="24"/>
        </w:rPr>
      </w:pPr>
      <w:bookmarkStart w:id="26" w:name="_Hlk143528508"/>
      <w:r>
        <w:rPr>
          <w:rFonts w:ascii="Arial" w:hAnsi="Arial"/>
          <w:sz w:val="24"/>
        </w:rPr>
        <w:t>Paul presented to MC the Gas Safety Report (April-June 2023).</w:t>
      </w:r>
    </w:p>
    <w:bookmarkEnd w:id="26"/>
    <w:p w14:paraId="43FE9765" w14:textId="77777777" w:rsidR="002B215A" w:rsidRDefault="002B215A" w:rsidP="006D3E39">
      <w:pPr>
        <w:tabs>
          <w:tab w:val="left" w:pos="567"/>
          <w:tab w:val="left" w:pos="1134"/>
          <w:tab w:val="left" w:pos="2694"/>
        </w:tabs>
        <w:ind w:right="568"/>
        <w:rPr>
          <w:noProof/>
        </w:rPr>
      </w:pPr>
    </w:p>
    <w:p w14:paraId="630D07FE" w14:textId="596CD159" w:rsidR="006D3E39" w:rsidRDefault="006D3E39" w:rsidP="0033005C">
      <w:pPr>
        <w:tabs>
          <w:tab w:val="left" w:pos="567"/>
          <w:tab w:val="left" w:pos="1134"/>
          <w:tab w:val="left" w:pos="2694"/>
        </w:tabs>
        <w:ind w:left="1134" w:right="568"/>
        <w:rPr>
          <w:rFonts w:ascii="Arial" w:hAnsi="Arial"/>
          <w:sz w:val="24"/>
        </w:rPr>
      </w:pPr>
      <w:r>
        <w:rPr>
          <w:rFonts w:ascii="Arial" w:hAnsi="Arial"/>
          <w:noProof/>
          <w:sz w:val="24"/>
        </w:rPr>
        <w:drawing>
          <wp:inline distT="0" distB="0" distL="0" distR="0" wp14:anchorId="56256494" wp14:editId="4E4EB7FE">
            <wp:extent cx="4821304" cy="1495425"/>
            <wp:effectExtent l="0" t="0" r="0" b="0"/>
            <wp:docPr id="20594923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0924" cy="1517019"/>
                    </a:xfrm>
                    <a:prstGeom prst="rect">
                      <a:avLst/>
                    </a:prstGeom>
                    <a:noFill/>
                  </pic:spPr>
                </pic:pic>
              </a:graphicData>
            </a:graphic>
          </wp:inline>
        </w:drawing>
      </w:r>
    </w:p>
    <w:p w14:paraId="51324EF7" w14:textId="7392D547" w:rsidR="002B215A" w:rsidRDefault="006D3E39" w:rsidP="002B215A">
      <w:pPr>
        <w:tabs>
          <w:tab w:val="left" w:pos="567"/>
          <w:tab w:val="left" w:pos="1134"/>
          <w:tab w:val="left" w:pos="2694"/>
        </w:tabs>
        <w:ind w:left="1134" w:right="568"/>
        <w:rPr>
          <w:rFonts w:ascii="Arial" w:hAnsi="Arial"/>
          <w:sz w:val="24"/>
        </w:rPr>
      </w:pPr>
      <w:r w:rsidRPr="006D3E39">
        <w:rPr>
          <w:rFonts w:ascii="Arial" w:hAnsi="Arial"/>
          <w:sz w:val="24"/>
        </w:rPr>
        <w:t>The service visits cover 292 properties, being the office, 279 mainstream tenancies, 10 sharing owners (1 sharing owner is not within the scheme) and the two supported accommodation units.</w:t>
      </w:r>
    </w:p>
    <w:p w14:paraId="4EC5F2D8" w14:textId="77777777" w:rsidR="006D3E39" w:rsidRDefault="006D3E39" w:rsidP="002B215A">
      <w:pPr>
        <w:tabs>
          <w:tab w:val="left" w:pos="567"/>
          <w:tab w:val="left" w:pos="1134"/>
          <w:tab w:val="left" w:pos="2694"/>
        </w:tabs>
        <w:ind w:left="1134" w:right="568"/>
        <w:rPr>
          <w:rFonts w:ascii="Arial" w:hAnsi="Arial"/>
          <w:sz w:val="24"/>
        </w:rPr>
      </w:pPr>
    </w:p>
    <w:p w14:paraId="255B790C" w14:textId="77777777" w:rsidR="0033005C" w:rsidRDefault="0033005C" w:rsidP="0033005C">
      <w:pPr>
        <w:tabs>
          <w:tab w:val="left" w:pos="567"/>
          <w:tab w:val="left" w:pos="1134"/>
          <w:tab w:val="left" w:pos="2694"/>
        </w:tabs>
        <w:ind w:left="1134" w:right="568"/>
        <w:rPr>
          <w:rFonts w:ascii="Arial" w:hAnsi="Arial"/>
          <w:sz w:val="24"/>
        </w:rPr>
      </w:pPr>
      <w:bookmarkStart w:id="27" w:name="_Hlk143528854"/>
    </w:p>
    <w:p w14:paraId="6869671F" w14:textId="5972D4D3" w:rsidR="007C1553" w:rsidRDefault="006D3E39" w:rsidP="0033005C">
      <w:pPr>
        <w:tabs>
          <w:tab w:val="left" w:pos="567"/>
          <w:tab w:val="left" w:pos="1134"/>
          <w:tab w:val="left" w:pos="2694"/>
        </w:tabs>
        <w:ind w:left="1134" w:right="568"/>
        <w:rPr>
          <w:rFonts w:ascii="Arial" w:hAnsi="Arial"/>
          <w:sz w:val="24"/>
        </w:rPr>
      </w:pPr>
      <w:r>
        <w:rPr>
          <w:rFonts w:ascii="Arial" w:hAnsi="Arial"/>
          <w:sz w:val="24"/>
        </w:rPr>
        <w:t xml:space="preserve">MC reviewed and noted </w:t>
      </w:r>
      <w:r w:rsidR="0033005C" w:rsidRPr="006D3E39">
        <w:rPr>
          <w:rFonts w:ascii="Arial" w:hAnsi="Arial"/>
          <w:sz w:val="24"/>
        </w:rPr>
        <w:t>100% compliance</w:t>
      </w:r>
      <w:r w:rsidR="0033005C">
        <w:rPr>
          <w:rFonts w:ascii="Arial" w:hAnsi="Arial"/>
          <w:sz w:val="24"/>
        </w:rPr>
        <w:t xml:space="preserve"> in  the </w:t>
      </w:r>
      <w:r>
        <w:rPr>
          <w:rFonts w:ascii="Arial" w:hAnsi="Arial"/>
          <w:sz w:val="24"/>
        </w:rPr>
        <w:t>Q1 Gas Safety Report (April-June 2023)</w:t>
      </w:r>
    </w:p>
    <w:bookmarkEnd w:id="27"/>
    <w:bookmarkEnd w:id="25"/>
    <w:p w14:paraId="7B947B36" w14:textId="77777777" w:rsidR="00380374" w:rsidRDefault="00380374" w:rsidP="000B14B1">
      <w:pPr>
        <w:tabs>
          <w:tab w:val="left" w:pos="567"/>
          <w:tab w:val="left" w:pos="1134"/>
          <w:tab w:val="left" w:pos="1276"/>
        </w:tabs>
        <w:ind w:right="283"/>
        <w:rPr>
          <w:rFonts w:ascii="Arial" w:hAnsi="Arial"/>
          <w:snapToGrid w:val="0"/>
          <w:sz w:val="24"/>
          <w:szCs w:val="20"/>
          <w:lang w:eastAsia="en-GB"/>
        </w:rPr>
      </w:pPr>
    </w:p>
    <w:p w14:paraId="0A47D283" w14:textId="0E2070EE" w:rsidR="00380374" w:rsidRDefault="00380374" w:rsidP="00380374">
      <w:pPr>
        <w:tabs>
          <w:tab w:val="left" w:pos="567"/>
          <w:tab w:val="left" w:pos="1134"/>
          <w:tab w:val="left" w:pos="1276"/>
        </w:tabs>
        <w:ind w:left="284" w:right="283"/>
        <w:rPr>
          <w:rFonts w:ascii="Arial" w:hAnsi="Arial"/>
          <w:b/>
          <w:sz w:val="24"/>
          <w:u w:val="single"/>
        </w:rPr>
      </w:pPr>
      <w:r>
        <w:rPr>
          <w:rFonts w:ascii="Arial" w:hAnsi="Arial"/>
          <w:b/>
          <w:sz w:val="24"/>
        </w:rPr>
        <w:tab/>
        <w:t>1</w:t>
      </w:r>
      <w:r w:rsidR="00C03DA8">
        <w:rPr>
          <w:rFonts w:ascii="Arial" w:hAnsi="Arial"/>
          <w:b/>
          <w:sz w:val="24"/>
        </w:rPr>
        <w:t>2</w:t>
      </w:r>
      <w:r>
        <w:rPr>
          <w:rFonts w:ascii="Arial" w:hAnsi="Arial"/>
          <w:b/>
          <w:sz w:val="24"/>
        </w:rPr>
        <w:t>.</w:t>
      </w:r>
      <w:r>
        <w:rPr>
          <w:rFonts w:ascii="Arial" w:hAnsi="Arial"/>
          <w:b/>
          <w:sz w:val="24"/>
        </w:rPr>
        <w:tab/>
      </w:r>
      <w:r w:rsidR="00541872">
        <w:rPr>
          <w:rFonts w:ascii="Arial" w:hAnsi="Arial"/>
          <w:b/>
          <w:sz w:val="24"/>
          <w:u w:val="single"/>
        </w:rPr>
        <w:t xml:space="preserve">Q1 </w:t>
      </w:r>
      <w:bookmarkStart w:id="28" w:name="_Hlk143528882"/>
      <w:r w:rsidR="00541872">
        <w:rPr>
          <w:rFonts w:ascii="Arial" w:hAnsi="Arial"/>
          <w:b/>
          <w:sz w:val="24"/>
          <w:u w:val="single"/>
        </w:rPr>
        <w:t xml:space="preserve">FOI/EIR &amp; DPO REPORT </w:t>
      </w:r>
      <w:r w:rsidR="00E85E3F">
        <w:rPr>
          <w:rFonts w:ascii="Arial" w:hAnsi="Arial"/>
          <w:b/>
          <w:sz w:val="24"/>
          <w:u w:val="single"/>
        </w:rPr>
        <w:t xml:space="preserve"> </w:t>
      </w:r>
      <w:bookmarkEnd w:id="28"/>
    </w:p>
    <w:p w14:paraId="3C0222D7" w14:textId="77777777" w:rsidR="006D3E39" w:rsidRDefault="006D3E39" w:rsidP="00D94CE9">
      <w:pPr>
        <w:tabs>
          <w:tab w:val="left" w:pos="567"/>
          <w:tab w:val="left" w:pos="1134"/>
          <w:tab w:val="left" w:pos="1276"/>
        </w:tabs>
        <w:ind w:right="283"/>
        <w:rPr>
          <w:rFonts w:ascii="Arial" w:hAnsi="Arial"/>
          <w:b/>
          <w:sz w:val="24"/>
          <w:u w:val="single"/>
        </w:rPr>
      </w:pPr>
    </w:p>
    <w:p w14:paraId="6298CAAA" w14:textId="7C2D4787" w:rsidR="006D3E39" w:rsidRDefault="006D3E39" w:rsidP="006D3E39">
      <w:pPr>
        <w:tabs>
          <w:tab w:val="left" w:pos="567"/>
          <w:tab w:val="left" w:pos="1134"/>
          <w:tab w:val="left" w:pos="2694"/>
        </w:tabs>
        <w:ind w:left="1134" w:right="568"/>
        <w:rPr>
          <w:rFonts w:ascii="Arial" w:hAnsi="Arial"/>
          <w:sz w:val="24"/>
        </w:rPr>
      </w:pPr>
      <w:bookmarkStart w:id="29" w:name="_Hlk143528978"/>
      <w:r>
        <w:rPr>
          <w:rFonts w:ascii="Arial" w:hAnsi="Arial"/>
          <w:sz w:val="24"/>
        </w:rPr>
        <w:t>Paul presented to MC the FOI/EIR &amp; DPO (April-June 2023).</w:t>
      </w:r>
    </w:p>
    <w:bookmarkEnd w:id="29"/>
    <w:p w14:paraId="0B393034" w14:textId="77777777" w:rsidR="006D3E39" w:rsidRDefault="006D3E39" w:rsidP="00B453E8">
      <w:pPr>
        <w:tabs>
          <w:tab w:val="left" w:pos="567"/>
          <w:tab w:val="left" w:pos="1134"/>
          <w:tab w:val="left" w:pos="2694"/>
        </w:tabs>
        <w:ind w:right="568"/>
        <w:rPr>
          <w:rFonts w:ascii="Arial" w:hAnsi="Arial"/>
          <w:sz w:val="24"/>
        </w:rPr>
      </w:pPr>
    </w:p>
    <w:p w14:paraId="6BF446E1" w14:textId="77777777" w:rsidR="006D3E39" w:rsidRPr="006D3E39" w:rsidRDefault="006D3E39" w:rsidP="006D3E39">
      <w:pPr>
        <w:tabs>
          <w:tab w:val="left" w:pos="567"/>
          <w:tab w:val="left" w:pos="1134"/>
          <w:tab w:val="left" w:pos="2694"/>
        </w:tabs>
        <w:ind w:left="1134" w:right="568"/>
        <w:rPr>
          <w:rFonts w:ascii="Arial" w:hAnsi="Arial"/>
          <w:sz w:val="24"/>
          <w:u w:val="single"/>
        </w:rPr>
      </w:pPr>
      <w:r w:rsidRPr="006D3E39">
        <w:rPr>
          <w:rFonts w:ascii="Arial" w:hAnsi="Arial"/>
          <w:sz w:val="24"/>
          <w:u w:val="single"/>
        </w:rPr>
        <w:t>Freedom of Information (FOI)/ Environmental Impact Report (EIR)</w:t>
      </w:r>
    </w:p>
    <w:p w14:paraId="388CCF8F" w14:textId="77777777" w:rsidR="006D3E39" w:rsidRPr="006D3E39" w:rsidRDefault="006D3E39" w:rsidP="006D3E39">
      <w:pPr>
        <w:tabs>
          <w:tab w:val="left" w:pos="567"/>
          <w:tab w:val="left" w:pos="1134"/>
          <w:tab w:val="left" w:pos="2694"/>
        </w:tabs>
        <w:ind w:left="1134" w:right="568"/>
        <w:rPr>
          <w:rFonts w:ascii="Arial" w:hAnsi="Arial"/>
          <w:sz w:val="24"/>
        </w:rPr>
      </w:pPr>
    </w:p>
    <w:p w14:paraId="15501921" w14:textId="2F81FC48" w:rsidR="006D3E39" w:rsidRPr="006D3E39" w:rsidRDefault="006D3E39" w:rsidP="006D3E39">
      <w:pPr>
        <w:tabs>
          <w:tab w:val="left" w:pos="567"/>
          <w:tab w:val="left" w:pos="1134"/>
          <w:tab w:val="left" w:pos="2694"/>
        </w:tabs>
        <w:ind w:left="1134" w:right="568"/>
        <w:rPr>
          <w:rFonts w:ascii="Arial" w:hAnsi="Arial"/>
          <w:sz w:val="24"/>
        </w:rPr>
      </w:pPr>
      <w:r>
        <w:rPr>
          <w:rFonts w:ascii="Arial" w:hAnsi="Arial"/>
          <w:sz w:val="24"/>
        </w:rPr>
        <w:t xml:space="preserve">MC </w:t>
      </w:r>
      <w:r w:rsidRPr="006D3E39">
        <w:rPr>
          <w:rFonts w:ascii="Arial" w:hAnsi="Arial"/>
          <w:sz w:val="24"/>
        </w:rPr>
        <w:t xml:space="preserve">will be aware that the Association are deemed public bodies </w:t>
      </w:r>
    </w:p>
    <w:p w14:paraId="3C0BAEA2" w14:textId="701011E0" w:rsid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in relation to Freedom of Information (FOI) and Data Protection legislation. We have appointed RGDP as our Data Protection Officer, they are registered as such with the Information Commissioner.</w:t>
      </w:r>
    </w:p>
    <w:p w14:paraId="69A4A934" w14:textId="77777777" w:rsidR="006D3E39" w:rsidRPr="006D3E39" w:rsidRDefault="006D3E39" w:rsidP="006D3E39">
      <w:pPr>
        <w:tabs>
          <w:tab w:val="left" w:pos="567"/>
          <w:tab w:val="left" w:pos="1134"/>
          <w:tab w:val="left" w:pos="2694"/>
        </w:tabs>
        <w:ind w:left="1134" w:right="568"/>
        <w:rPr>
          <w:rFonts w:ascii="Arial" w:hAnsi="Arial"/>
          <w:sz w:val="24"/>
        </w:rPr>
      </w:pPr>
    </w:p>
    <w:p w14:paraId="2737635B" w14:textId="77777777" w:rsidR="006D3E39" w:rsidRP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 xml:space="preserve">The Association are required to provide statistical information to the Information </w:t>
      </w:r>
    </w:p>
    <w:p w14:paraId="6AD3325E" w14:textId="05FBAD1E" w:rsid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 xml:space="preserve">Commissioner on a quarterly basis and therefore we will report on this activity to </w:t>
      </w:r>
      <w:r>
        <w:rPr>
          <w:rFonts w:ascii="Arial" w:hAnsi="Arial"/>
          <w:sz w:val="24"/>
        </w:rPr>
        <w:t xml:space="preserve">MC </w:t>
      </w:r>
      <w:r w:rsidRPr="006D3E39">
        <w:rPr>
          <w:rFonts w:ascii="Arial" w:hAnsi="Arial"/>
          <w:sz w:val="24"/>
        </w:rPr>
        <w:t>quarterly in line with our agreed reporting timescales.</w:t>
      </w:r>
    </w:p>
    <w:p w14:paraId="1045A8A1" w14:textId="77777777" w:rsidR="006D3E39" w:rsidRPr="006D3E39" w:rsidRDefault="006D3E39" w:rsidP="006D3E39">
      <w:pPr>
        <w:tabs>
          <w:tab w:val="left" w:pos="567"/>
          <w:tab w:val="left" w:pos="1134"/>
          <w:tab w:val="left" w:pos="2694"/>
        </w:tabs>
        <w:ind w:left="1134" w:right="568"/>
        <w:rPr>
          <w:rFonts w:ascii="Arial" w:hAnsi="Arial"/>
          <w:sz w:val="24"/>
        </w:rPr>
      </w:pPr>
    </w:p>
    <w:p w14:paraId="0F3179A4" w14:textId="5B62EF12" w:rsid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The report to the Information Commissioner has 100 data points in relation to FOI and EIR, of which we reported:-</w:t>
      </w:r>
    </w:p>
    <w:p w14:paraId="5B4516ED" w14:textId="77777777" w:rsidR="006D3E39" w:rsidRPr="006D3E39" w:rsidRDefault="006D3E39" w:rsidP="006D3E39">
      <w:pPr>
        <w:tabs>
          <w:tab w:val="left" w:pos="567"/>
          <w:tab w:val="left" w:pos="1134"/>
          <w:tab w:val="left" w:pos="2694"/>
        </w:tabs>
        <w:ind w:left="1134" w:right="568"/>
        <w:rPr>
          <w:rFonts w:ascii="Arial" w:hAnsi="Arial"/>
          <w:sz w:val="24"/>
        </w:rPr>
      </w:pPr>
    </w:p>
    <w:p w14:paraId="78143DED" w14:textId="45F08111" w:rsidR="006D3E39" w:rsidRP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S1(1)Number of FPI requests received</w:t>
      </w:r>
      <w:r>
        <w:rPr>
          <w:rFonts w:ascii="Arial" w:hAnsi="Arial"/>
          <w:sz w:val="24"/>
        </w:rPr>
        <w:t xml:space="preserve">: </w:t>
      </w:r>
      <w:r w:rsidRPr="006D3E39">
        <w:rPr>
          <w:rFonts w:ascii="Arial" w:hAnsi="Arial"/>
          <w:b/>
          <w:bCs/>
          <w:sz w:val="24"/>
        </w:rPr>
        <w:t>1</w:t>
      </w:r>
    </w:p>
    <w:p w14:paraId="3B989386" w14:textId="77777777" w:rsid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 xml:space="preserve">S1(1) The number of requests for which information was provided in full: </w:t>
      </w:r>
      <w:r w:rsidRPr="006D3E39">
        <w:rPr>
          <w:rFonts w:ascii="Arial" w:hAnsi="Arial"/>
          <w:b/>
          <w:bCs/>
          <w:sz w:val="24"/>
        </w:rPr>
        <w:t>1</w:t>
      </w:r>
    </w:p>
    <w:p w14:paraId="3F20CB72" w14:textId="77777777" w:rsidR="006D3E39" w:rsidRDefault="006D3E39" w:rsidP="006D3E39">
      <w:pPr>
        <w:tabs>
          <w:tab w:val="left" w:pos="567"/>
          <w:tab w:val="left" w:pos="1134"/>
          <w:tab w:val="left" w:pos="2694"/>
        </w:tabs>
        <w:ind w:left="1134" w:right="568"/>
        <w:rPr>
          <w:rFonts w:ascii="Arial" w:hAnsi="Arial"/>
          <w:sz w:val="24"/>
        </w:rPr>
      </w:pPr>
    </w:p>
    <w:p w14:paraId="20319AC1" w14:textId="77777777" w:rsidR="006D3E39" w:rsidRPr="006D3E39" w:rsidRDefault="006D3E39" w:rsidP="006D3E39">
      <w:pPr>
        <w:tabs>
          <w:tab w:val="left" w:pos="567"/>
          <w:tab w:val="left" w:pos="1134"/>
          <w:tab w:val="left" w:pos="2694"/>
        </w:tabs>
        <w:ind w:left="1134" w:right="568"/>
        <w:rPr>
          <w:rFonts w:ascii="Arial" w:hAnsi="Arial"/>
          <w:sz w:val="24"/>
        </w:rPr>
      </w:pPr>
    </w:p>
    <w:p w14:paraId="67606135" w14:textId="77777777" w:rsid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The FOI request was received from UNISON and referred to:-</w:t>
      </w:r>
    </w:p>
    <w:p w14:paraId="70D60262" w14:textId="77777777" w:rsidR="006D3E39" w:rsidRPr="006D3E39" w:rsidRDefault="006D3E39" w:rsidP="006D3E39">
      <w:pPr>
        <w:tabs>
          <w:tab w:val="left" w:pos="567"/>
          <w:tab w:val="left" w:pos="1134"/>
          <w:tab w:val="left" w:pos="2694"/>
        </w:tabs>
        <w:ind w:left="1134" w:right="568"/>
        <w:rPr>
          <w:rFonts w:ascii="Arial" w:hAnsi="Arial"/>
          <w:sz w:val="24"/>
        </w:rPr>
      </w:pPr>
    </w:p>
    <w:p w14:paraId="777E0CCF" w14:textId="77777777" w:rsid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“For the time period from 1st April 2022 to 31st March 2023:-</w:t>
      </w:r>
    </w:p>
    <w:p w14:paraId="21210A5A" w14:textId="77777777" w:rsidR="006D3E39" w:rsidRPr="006D3E39" w:rsidRDefault="006D3E39" w:rsidP="006D3E39">
      <w:pPr>
        <w:tabs>
          <w:tab w:val="left" w:pos="567"/>
          <w:tab w:val="left" w:pos="1134"/>
          <w:tab w:val="left" w:pos="2694"/>
        </w:tabs>
        <w:ind w:left="1134" w:right="568"/>
        <w:rPr>
          <w:rFonts w:ascii="Arial" w:hAnsi="Arial"/>
          <w:sz w:val="24"/>
        </w:rPr>
      </w:pPr>
    </w:p>
    <w:p w14:paraId="58FEAEE7" w14:textId="380A0C3A" w:rsidR="006D3E39" w:rsidRPr="00212BA3" w:rsidRDefault="006D3E39" w:rsidP="00212BA3">
      <w:pPr>
        <w:pStyle w:val="ListParagraph"/>
        <w:numPr>
          <w:ilvl w:val="0"/>
          <w:numId w:val="6"/>
        </w:numPr>
        <w:tabs>
          <w:tab w:val="left" w:pos="567"/>
          <w:tab w:val="left" w:pos="1134"/>
          <w:tab w:val="left" w:pos="1418"/>
        </w:tabs>
        <w:ind w:right="568"/>
        <w:rPr>
          <w:rFonts w:ascii="Arial" w:hAnsi="Arial"/>
          <w:i/>
          <w:iCs/>
          <w:sz w:val="24"/>
        </w:rPr>
      </w:pPr>
      <w:r w:rsidRPr="00212BA3">
        <w:rPr>
          <w:rFonts w:ascii="Arial" w:hAnsi="Arial"/>
          <w:i/>
          <w:iCs/>
          <w:sz w:val="24"/>
        </w:rPr>
        <w:t xml:space="preserve">Total number of violent incidents on your staff broken down by job </w:t>
      </w:r>
      <w:r w:rsidR="00212BA3" w:rsidRPr="00212BA3">
        <w:rPr>
          <w:rFonts w:ascii="Arial" w:hAnsi="Arial"/>
          <w:i/>
          <w:iCs/>
          <w:sz w:val="24"/>
        </w:rPr>
        <w:tab/>
      </w:r>
      <w:r w:rsidRPr="00212BA3">
        <w:rPr>
          <w:rFonts w:ascii="Arial" w:hAnsi="Arial"/>
          <w:i/>
          <w:iCs/>
          <w:sz w:val="24"/>
        </w:rPr>
        <w:t>title/category of worker</w:t>
      </w:r>
      <w:r w:rsidR="00212BA3" w:rsidRPr="00212BA3">
        <w:rPr>
          <w:rFonts w:ascii="Arial" w:hAnsi="Arial"/>
          <w:i/>
          <w:iCs/>
          <w:sz w:val="24"/>
        </w:rPr>
        <w:t>.</w:t>
      </w:r>
    </w:p>
    <w:p w14:paraId="512E3C5E" w14:textId="77777777" w:rsidR="00212BA3" w:rsidRPr="006D3E39" w:rsidRDefault="00212BA3" w:rsidP="00212BA3">
      <w:pPr>
        <w:tabs>
          <w:tab w:val="left" w:pos="567"/>
          <w:tab w:val="left" w:pos="1134"/>
          <w:tab w:val="left" w:pos="1418"/>
        </w:tabs>
        <w:ind w:left="1134" w:right="568"/>
        <w:rPr>
          <w:rFonts w:ascii="Arial" w:hAnsi="Arial"/>
          <w:i/>
          <w:iCs/>
          <w:sz w:val="24"/>
        </w:rPr>
      </w:pPr>
    </w:p>
    <w:p w14:paraId="616F0061" w14:textId="77777777" w:rsidR="00212BA3" w:rsidRDefault="006D3E39" w:rsidP="00212BA3">
      <w:pPr>
        <w:pStyle w:val="ListParagraph"/>
        <w:numPr>
          <w:ilvl w:val="0"/>
          <w:numId w:val="6"/>
        </w:numPr>
        <w:tabs>
          <w:tab w:val="left" w:pos="567"/>
          <w:tab w:val="left" w:pos="1134"/>
        </w:tabs>
        <w:ind w:right="568"/>
        <w:rPr>
          <w:rFonts w:ascii="Arial" w:hAnsi="Arial"/>
          <w:i/>
          <w:iCs/>
          <w:sz w:val="24"/>
        </w:rPr>
      </w:pPr>
      <w:r w:rsidRPr="00212BA3">
        <w:rPr>
          <w:rFonts w:ascii="Arial" w:hAnsi="Arial"/>
          <w:i/>
          <w:iCs/>
          <w:sz w:val="24"/>
        </w:rPr>
        <w:t xml:space="preserve"> A breakdown of the nature of the violent incident e.g., verbal, physical, </w:t>
      </w:r>
      <w:r w:rsidR="00212BA3" w:rsidRPr="00212BA3">
        <w:rPr>
          <w:rFonts w:ascii="Arial" w:hAnsi="Arial"/>
          <w:i/>
          <w:iCs/>
          <w:sz w:val="24"/>
        </w:rPr>
        <w:tab/>
      </w:r>
      <w:r w:rsidRPr="00212BA3">
        <w:rPr>
          <w:rFonts w:ascii="Arial" w:hAnsi="Arial"/>
          <w:i/>
          <w:iCs/>
          <w:sz w:val="24"/>
        </w:rPr>
        <w:t>threatening behaviour.</w:t>
      </w:r>
    </w:p>
    <w:p w14:paraId="7A6E647F" w14:textId="77777777" w:rsidR="00212BA3" w:rsidRPr="00212BA3" w:rsidRDefault="00212BA3" w:rsidP="00212BA3">
      <w:pPr>
        <w:pStyle w:val="ListParagraph"/>
        <w:rPr>
          <w:rFonts w:ascii="Arial" w:hAnsi="Arial"/>
          <w:i/>
          <w:iCs/>
          <w:sz w:val="24"/>
        </w:rPr>
      </w:pPr>
    </w:p>
    <w:p w14:paraId="31081083" w14:textId="4101EAC1" w:rsidR="006D3E39" w:rsidRPr="00212BA3" w:rsidRDefault="006D3E39" w:rsidP="00212BA3">
      <w:pPr>
        <w:pStyle w:val="ListParagraph"/>
        <w:numPr>
          <w:ilvl w:val="0"/>
          <w:numId w:val="6"/>
        </w:numPr>
        <w:tabs>
          <w:tab w:val="left" w:pos="567"/>
          <w:tab w:val="left" w:pos="1134"/>
        </w:tabs>
        <w:ind w:right="568"/>
        <w:rPr>
          <w:rFonts w:ascii="Arial" w:hAnsi="Arial"/>
          <w:i/>
          <w:iCs/>
          <w:sz w:val="24"/>
        </w:rPr>
      </w:pPr>
      <w:r w:rsidRPr="00212BA3">
        <w:rPr>
          <w:rFonts w:ascii="Arial" w:hAnsi="Arial"/>
          <w:i/>
          <w:iCs/>
          <w:sz w:val="24"/>
        </w:rPr>
        <w:t>How many violent incidents have been reported under RIDDOR (Reporting of</w:t>
      </w:r>
      <w:r w:rsidR="00212BA3">
        <w:rPr>
          <w:rFonts w:ascii="Arial" w:hAnsi="Arial"/>
          <w:i/>
          <w:iCs/>
          <w:sz w:val="24"/>
        </w:rPr>
        <w:t xml:space="preserve"> </w:t>
      </w:r>
      <w:r w:rsidRPr="00212BA3">
        <w:rPr>
          <w:rFonts w:ascii="Arial" w:hAnsi="Arial"/>
          <w:i/>
          <w:iCs/>
          <w:sz w:val="24"/>
        </w:rPr>
        <w:t>Injuries, Diseases and Dangerous Occurrences) Regulations, with a breakdown by job title/category of worker”</w:t>
      </w:r>
    </w:p>
    <w:p w14:paraId="04F7A389" w14:textId="3C35319B" w:rsidR="006D3E39" w:rsidRPr="006D3E39" w:rsidRDefault="00212BA3" w:rsidP="006D3E39">
      <w:pPr>
        <w:tabs>
          <w:tab w:val="left" w:pos="567"/>
          <w:tab w:val="left" w:pos="1134"/>
          <w:tab w:val="left" w:pos="2694"/>
        </w:tabs>
        <w:ind w:left="1134" w:right="568"/>
        <w:rPr>
          <w:rFonts w:ascii="Arial" w:hAnsi="Arial"/>
          <w:i/>
          <w:iCs/>
          <w:sz w:val="24"/>
        </w:rPr>
      </w:pPr>
      <w:r>
        <w:rPr>
          <w:rFonts w:ascii="Arial" w:hAnsi="Arial"/>
          <w:i/>
          <w:iCs/>
          <w:sz w:val="24"/>
        </w:rPr>
        <w:tab/>
      </w:r>
    </w:p>
    <w:p w14:paraId="1D6E48CF" w14:textId="77777777" w:rsidR="006D3E39" w:rsidRDefault="006D3E39" w:rsidP="006D3E39">
      <w:pPr>
        <w:tabs>
          <w:tab w:val="left" w:pos="567"/>
          <w:tab w:val="left" w:pos="1134"/>
          <w:tab w:val="left" w:pos="2694"/>
        </w:tabs>
        <w:ind w:left="1134" w:right="568"/>
        <w:rPr>
          <w:rFonts w:ascii="Arial" w:hAnsi="Arial"/>
          <w:b/>
          <w:bCs/>
          <w:sz w:val="24"/>
        </w:rPr>
      </w:pPr>
      <w:r w:rsidRPr="006D3E39">
        <w:rPr>
          <w:rFonts w:ascii="Arial" w:hAnsi="Arial"/>
          <w:sz w:val="24"/>
        </w:rPr>
        <w:t xml:space="preserve">Our response to all 3 was </w:t>
      </w:r>
      <w:r w:rsidRPr="00D94CE9">
        <w:rPr>
          <w:rFonts w:ascii="Arial" w:hAnsi="Arial"/>
          <w:b/>
          <w:bCs/>
          <w:sz w:val="24"/>
        </w:rPr>
        <w:t>‘zero’.</w:t>
      </w:r>
    </w:p>
    <w:p w14:paraId="369968E0" w14:textId="77777777" w:rsidR="00D94CE9" w:rsidRPr="006D3E39" w:rsidRDefault="00D94CE9" w:rsidP="006D3E39">
      <w:pPr>
        <w:tabs>
          <w:tab w:val="left" w:pos="567"/>
          <w:tab w:val="left" w:pos="1134"/>
          <w:tab w:val="left" w:pos="2694"/>
        </w:tabs>
        <w:ind w:left="1134" w:right="568"/>
        <w:rPr>
          <w:rFonts w:ascii="Arial" w:hAnsi="Arial"/>
          <w:sz w:val="24"/>
        </w:rPr>
      </w:pPr>
    </w:p>
    <w:p w14:paraId="2AEBF129" w14:textId="77777777" w:rsid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 xml:space="preserve">There was a </w:t>
      </w:r>
      <w:r w:rsidRPr="00D94CE9">
        <w:rPr>
          <w:rFonts w:ascii="Arial" w:hAnsi="Arial"/>
          <w:b/>
          <w:bCs/>
          <w:sz w:val="24"/>
        </w:rPr>
        <w:t>‘0’</w:t>
      </w:r>
      <w:r w:rsidRPr="006D3E39">
        <w:rPr>
          <w:rFonts w:ascii="Arial" w:hAnsi="Arial"/>
          <w:sz w:val="24"/>
        </w:rPr>
        <w:t xml:space="preserve"> report for the other 98 data sets.</w:t>
      </w:r>
    </w:p>
    <w:p w14:paraId="15766905" w14:textId="77777777" w:rsidR="00D94CE9" w:rsidRDefault="00D94CE9" w:rsidP="006D3E39">
      <w:pPr>
        <w:tabs>
          <w:tab w:val="left" w:pos="567"/>
          <w:tab w:val="left" w:pos="1134"/>
          <w:tab w:val="left" w:pos="2694"/>
        </w:tabs>
        <w:ind w:left="1134" w:right="568"/>
        <w:rPr>
          <w:rFonts w:ascii="Arial" w:hAnsi="Arial"/>
          <w:sz w:val="24"/>
        </w:rPr>
      </w:pPr>
    </w:p>
    <w:p w14:paraId="2D6012DC" w14:textId="77777777" w:rsidR="00D94CE9" w:rsidRPr="00D94CE9" w:rsidRDefault="00D94CE9" w:rsidP="006D3E39">
      <w:pPr>
        <w:tabs>
          <w:tab w:val="left" w:pos="567"/>
          <w:tab w:val="left" w:pos="1134"/>
          <w:tab w:val="left" w:pos="2694"/>
        </w:tabs>
        <w:ind w:left="1134" w:right="568"/>
        <w:rPr>
          <w:rFonts w:ascii="Arial" w:hAnsi="Arial"/>
          <w:sz w:val="24"/>
          <w:u w:val="single"/>
        </w:rPr>
      </w:pPr>
      <w:r w:rsidRPr="00D94CE9">
        <w:rPr>
          <w:rFonts w:ascii="Arial" w:hAnsi="Arial"/>
          <w:sz w:val="24"/>
          <w:u w:val="single"/>
        </w:rPr>
        <w:t>Data Protection Report</w:t>
      </w:r>
    </w:p>
    <w:p w14:paraId="43D7D626" w14:textId="77777777" w:rsidR="00D94CE9" w:rsidRDefault="00D94CE9" w:rsidP="006D3E39">
      <w:pPr>
        <w:tabs>
          <w:tab w:val="left" w:pos="567"/>
          <w:tab w:val="left" w:pos="1134"/>
          <w:tab w:val="left" w:pos="2694"/>
        </w:tabs>
        <w:ind w:left="1134" w:right="568"/>
        <w:rPr>
          <w:rFonts w:ascii="Arial" w:hAnsi="Arial"/>
          <w:sz w:val="24"/>
        </w:rPr>
      </w:pPr>
    </w:p>
    <w:p w14:paraId="147BB397" w14:textId="19808D7E" w:rsidR="006D3E39" w:rsidRPr="006D3E39" w:rsidRDefault="006D3E39" w:rsidP="00D94CE9">
      <w:pPr>
        <w:tabs>
          <w:tab w:val="left" w:pos="567"/>
          <w:tab w:val="left" w:pos="1134"/>
          <w:tab w:val="left" w:pos="2694"/>
        </w:tabs>
        <w:ind w:left="1134" w:right="568"/>
        <w:rPr>
          <w:rFonts w:ascii="Arial" w:hAnsi="Arial"/>
          <w:sz w:val="24"/>
        </w:rPr>
      </w:pPr>
      <w:r w:rsidRPr="006D3E39">
        <w:rPr>
          <w:rFonts w:ascii="Arial" w:hAnsi="Arial"/>
          <w:sz w:val="24"/>
        </w:rPr>
        <w:t>The Association also has a duty to report on any breaches of data protection legislation as</w:t>
      </w:r>
      <w:r w:rsidR="00D94CE9">
        <w:rPr>
          <w:rFonts w:ascii="Arial" w:hAnsi="Arial"/>
          <w:sz w:val="24"/>
        </w:rPr>
        <w:t xml:space="preserve"> </w:t>
      </w:r>
      <w:r w:rsidRPr="006D3E39">
        <w:rPr>
          <w:rFonts w:ascii="Arial" w:hAnsi="Arial"/>
          <w:sz w:val="24"/>
        </w:rPr>
        <w:t>well as any data subject access requests received and actioned.</w:t>
      </w:r>
    </w:p>
    <w:p w14:paraId="2D318095" w14:textId="111B86A0" w:rsidR="006D3E39" w:rsidRDefault="006D3E39" w:rsidP="00D94CE9">
      <w:pPr>
        <w:tabs>
          <w:tab w:val="left" w:pos="567"/>
          <w:tab w:val="left" w:pos="1134"/>
          <w:tab w:val="left" w:pos="2694"/>
        </w:tabs>
        <w:ind w:left="1134" w:right="568"/>
        <w:rPr>
          <w:rFonts w:ascii="Arial" w:hAnsi="Arial"/>
          <w:sz w:val="24"/>
        </w:rPr>
      </w:pPr>
      <w:r w:rsidRPr="006D3E39">
        <w:rPr>
          <w:rFonts w:ascii="Arial" w:hAnsi="Arial"/>
          <w:sz w:val="24"/>
        </w:rPr>
        <w:t>There were no breaches of Data Protection, nor any data subject access</w:t>
      </w:r>
      <w:r w:rsidR="00D94CE9">
        <w:rPr>
          <w:rFonts w:ascii="Arial" w:hAnsi="Arial"/>
          <w:sz w:val="24"/>
        </w:rPr>
        <w:t xml:space="preserve"> </w:t>
      </w:r>
      <w:r w:rsidRPr="006D3E39">
        <w:rPr>
          <w:rFonts w:ascii="Arial" w:hAnsi="Arial"/>
          <w:sz w:val="24"/>
        </w:rPr>
        <w:t>requests during the Q1 period of 2023-24.</w:t>
      </w:r>
    </w:p>
    <w:p w14:paraId="2286E1F1" w14:textId="77777777" w:rsidR="00D94CE9" w:rsidRPr="006D3E39" w:rsidRDefault="00D94CE9" w:rsidP="00D94CE9">
      <w:pPr>
        <w:tabs>
          <w:tab w:val="left" w:pos="567"/>
          <w:tab w:val="left" w:pos="1134"/>
          <w:tab w:val="left" w:pos="2694"/>
        </w:tabs>
        <w:ind w:left="1134" w:right="568"/>
        <w:rPr>
          <w:rFonts w:ascii="Arial" w:hAnsi="Arial"/>
          <w:sz w:val="24"/>
        </w:rPr>
      </w:pPr>
    </w:p>
    <w:p w14:paraId="5F1EAB1E" w14:textId="718B666A" w:rsidR="006D3E39" w:rsidRP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M</w:t>
      </w:r>
      <w:r w:rsidR="00D94CE9">
        <w:rPr>
          <w:rFonts w:ascii="Arial" w:hAnsi="Arial"/>
          <w:sz w:val="24"/>
        </w:rPr>
        <w:t>C</w:t>
      </w:r>
      <w:r w:rsidRPr="006D3E39">
        <w:rPr>
          <w:rFonts w:ascii="Arial" w:hAnsi="Arial"/>
          <w:sz w:val="24"/>
        </w:rPr>
        <w:t xml:space="preserve"> can be assured that we continue to fulfil our obligations in this </w:t>
      </w:r>
    </w:p>
    <w:p w14:paraId="4C200508" w14:textId="369799AE" w:rsidR="006D3E39" w:rsidRDefault="006D3E39" w:rsidP="006D3E39">
      <w:pPr>
        <w:tabs>
          <w:tab w:val="left" w:pos="567"/>
          <w:tab w:val="left" w:pos="1134"/>
          <w:tab w:val="left" w:pos="2694"/>
        </w:tabs>
        <w:ind w:left="1134" w:right="568"/>
        <w:rPr>
          <w:rFonts w:ascii="Arial" w:hAnsi="Arial"/>
          <w:sz w:val="24"/>
        </w:rPr>
      </w:pPr>
      <w:r w:rsidRPr="006D3E39">
        <w:rPr>
          <w:rFonts w:ascii="Arial" w:hAnsi="Arial"/>
          <w:sz w:val="24"/>
        </w:rPr>
        <w:t>regard</w:t>
      </w:r>
    </w:p>
    <w:p w14:paraId="080644FE" w14:textId="77777777" w:rsidR="00D94CE9" w:rsidRDefault="00D94CE9" w:rsidP="0033005C">
      <w:pPr>
        <w:tabs>
          <w:tab w:val="left" w:pos="567"/>
          <w:tab w:val="left" w:pos="1134"/>
          <w:tab w:val="left" w:pos="2694"/>
        </w:tabs>
        <w:ind w:right="568"/>
        <w:rPr>
          <w:rFonts w:ascii="Arial" w:hAnsi="Arial"/>
          <w:sz w:val="24"/>
        </w:rPr>
      </w:pPr>
    </w:p>
    <w:p w14:paraId="4E7C9CC2" w14:textId="20C3DE6F" w:rsidR="00D94CE9" w:rsidRDefault="00D94CE9" w:rsidP="00D94CE9">
      <w:pPr>
        <w:tabs>
          <w:tab w:val="left" w:pos="567"/>
          <w:tab w:val="left" w:pos="1134"/>
          <w:tab w:val="left" w:pos="2694"/>
        </w:tabs>
        <w:ind w:left="1134" w:right="568"/>
        <w:rPr>
          <w:rFonts w:ascii="Arial" w:hAnsi="Arial"/>
          <w:sz w:val="24"/>
        </w:rPr>
      </w:pPr>
      <w:bookmarkStart w:id="30" w:name="_Hlk143529803"/>
      <w:bookmarkStart w:id="31" w:name="_Hlk143528964"/>
      <w:r>
        <w:rPr>
          <w:rFonts w:ascii="Arial" w:hAnsi="Arial"/>
          <w:sz w:val="24"/>
        </w:rPr>
        <w:t xml:space="preserve">MC reviewed and noted </w:t>
      </w:r>
      <w:bookmarkEnd w:id="30"/>
      <w:r>
        <w:rPr>
          <w:rFonts w:ascii="Arial" w:hAnsi="Arial"/>
          <w:sz w:val="24"/>
        </w:rPr>
        <w:t xml:space="preserve">the Q1 </w:t>
      </w:r>
      <w:r w:rsidRPr="00D94CE9">
        <w:rPr>
          <w:rFonts w:ascii="Arial" w:hAnsi="Arial"/>
          <w:sz w:val="24"/>
        </w:rPr>
        <w:t>FOI/EIR &amp; DPO R</w:t>
      </w:r>
      <w:r>
        <w:rPr>
          <w:rFonts w:ascii="Arial" w:hAnsi="Arial"/>
          <w:sz w:val="24"/>
        </w:rPr>
        <w:t>eport (April-June 2023)</w:t>
      </w:r>
    </w:p>
    <w:bookmarkEnd w:id="31"/>
    <w:p w14:paraId="55231604" w14:textId="0197D478" w:rsidR="00212BA3" w:rsidRDefault="00212BA3">
      <w:pPr>
        <w:rPr>
          <w:rFonts w:ascii="Arial" w:hAnsi="Arial"/>
          <w:bCs/>
          <w:sz w:val="24"/>
        </w:rPr>
      </w:pPr>
      <w:r>
        <w:rPr>
          <w:rFonts w:ascii="Arial" w:hAnsi="Arial"/>
          <w:bCs/>
          <w:sz w:val="24"/>
        </w:rPr>
        <w:br w:type="page"/>
      </w:r>
    </w:p>
    <w:p w14:paraId="38BEB7B7" w14:textId="77777777" w:rsidR="0077311D" w:rsidRPr="0077311D" w:rsidRDefault="0077311D" w:rsidP="00D94CE9">
      <w:pPr>
        <w:tabs>
          <w:tab w:val="left" w:pos="1134"/>
        </w:tabs>
        <w:rPr>
          <w:rFonts w:ascii="Arial" w:hAnsi="Arial"/>
          <w:bCs/>
          <w:sz w:val="24"/>
        </w:rPr>
      </w:pPr>
    </w:p>
    <w:p w14:paraId="19DF0C96" w14:textId="0188C17E" w:rsidR="0077311D" w:rsidRDefault="004B2A7B" w:rsidP="0077311D">
      <w:pPr>
        <w:tabs>
          <w:tab w:val="left" w:pos="567"/>
          <w:tab w:val="left" w:pos="1095"/>
          <w:tab w:val="left" w:pos="1134"/>
          <w:tab w:val="left" w:pos="1276"/>
        </w:tabs>
        <w:ind w:left="1094" w:right="283" w:hanging="810"/>
        <w:rPr>
          <w:rFonts w:ascii="Arial" w:hAnsi="Arial"/>
          <w:b/>
          <w:sz w:val="24"/>
          <w:u w:val="single"/>
        </w:rPr>
      </w:pPr>
      <w:bookmarkStart w:id="32" w:name="_Hlk143526692"/>
      <w:r>
        <w:rPr>
          <w:rFonts w:ascii="Arial" w:hAnsi="Arial"/>
          <w:b/>
          <w:sz w:val="24"/>
        </w:rPr>
        <w:t xml:space="preserve">    </w:t>
      </w:r>
      <w:r w:rsidR="00E85E3F">
        <w:rPr>
          <w:rFonts w:ascii="Arial" w:hAnsi="Arial"/>
          <w:b/>
          <w:sz w:val="24"/>
        </w:rPr>
        <w:t>13</w:t>
      </w:r>
      <w:r>
        <w:rPr>
          <w:rFonts w:ascii="Arial" w:hAnsi="Arial"/>
          <w:b/>
          <w:sz w:val="24"/>
        </w:rPr>
        <w:t>.</w:t>
      </w:r>
      <w:r>
        <w:rPr>
          <w:rFonts w:ascii="Arial" w:hAnsi="Arial"/>
          <w:b/>
          <w:sz w:val="24"/>
        </w:rPr>
        <w:tab/>
      </w:r>
      <w:r>
        <w:rPr>
          <w:rFonts w:ascii="Arial" w:hAnsi="Arial"/>
          <w:b/>
          <w:sz w:val="24"/>
        </w:rPr>
        <w:tab/>
      </w:r>
      <w:r>
        <w:rPr>
          <w:rFonts w:ascii="Arial" w:hAnsi="Arial"/>
          <w:b/>
          <w:sz w:val="24"/>
        </w:rPr>
        <w:tab/>
      </w:r>
      <w:r w:rsidR="00541872">
        <w:rPr>
          <w:rFonts w:ascii="Arial" w:hAnsi="Arial"/>
          <w:b/>
          <w:sz w:val="24"/>
          <w:u w:val="single"/>
        </w:rPr>
        <w:t>Q1 ABSENCE</w:t>
      </w:r>
      <w:r w:rsidR="00D94CE9">
        <w:rPr>
          <w:rFonts w:ascii="Arial" w:hAnsi="Arial"/>
          <w:b/>
          <w:sz w:val="24"/>
          <w:u w:val="single"/>
        </w:rPr>
        <w:t xml:space="preserve"> MANAGEMENT</w:t>
      </w:r>
      <w:r w:rsidR="00541872">
        <w:rPr>
          <w:rFonts w:ascii="Arial" w:hAnsi="Arial"/>
          <w:b/>
          <w:sz w:val="24"/>
          <w:u w:val="single"/>
        </w:rPr>
        <w:t xml:space="preserve"> REPORT </w:t>
      </w:r>
    </w:p>
    <w:p w14:paraId="06EC25B3" w14:textId="77777777" w:rsidR="00D94CE9" w:rsidRDefault="00D94CE9" w:rsidP="0077311D">
      <w:pPr>
        <w:tabs>
          <w:tab w:val="left" w:pos="567"/>
          <w:tab w:val="left" w:pos="1095"/>
          <w:tab w:val="left" w:pos="1134"/>
          <w:tab w:val="left" w:pos="1276"/>
        </w:tabs>
        <w:ind w:left="1094" w:right="283" w:hanging="810"/>
        <w:rPr>
          <w:rFonts w:ascii="Arial" w:hAnsi="Arial"/>
          <w:b/>
          <w:sz w:val="24"/>
          <w:u w:val="single"/>
        </w:rPr>
      </w:pPr>
    </w:p>
    <w:p w14:paraId="23FC074B" w14:textId="26289D6F" w:rsidR="00D94CE9" w:rsidRDefault="00D94CE9" w:rsidP="00D94CE9">
      <w:pPr>
        <w:tabs>
          <w:tab w:val="left" w:pos="567"/>
          <w:tab w:val="left" w:pos="1134"/>
          <w:tab w:val="left" w:pos="2694"/>
        </w:tabs>
        <w:ind w:left="1134" w:right="568"/>
        <w:rPr>
          <w:rFonts w:ascii="Arial" w:hAnsi="Arial"/>
          <w:sz w:val="24"/>
        </w:rPr>
      </w:pPr>
      <w:bookmarkStart w:id="33" w:name="_Hlk143529384"/>
      <w:bookmarkStart w:id="34" w:name="_Hlk143529394"/>
      <w:r>
        <w:rPr>
          <w:rFonts w:ascii="Arial" w:hAnsi="Arial"/>
          <w:sz w:val="24"/>
        </w:rPr>
        <w:t>Paul presented to MC the</w:t>
      </w:r>
      <w:bookmarkEnd w:id="33"/>
      <w:r w:rsidR="004035DF">
        <w:rPr>
          <w:rFonts w:ascii="Arial" w:hAnsi="Arial"/>
          <w:sz w:val="24"/>
        </w:rPr>
        <w:t xml:space="preserve"> </w:t>
      </w:r>
      <w:r>
        <w:rPr>
          <w:rFonts w:ascii="Arial" w:hAnsi="Arial"/>
          <w:sz w:val="24"/>
        </w:rPr>
        <w:t>Absence Management Report (April-June 2023).</w:t>
      </w:r>
    </w:p>
    <w:bookmarkEnd w:id="34"/>
    <w:p w14:paraId="3BB5EC70" w14:textId="77777777" w:rsidR="00D94CE9" w:rsidRDefault="00D94CE9" w:rsidP="00D94CE9">
      <w:pPr>
        <w:tabs>
          <w:tab w:val="left" w:pos="567"/>
          <w:tab w:val="left" w:pos="1134"/>
          <w:tab w:val="left" w:pos="2694"/>
        </w:tabs>
        <w:ind w:left="1134" w:right="568"/>
        <w:rPr>
          <w:rFonts w:ascii="Arial" w:hAnsi="Arial"/>
          <w:sz w:val="24"/>
        </w:rPr>
      </w:pPr>
    </w:p>
    <w:p w14:paraId="6C39B4A5" w14:textId="1E67A19F" w:rsidR="00D94CE9" w:rsidRDefault="00D94CE9" w:rsidP="00D94CE9">
      <w:pPr>
        <w:tabs>
          <w:tab w:val="left" w:pos="567"/>
          <w:tab w:val="left" w:pos="1134"/>
          <w:tab w:val="left" w:pos="2694"/>
        </w:tabs>
        <w:ind w:left="1134" w:right="568"/>
        <w:rPr>
          <w:rFonts w:ascii="Arial" w:hAnsi="Arial"/>
          <w:sz w:val="24"/>
        </w:rPr>
      </w:pPr>
      <w:r w:rsidRPr="00D94CE9">
        <w:rPr>
          <w:rFonts w:ascii="Arial" w:hAnsi="Arial"/>
          <w:sz w:val="24"/>
        </w:rPr>
        <w:t>The table below is the reported sickness absences for the period 1st April 20223 to 30th June 2023. As noted, the absence level has not exceeded the 5% maximum target.</w:t>
      </w:r>
    </w:p>
    <w:p w14:paraId="69FD9737" w14:textId="7AC3950E" w:rsidR="00D94CE9" w:rsidRDefault="00D94CE9" w:rsidP="00D94CE9">
      <w:pPr>
        <w:tabs>
          <w:tab w:val="left" w:pos="567"/>
          <w:tab w:val="left" w:pos="1134"/>
          <w:tab w:val="left" w:pos="2694"/>
        </w:tabs>
        <w:ind w:left="1134" w:right="568"/>
        <w:rPr>
          <w:rFonts w:ascii="Arial" w:hAnsi="Arial"/>
          <w:sz w:val="24"/>
        </w:rPr>
      </w:pPr>
    </w:p>
    <w:p w14:paraId="1DEF9C42" w14:textId="15501601" w:rsidR="00D94CE9" w:rsidRDefault="00D94CE9" w:rsidP="00D94CE9">
      <w:pPr>
        <w:tabs>
          <w:tab w:val="left" w:pos="567"/>
          <w:tab w:val="left" w:pos="1134"/>
          <w:tab w:val="left" w:pos="2694"/>
        </w:tabs>
        <w:ind w:left="1134" w:right="568"/>
        <w:rPr>
          <w:rFonts w:ascii="Arial" w:hAnsi="Arial"/>
          <w:sz w:val="24"/>
        </w:rPr>
      </w:pPr>
      <w:r>
        <w:rPr>
          <w:noProof/>
        </w:rPr>
        <w:drawing>
          <wp:inline distT="0" distB="0" distL="0" distR="0" wp14:anchorId="3C68D152" wp14:editId="1C331008">
            <wp:extent cx="5779453" cy="1038225"/>
            <wp:effectExtent l="0" t="0" r="0" b="0"/>
            <wp:docPr id="86481294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812947" name="Picture 1" descr="A screenshot of a computer&#10;&#10;Description automatically generated"/>
                    <pic:cNvPicPr/>
                  </pic:nvPicPr>
                  <pic:blipFill rotWithShape="1">
                    <a:blip r:embed="rId9"/>
                    <a:srcRect l="8808" t="25705" r="63439" b="65432"/>
                    <a:stretch/>
                  </pic:blipFill>
                  <pic:spPr bwMode="auto">
                    <a:xfrm>
                      <a:off x="0" y="0"/>
                      <a:ext cx="5784304" cy="1039096"/>
                    </a:xfrm>
                    <a:prstGeom prst="rect">
                      <a:avLst/>
                    </a:prstGeom>
                    <a:ln>
                      <a:noFill/>
                    </a:ln>
                    <a:extLst>
                      <a:ext uri="{53640926-AAD7-44D8-BBD7-CCE9431645EC}">
                        <a14:shadowObscured xmlns:a14="http://schemas.microsoft.com/office/drawing/2010/main"/>
                      </a:ext>
                    </a:extLst>
                  </pic:spPr>
                </pic:pic>
              </a:graphicData>
            </a:graphic>
          </wp:inline>
        </w:drawing>
      </w:r>
    </w:p>
    <w:bookmarkEnd w:id="32"/>
    <w:p w14:paraId="53F1BE8D" w14:textId="77777777" w:rsidR="00541872" w:rsidRDefault="00541872" w:rsidP="00D94CE9">
      <w:pPr>
        <w:tabs>
          <w:tab w:val="left" w:pos="567"/>
          <w:tab w:val="left" w:pos="1095"/>
          <w:tab w:val="left" w:pos="1134"/>
          <w:tab w:val="left" w:pos="1276"/>
        </w:tabs>
        <w:ind w:right="283"/>
        <w:rPr>
          <w:rFonts w:ascii="Arial" w:hAnsi="Arial"/>
          <w:b/>
          <w:sz w:val="24"/>
          <w:u w:val="single"/>
        </w:rPr>
      </w:pPr>
    </w:p>
    <w:p w14:paraId="418898D2" w14:textId="765CB0BB" w:rsidR="00D94CE9" w:rsidRDefault="00D94CE9" w:rsidP="00D94CE9">
      <w:pPr>
        <w:tabs>
          <w:tab w:val="left" w:pos="567"/>
          <w:tab w:val="left" w:pos="1134"/>
          <w:tab w:val="left" w:pos="2694"/>
        </w:tabs>
        <w:ind w:left="1134" w:right="568"/>
        <w:rPr>
          <w:rFonts w:ascii="Arial" w:hAnsi="Arial"/>
          <w:sz w:val="24"/>
        </w:rPr>
      </w:pPr>
      <w:bookmarkStart w:id="35" w:name="_Hlk143594973"/>
      <w:r>
        <w:rPr>
          <w:rFonts w:ascii="Arial" w:hAnsi="Arial"/>
          <w:sz w:val="24"/>
        </w:rPr>
        <w:t>MC reviewed and noted the Absence Management Report (April-June 2023)</w:t>
      </w:r>
    </w:p>
    <w:bookmarkEnd w:id="35"/>
    <w:p w14:paraId="43ED7774" w14:textId="77777777" w:rsidR="00D94CE9" w:rsidRPr="00D94CE9" w:rsidRDefault="00D94CE9" w:rsidP="00D94CE9">
      <w:pPr>
        <w:tabs>
          <w:tab w:val="left" w:pos="567"/>
          <w:tab w:val="left" w:pos="1134"/>
          <w:tab w:val="left" w:pos="2694"/>
        </w:tabs>
        <w:ind w:left="1134" w:right="568"/>
        <w:rPr>
          <w:rFonts w:ascii="Arial" w:hAnsi="Arial"/>
          <w:sz w:val="24"/>
        </w:rPr>
      </w:pPr>
    </w:p>
    <w:p w14:paraId="42C925EB" w14:textId="77777777" w:rsidR="00D94CE9" w:rsidRDefault="00D94CE9" w:rsidP="0077311D">
      <w:pPr>
        <w:tabs>
          <w:tab w:val="left" w:pos="567"/>
          <w:tab w:val="left" w:pos="1095"/>
          <w:tab w:val="left" w:pos="1134"/>
          <w:tab w:val="left" w:pos="1276"/>
        </w:tabs>
        <w:ind w:left="1094" w:right="283" w:hanging="810"/>
        <w:rPr>
          <w:rFonts w:ascii="Arial" w:hAnsi="Arial"/>
          <w:b/>
          <w:sz w:val="24"/>
          <w:u w:val="single"/>
        </w:rPr>
      </w:pPr>
    </w:p>
    <w:p w14:paraId="4D823140" w14:textId="74B5D854" w:rsidR="00541872" w:rsidRDefault="00541872" w:rsidP="00541872">
      <w:pPr>
        <w:tabs>
          <w:tab w:val="left" w:pos="567"/>
          <w:tab w:val="left" w:pos="1095"/>
          <w:tab w:val="left" w:pos="1134"/>
          <w:tab w:val="left" w:pos="1276"/>
        </w:tabs>
        <w:ind w:left="1094" w:right="283" w:hanging="810"/>
        <w:rPr>
          <w:rFonts w:ascii="Arial" w:hAnsi="Arial"/>
          <w:b/>
          <w:sz w:val="24"/>
          <w:u w:val="single"/>
        </w:rPr>
      </w:pPr>
      <w:bookmarkStart w:id="36" w:name="_Hlk143588078"/>
      <w:r>
        <w:rPr>
          <w:rFonts w:ascii="Arial" w:hAnsi="Arial"/>
          <w:b/>
          <w:sz w:val="24"/>
        </w:rPr>
        <w:t xml:space="preserve">    1</w:t>
      </w:r>
      <w:r w:rsidR="00F82534">
        <w:rPr>
          <w:rFonts w:ascii="Arial" w:hAnsi="Arial"/>
          <w:b/>
          <w:sz w:val="24"/>
        </w:rPr>
        <w:t>4</w:t>
      </w:r>
      <w:r>
        <w:rPr>
          <w:rFonts w:ascii="Arial" w:hAnsi="Arial"/>
          <w:b/>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 xml:space="preserve">Q1 HEALTH AND SAFETY REPORT </w:t>
      </w:r>
    </w:p>
    <w:bookmarkEnd w:id="36"/>
    <w:p w14:paraId="7EE19B8C" w14:textId="77777777" w:rsidR="0077311D" w:rsidRPr="0077311D" w:rsidRDefault="0077311D" w:rsidP="0077311D">
      <w:pPr>
        <w:tabs>
          <w:tab w:val="left" w:pos="567"/>
          <w:tab w:val="left" w:pos="1095"/>
          <w:tab w:val="left" w:pos="1134"/>
          <w:tab w:val="left" w:pos="1276"/>
        </w:tabs>
        <w:ind w:left="1094" w:right="283" w:hanging="810"/>
        <w:rPr>
          <w:rFonts w:ascii="Arial" w:hAnsi="Arial"/>
          <w:b/>
          <w:sz w:val="24"/>
          <w:u w:val="single"/>
        </w:rPr>
      </w:pPr>
    </w:p>
    <w:p w14:paraId="3F55CEF9" w14:textId="020378CC" w:rsidR="00D94CE9" w:rsidRDefault="00D94CE9" w:rsidP="00D94CE9">
      <w:pPr>
        <w:tabs>
          <w:tab w:val="left" w:pos="567"/>
          <w:tab w:val="left" w:pos="1134"/>
          <w:tab w:val="left" w:pos="2694"/>
        </w:tabs>
        <w:ind w:left="1134" w:right="568"/>
        <w:rPr>
          <w:rFonts w:ascii="Arial" w:hAnsi="Arial"/>
          <w:sz w:val="24"/>
        </w:rPr>
      </w:pPr>
      <w:bookmarkStart w:id="37" w:name="_Hlk143589101"/>
      <w:r>
        <w:rPr>
          <w:rFonts w:ascii="Arial" w:hAnsi="Arial"/>
          <w:sz w:val="24"/>
        </w:rPr>
        <w:t>Paul presented to MC</w:t>
      </w:r>
      <w:r w:rsidR="00B453E8">
        <w:rPr>
          <w:rFonts w:ascii="Arial" w:hAnsi="Arial"/>
          <w:sz w:val="24"/>
        </w:rPr>
        <w:t xml:space="preserve"> the</w:t>
      </w:r>
      <w:r w:rsidR="004035DF">
        <w:rPr>
          <w:rFonts w:ascii="Arial" w:hAnsi="Arial"/>
          <w:sz w:val="24"/>
        </w:rPr>
        <w:t xml:space="preserve"> </w:t>
      </w:r>
      <w:r w:rsidR="00B453E8">
        <w:rPr>
          <w:rFonts w:ascii="Arial" w:hAnsi="Arial"/>
          <w:sz w:val="24"/>
        </w:rPr>
        <w:t>Health and Safety</w:t>
      </w:r>
      <w:r>
        <w:rPr>
          <w:rFonts w:ascii="Arial" w:hAnsi="Arial"/>
          <w:sz w:val="24"/>
        </w:rPr>
        <w:t xml:space="preserve"> Report (April-June 2023).</w:t>
      </w:r>
    </w:p>
    <w:bookmarkEnd w:id="37"/>
    <w:p w14:paraId="0F04EE31" w14:textId="77777777" w:rsidR="00D94CE9" w:rsidRPr="00D94CE9" w:rsidRDefault="00D94CE9" w:rsidP="00D94CE9">
      <w:pPr>
        <w:tabs>
          <w:tab w:val="left" w:pos="567"/>
          <w:tab w:val="left" w:pos="1134"/>
          <w:tab w:val="left" w:pos="2694"/>
        </w:tabs>
        <w:ind w:right="568"/>
        <w:rPr>
          <w:rFonts w:ascii="Arial" w:hAnsi="Arial"/>
          <w:sz w:val="24"/>
          <w:u w:val="single"/>
        </w:rPr>
      </w:pPr>
    </w:p>
    <w:p w14:paraId="4B3286D2" w14:textId="34992C8C" w:rsidR="00D94CE9" w:rsidRDefault="00D94CE9" w:rsidP="00D94CE9">
      <w:pPr>
        <w:tabs>
          <w:tab w:val="left" w:pos="567"/>
          <w:tab w:val="left" w:pos="1134"/>
          <w:tab w:val="left" w:pos="2694"/>
        </w:tabs>
        <w:ind w:left="1134" w:right="568"/>
        <w:rPr>
          <w:rFonts w:ascii="Arial" w:hAnsi="Arial"/>
          <w:sz w:val="24"/>
        </w:rPr>
      </w:pPr>
      <w:r w:rsidRPr="00D94CE9">
        <w:rPr>
          <w:rFonts w:ascii="Arial" w:hAnsi="Arial"/>
          <w:sz w:val="24"/>
        </w:rPr>
        <w:t xml:space="preserve">Health &amp; Safety will become a standard agenda item reported each quarter and will note any issue(s) which ought to be addressed by the Association in fulfilment of </w:t>
      </w:r>
      <w:proofErr w:type="spellStart"/>
      <w:r w:rsidRPr="00D94CE9">
        <w:rPr>
          <w:rFonts w:ascii="Arial" w:hAnsi="Arial"/>
          <w:sz w:val="24"/>
        </w:rPr>
        <w:t>it’s</w:t>
      </w:r>
      <w:proofErr w:type="spellEnd"/>
      <w:r w:rsidRPr="00D94CE9">
        <w:rPr>
          <w:rFonts w:ascii="Arial" w:hAnsi="Arial"/>
          <w:sz w:val="24"/>
        </w:rPr>
        <w:t xml:space="preserve"> obligations as an employer and as an RSL, in line with suggested guidance from the SHR.</w:t>
      </w:r>
    </w:p>
    <w:p w14:paraId="6064E9CC" w14:textId="77777777" w:rsidR="00D94CE9" w:rsidRDefault="00D94CE9" w:rsidP="00D94CE9">
      <w:pPr>
        <w:tabs>
          <w:tab w:val="left" w:pos="567"/>
          <w:tab w:val="left" w:pos="1134"/>
          <w:tab w:val="left" w:pos="2694"/>
        </w:tabs>
        <w:ind w:left="1134" w:right="568"/>
        <w:rPr>
          <w:rFonts w:ascii="Arial" w:hAnsi="Arial"/>
          <w:sz w:val="24"/>
        </w:rPr>
      </w:pPr>
    </w:p>
    <w:p w14:paraId="0ECB0D6A" w14:textId="1B663784" w:rsidR="00D94CE9" w:rsidRDefault="00D94CE9" w:rsidP="00D94CE9">
      <w:pPr>
        <w:tabs>
          <w:tab w:val="left" w:pos="567"/>
          <w:tab w:val="left" w:pos="1134"/>
          <w:tab w:val="left" w:pos="2694"/>
        </w:tabs>
        <w:ind w:left="1134" w:right="568"/>
        <w:rPr>
          <w:rFonts w:ascii="Arial" w:hAnsi="Arial"/>
          <w:sz w:val="24"/>
        </w:rPr>
      </w:pPr>
      <w:r>
        <w:rPr>
          <w:rFonts w:ascii="Arial" w:hAnsi="Arial"/>
          <w:sz w:val="24"/>
        </w:rPr>
        <w:t>A H&amp;S walk through report was conducted on Thursday 20</w:t>
      </w:r>
      <w:r w:rsidRPr="00D94CE9">
        <w:rPr>
          <w:rFonts w:ascii="Arial" w:hAnsi="Arial"/>
          <w:sz w:val="24"/>
          <w:vertAlign w:val="superscript"/>
        </w:rPr>
        <w:t>th</w:t>
      </w:r>
      <w:r>
        <w:rPr>
          <w:rFonts w:ascii="Arial" w:hAnsi="Arial"/>
          <w:sz w:val="24"/>
        </w:rPr>
        <w:t xml:space="preserve"> July 2023 at which the following was noted:-</w:t>
      </w:r>
    </w:p>
    <w:p w14:paraId="18B4A5C4" w14:textId="77777777" w:rsidR="00D94CE9" w:rsidRPr="00D94CE9" w:rsidRDefault="00D94CE9" w:rsidP="00D94CE9">
      <w:pPr>
        <w:rPr>
          <w:rFonts w:ascii="Arial" w:hAnsi="Arial"/>
          <w:snapToGrid w:val="0"/>
          <w:sz w:val="24"/>
          <w:szCs w:val="20"/>
          <w:lang w:eastAsia="en-GB"/>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3495"/>
        <w:gridCol w:w="742"/>
        <w:gridCol w:w="1635"/>
      </w:tblGrid>
      <w:tr w:rsidR="00D94CE9" w:rsidRPr="00D94CE9" w14:paraId="6E4D8B53" w14:textId="77777777" w:rsidTr="00D94CE9">
        <w:trPr>
          <w:trHeight w:val="366"/>
        </w:trPr>
        <w:tc>
          <w:tcPr>
            <w:tcW w:w="3391" w:type="dxa"/>
            <w:shd w:val="clear" w:color="auto" w:fill="D9E2F3" w:themeFill="accent1" w:themeFillTint="33"/>
          </w:tcPr>
          <w:p w14:paraId="654810CA" w14:textId="77777777" w:rsidR="00D94CE9" w:rsidRPr="00D94CE9" w:rsidRDefault="00D94CE9" w:rsidP="00D94CE9">
            <w:pPr>
              <w:widowControl w:val="0"/>
              <w:autoSpaceDE w:val="0"/>
              <w:autoSpaceDN w:val="0"/>
              <w:spacing w:line="256" w:lineRule="exact"/>
              <w:ind w:left="107"/>
              <w:rPr>
                <w:rFonts w:ascii="Arial" w:eastAsia="Times New Roman" w:hAnsi="Arial"/>
                <w:b/>
                <w:sz w:val="24"/>
                <w:lang w:val="en-US"/>
              </w:rPr>
            </w:pPr>
            <w:r w:rsidRPr="00D94CE9">
              <w:rPr>
                <w:rFonts w:ascii="Arial" w:eastAsia="Times New Roman" w:hAnsi="Arial"/>
                <w:b/>
                <w:spacing w:val="-2"/>
                <w:sz w:val="24"/>
                <w:lang w:val="en-US"/>
              </w:rPr>
              <w:t>Location</w:t>
            </w:r>
          </w:p>
        </w:tc>
        <w:tc>
          <w:tcPr>
            <w:tcW w:w="3495" w:type="dxa"/>
          </w:tcPr>
          <w:p w14:paraId="18B90541"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sz w:val="24"/>
                <w:lang w:val="en-US"/>
              </w:rPr>
              <w:t xml:space="preserve"> KCHA Office</w:t>
            </w:r>
          </w:p>
        </w:tc>
        <w:tc>
          <w:tcPr>
            <w:tcW w:w="742" w:type="dxa"/>
            <w:shd w:val="clear" w:color="auto" w:fill="D9E2F3" w:themeFill="accent1" w:themeFillTint="33"/>
          </w:tcPr>
          <w:p w14:paraId="0D0B495C" w14:textId="77777777" w:rsidR="00D94CE9" w:rsidRPr="00D94CE9" w:rsidRDefault="00D94CE9" w:rsidP="00D94CE9">
            <w:pPr>
              <w:widowControl w:val="0"/>
              <w:autoSpaceDE w:val="0"/>
              <w:autoSpaceDN w:val="0"/>
              <w:spacing w:line="256" w:lineRule="exact"/>
              <w:ind w:left="108"/>
              <w:rPr>
                <w:rFonts w:ascii="Arial" w:eastAsia="Times New Roman" w:hAnsi="Arial"/>
                <w:b/>
                <w:sz w:val="24"/>
                <w:lang w:val="en-US"/>
              </w:rPr>
            </w:pPr>
            <w:r w:rsidRPr="00D94CE9">
              <w:rPr>
                <w:rFonts w:ascii="Arial" w:eastAsia="Times New Roman" w:hAnsi="Arial"/>
                <w:b/>
                <w:spacing w:val="-4"/>
                <w:sz w:val="24"/>
                <w:lang w:val="en-US"/>
              </w:rPr>
              <w:t>Date</w:t>
            </w:r>
          </w:p>
        </w:tc>
        <w:tc>
          <w:tcPr>
            <w:tcW w:w="1634" w:type="dxa"/>
          </w:tcPr>
          <w:p w14:paraId="050A117D"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sz w:val="24"/>
                <w:lang w:val="en-US"/>
              </w:rPr>
              <w:t xml:space="preserve"> 20.07.23</w:t>
            </w:r>
          </w:p>
        </w:tc>
      </w:tr>
      <w:tr w:rsidR="00D94CE9" w:rsidRPr="00D94CE9" w14:paraId="66B54217" w14:textId="77777777" w:rsidTr="00D94CE9">
        <w:trPr>
          <w:trHeight w:val="366"/>
        </w:trPr>
        <w:tc>
          <w:tcPr>
            <w:tcW w:w="3391" w:type="dxa"/>
            <w:shd w:val="clear" w:color="auto" w:fill="D9E2F3" w:themeFill="accent1" w:themeFillTint="33"/>
          </w:tcPr>
          <w:p w14:paraId="2FE6E1B8" w14:textId="77777777" w:rsidR="00D94CE9" w:rsidRPr="00D94CE9" w:rsidRDefault="00D94CE9" w:rsidP="00D94CE9">
            <w:pPr>
              <w:widowControl w:val="0"/>
              <w:autoSpaceDE w:val="0"/>
              <w:autoSpaceDN w:val="0"/>
              <w:spacing w:line="256" w:lineRule="exact"/>
              <w:ind w:left="107"/>
              <w:rPr>
                <w:rFonts w:ascii="Arial" w:eastAsia="Times New Roman" w:hAnsi="Arial"/>
                <w:b/>
                <w:sz w:val="24"/>
                <w:lang w:val="en-US"/>
              </w:rPr>
            </w:pPr>
            <w:r w:rsidRPr="00D94CE9">
              <w:rPr>
                <w:rFonts w:ascii="Arial" w:eastAsia="Times New Roman" w:hAnsi="Arial"/>
                <w:b/>
                <w:sz w:val="24"/>
                <w:lang w:val="en-US"/>
              </w:rPr>
              <w:t>Inspection</w:t>
            </w:r>
            <w:r w:rsidRPr="00D94CE9">
              <w:rPr>
                <w:rFonts w:ascii="Arial" w:eastAsia="Times New Roman" w:hAnsi="Arial"/>
                <w:b/>
                <w:spacing w:val="-11"/>
                <w:sz w:val="24"/>
                <w:lang w:val="en-US"/>
              </w:rPr>
              <w:t xml:space="preserve"> </w:t>
            </w:r>
            <w:r w:rsidRPr="00D94CE9">
              <w:rPr>
                <w:rFonts w:ascii="Arial" w:eastAsia="Times New Roman" w:hAnsi="Arial"/>
                <w:b/>
                <w:spacing w:val="-4"/>
                <w:sz w:val="24"/>
                <w:lang w:val="en-US"/>
              </w:rPr>
              <w:t>Team</w:t>
            </w:r>
          </w:p>
        </w:tc>
        <w:tc>
          <w:tcPr>
            <w:tcW w:w="5872" w:type="dxa"/>
            <w:gridSpan w:val="3"/>
          </w:tcPr>
          <w:p w14:paraId="476E1F58"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sz w:val="24"/>
                <w:lang w:val="en-US"/>
              </w:rPr>
              <w:t xml:space="preserve"> Paul Immelman – Jacqueline Brown</w:t>
            </w:r>
          </w:p>
        </w:tc>
      </w:tr>
      <w:tr w:rsidR="00D94CE9" w:rsidRPr="00D94CE9" w14:paraId="26B5A6A6" w14:textId="77777777" w:rsidTr="00D94CE9">
        <w:trPr>
          <w:trHeight w:val="369"/>
        </w:trPr>
        <w:tc>
          <w:tcPr>
            <w:tcW w:w="3391" w:type="dxa"/>
            <w:shd w:val="clear" w:color="auto" w:fill="D9E2F3" w:themeFill="accent1" w:themeFillTint="33"/>
          </w:tcPr>
          <w:p w14:paraId="52B5655D" w14:textId="77777777" w:rsidR="00D94CE9" w:rsidRPr="00D94CE9" w:rsidRDefault="00D94CE9" w:rsidP="00D94CE9">
            <w:pPr>
              <w:widowControl w:val="0"/>
              <w:autoSpaceDE w:val="0"/>
              <w:autoSpaceDN w:val="0"/>
              <w:spacing w:line="258" w:lineRule="exact"/>
              <w:ind w:left="107"/>
              <w:rPr>
                <w:rFonts w:ascii="Arial" w:eastAsia="Times New Roman" w:hAnsi="Arial"/>
                <w:b/>
                <w:sz w:val="24"/>
                <w:lang w:val="en-US"/>
              </w:rPr>
            </w:pPr>
            <w:r w:rsidRPr="00D94CE9">
              <w:rPr>
                <w:rFonts w:ascii="Arial" w:eastAsia="Times New Roman" w:hAnsi="Arial"/>
                <w:b/>
                <w:sz w:val="24"/>
                <w:lang w:val="en-US"/>
              </w:rPr>
              <w:t>Date</w:t>
            </w:r>
            <w:r w:rsidRPr="00D94CE9">
              <w:rPr>
                <w:rFonts w:ascii="Arial" w:eastAsia="Times New Roman" w:hAnsi="Arial"/>
                <w:b/>
                <w:spacing w:val="-5"/>
                <w:sz w:val="24"/>
                <w:lang w:val="en-US"/>
              </w:rPr>
              <w:t xml:space="preserve"> </w:t>
            </w:r>
            <w:r w:rsidRPr="00D94CE9">
              <w:rPr>
                <w:rFonts w:ascii="Arial" w:eastAsia="Times New Roman" w:hAnsi="Arial"/>
                <w:b/>
                <w:sz w:val="24"/>
                <w:lang w:val="en-US"/>
              </w:rPr>
              <w:t>of</w:t>
            </w:r>
            <w:r w:rsidRPr="00D94CE9">
              <w:rPr>
                <w:rFonts w:ascii="Arial" w:eastAsia="Times New Roman" w:hAnsi="Arial"/>
                <w:b/>
                <w:spacing w:val="-5"/>
                <w:sz w:val="24"/>
                <w:lang w:val="en-US"/>
              </w:rPr>
              <w:t xml:space="preserve"> </w:t>
            </w:r>
            <w:r w:rsidRPr="00D94CE9">
              <w:rPr>
                <w:rFonts w:ascii="Arial" w:eastAsia="Times New Roman" w:hAnsi="Arial"/>
                <w:b/>
                <w:sz w:val="24"/>
                <w:lang w:val="en-US"/>
              </w:rPr>
              <w:t>next</w:t>
            </w:r>
            <w:r w:rsidRPr="00D94CE9">
              <w:rPr>
                <w:rFonts w:ascii="Arial" w:eastAsia="Times New Roman" w:hAnsi="Arial"/>
                <w:b/>
                <w:spacing w:val="-5"/>
                <w:sz w:val="24"/>
                <w:lang w:val="en-US"/>
              </w:rPr>
              <w:t xml:space="preserve"> </w:t>
            </w:r>
            <w:r w:rsidRPr="00D94CE9">
              <w:rPr>
                <w:rFonts w:ascii="Arial" w:eastAsia="Times New Roman" w:hAnsi="Arial"/>
                <w:b/>
                <w:spacing w:val="-2"/>
                <w:sz w:val="24"/>
                <w:lang w:val="en-US"/>
              </w:rPr>
              <w:t>Inspection</w:t>
            </w:r>
          </w:p>
        </w:tc>
        <w:tc>
          <w:tcPr>
            <w:tcW w:w="5872" w:type="dxa"/>
            <w:gridSpan w:val="3"/>
          </w:tcPr>
          <w:p w14:paraId="13FE880A"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sz w:val="24"/>
                <w:lang w:val="en-US"/>
              </w:rPr>
              <w:t xml:space="preserve"> 20.07.23</w:t>
            </w:r>
          </w:p>
        </w:tc>
      </w:tr>
    </w:tbl>
    <w:p w14:paraId="21C6FEEE" w14:textId="77777777" w:rsidR="00D94CE9" w:rsidRPr="00D94CE9" w:rsidRDefault="00D94CE9" w:rsidP="00D94CE9">
      <w:pPr>
        <w:ind w:left="1440"/>
        <w:contextualSpacing/>
        <w:rPr>
          <w:rFonts w:ascii="Arial" w:hAnsi="Arial"/>
          <w:snapToGrid w:val="0"/>
          <w:sz w:val="24"/>
          <w:szCs w:val="20"/>
          <w:lang w:eastAsia="en-GB"/>
        </w:rPr>
      </w:pP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7087"/>
        <w:gridCol w:w="709"/>
        <w:gridCol w:w="709"/>
      </w:tblGrid>
      <w:tr w:rsidR="00D94CE9" w:rsidRPr="00D94CE9" w14:paraId="719D85C3" w14:textId="77777777" w:rsidTr="0066119B">
        <w:trPr>
          <w:trHeight w:val="275"/>
        </w:trPr>
        <w:tc>
          <w:tcPr>
            <w:tcW w:w="709" w:type="dxa"/>
            <w:shd w:val="clear" w:color="auto" w:fill="D9E2F3" w:themeFill="accent1" w:themeFillTint="33"/>
          </w:tcPr>
          <w:p w14:paraId="6A2EB505" w14:textId="77777777" w:rsidR="00D94CE9" w:rsidRPr="00D94CE9" w:rsidRDefault="00D94CE9" w:rsidP="00D94CE9">
            <w:pPr>
              <w:widowControl w:val="0"/>
              <w:autoSpaceDE w:val="0"/>
              <w:autoSpaceDN w:val="0"/>
              <w:spacing w:line="256" w:lineRule="exact"/>
              <w:ind w:left="146"/>
              <w:rPr>
                <w:rFonts w:ascii="Arial" w:eastAsia="Times New Roman" w:hAnsi="Arial"/>
                <w:b/>
                <w:sz w:val="24"/>
                <w:lang w:val="en-US"/>
              </w:rPr>
            </w:pPr>
            <w:r w:rsidRPr="00D94CE9">
              <w:rPr>
                <w:rFonts w:ascii="Arial" w:eastAsia="Times New Roman" w:hAnsi="Arial"/>
                <w:b/>
                <w:sz w:val="24"/>
                <w:lang w:val="en-US"/>
              </w:rPr>
              <w:t>No.</w:t>
            </w:r>
          </w:p>
        </w:tc>
        <w:tc>
          <w:tcPr>
            <w:tcW w:w="7087" w:type="dxa"/>
            <w:shd w:val="clear" w:color="auto" w:fill="D9E2F3" w:themeFill="accent1" w:themeFillTint="33"/>
          </w:tcPr>
          <w:p w14:paraId="1CE36260" w14:textId="77777777" w:rsidR="00D94CE9" w:rsidRPr="00D94CE9" w:rsidRDefault="00D94CE9" w:rsidP="00D94CE9">
            <w:pPr>
              <w:widowControl w:val="0"/>
              <w:autoSpaceDE w:val="0"/>
              <w:autoSpaceDN w:val="0"/>
              <w:spacing w:line="256" w:lineRule="exact"/>
              <w:ind w:left="573"/>
              <w:rPr>
                <w:rFonts w:ascii="Arial" w:eastAsia="Times New Roman" w:hAnsi="Arial"/>
                <w:b/>
                <w:sz w:val="24"/>
                <w:lang w:val="en-US"/>
              </w:rPr>
            </w:pPr>
            <w:r w:rsidRPr="00D94CE9">
              <w:rPr>
                <w:rFonts w:ascii="Arial" w:eastAsia="Times New Roman" w:hAnsi="Arial"/>
                <w:b/>
                <w:sz w:val="24"/>
                <w:lang w:val="en-US"/>
              </w:rPr>
              <w:t>Checklist</w:t>
            </w:r>
            <w:r w:rsidRPr="00D94CE9">
              <w:rPr>
                <w:rFonts w:ascii="Arial" w:eastAsia="Times New Roman" w:hAnsi="Arial"/>
                <w:b/>
                <w:spacing w:val="-11"/>
                <w:sz w:val="24"/>
                <w:lang w:val="en-US"/>
              </w:rPr>
              <w:t xml:space="preserve"> </w:t>
            </w:r>
            <w:r w:rsidRPr="00D94CE9">
              <w:rPr>
                <w:rFonts w:ascii="Arial" w:eastAsia="Times New Roman" w:hAnsi="Arial"/>
                <w:b/>
                <w:sz w:val="24"/>
                <w:lang w:val="en-US"/>
              </w:rPr>
              <w:t>for</w:t>
            </w:r>
            <w:r w:rsidRPr="00D94CE9">
              <w:rPr>
                <w:rFonts w:ascii="Arial" w:eastAsia="Times New Roman" w:hAnsi="Arial"/>
                <w:b/>
                <w:spacing w:val="-10"/>
                <w:sz w:val="24"/>
                <w:lang w:val="en-US"/>
              </w:rPr>
              <w:t xml:space="preserve"> </w:t>
            </w:r>
            <w:r w:rsidRPr="00D94CE9">
              <w:rPr>
                <w:rFonts w:ascii="Arial" w:eastAsia="Times New Roman" w:hAnsi="Arial"/>
                <w:b/>
                <w:sz w:val="24"/>
                <w:lang w:val="en-US"/>
              </w:rPr>
              <w:t>Workplace</w:t>
            </w:r>
            <w:r w:rsidRPr="00D94CE9">
              <w:rPr>
                <w:rFonts w:ascii="Arial" w:eastAsia="Times New Roman" w:hAnsi="Arial"/>
                <w:b/>
                <w:spacing w:val="-11"/>
                <w:sz w:val="24"/>
                <w:lang w:val="en-US"/>
              </w:rPr>
              <w:t xml:space="preserve"> </w:t>
            </w:r>
            <w:r w:rsidRPr="00D94CE9">
              <w:rPr>
                <w:rFonts w:ascii="Arial" w:eastAsia="Times New Roman" w:hAnsi="Arial"/>
                <w:b/>
                <w:sz w:val="24"/>
                <w:lang w:val="en-US"/>
              </w:rPr>
              <w:t>Audits</w:t>
            </w:r>
            <w:r w:rsidRPr="00D94CE9">
              <w:rPr>
                <w:rFonts w:ascii="Arial" w:eastAsia="Times New Roman" w:hAnsi="Arial"/>
                <w:b/>
                <w:spacing w:val="-9"/>
                <w:sz w:val="24"/>
                <w:lang w:val="en-US"/>
              </w:rPr>
              <w:t xml:space="preserve"> </w:t>
            </w:r>
            <w:r w:rsidRPr="00D94CE9">
              <w:rPr>
                <w:rFonts w:ascii="Arial" w:eastAsia="Times New Roman" w:hAnsi="Arial"/>
                <w:b/>
                <w:sz w:val="24"/>
                <w:lang w:val="en-US"/>
              </w:rPr>
              <w:t>(Walk-through</w:t>
            </w:r>
            <w:r w:rsidRPr="00D94CE9">
              <w:rPr>
                <w:rFonts w:ascii="Arial" w:eastAsia="Times New Roman" w:hAnsi="Arial"/>
                <w:b/>
                <w:spacing w:val="-12"/>
                <w:sz w:val="24"/>
                <w:lang w:val="en-US"/>
              </w:rPr>
              <w:t xml:space="preserve"> </w:t>
            </w:r>
            <w:r w:rsidRPr="00D94CE9">
              <w:rPr>
                <w:rFonts w:ascii="Arial" w:eastAsia="Times New Roman" w:hAnsi="Arial"/>
                <w:b/>
                <w:spacing w:val="-2"/>
                <w:sz w:val="24"/>
                <w:lang w:val="en-US"/>
              </w:rPr>
              <w:t>inspection)</w:t>
            </w:r>
          </w:p>
        </w:tc>
        <w:tc>
          <w:tcPr>
            <w:tcW w:w="709" w:type="dxa"/>
            <w:shd w:val="clear" w:color="auto" w:fill="D9E2F3" w:themeFill="accent1" w:themeFillTint="33"/>
          </w:tcPr>
          <w:p w14:paraId="5A41C362" w14:textId="77777777" w:rsidR="00D94CE9" w:rsidRPr="00D94CE9" w:rsidRDefault="00D94CE9" w:rsidP="00D94CE9">
            <w:pPr>
              <w:widowControl w:val="0"/>
              <w:autoSpaceDE w:val="0"/>
              <w:autoSpaceDN w:val="0"/>
              <w:spacing w:line="256" w:lineRule="exact"/>
              <w:ind w:left="261"/>
              <w:rPr>
                <w:rFonts w:ascii="Arial" w:eastAsia="Times New Roman" w:hAnsi="Arial"/>
                <w:b/>
                <w:sz w:val="24"/>
                <w:lang w:val="en-US"/>
              </w:rPr>
            </w:pPr>
            <w:r w:rsidRPr="00D94CE9">
              <w:rPr>
                <w:rFonts w:ascii="Arial" w:eastAsia="Times New Roman" w:hAnsi="Arial"/>
                <w:b/>
                <w:spacing w:val="-5"/>
                <w:sz w:val="24"/>
                <w:lang w:val="en-US"/>
              </w:rPr>
              <w:t>Yes</w:t>
            </w:r>
          </w:p>
        </w:tc>
        <w:tc>
          <w:tcPr>
            <w:tcW w:w="709" w:type="dxa"/>
            <w:shd w:val="clear" w:color="auto" w:fill="D9E2F3" w:themeFill="accent1" w:themeFillTint="33"/>
          </w:tcPr>
          <w:p w14:paraId="27F15D85" w14:textId="77777777" w:rsidR="00D94CE9" w:rsidRPr="00D94CE9" w:rsidRDefault="00D94CE9" w:rsidP="00D94CE9">
            <w:pPr>
              <w:widowControl w:val="0"/>
              <w:autoSpaceDE w:val="0"/>
              <w:autoSpaceDN w:val="0"/>
              <w:spacing w:line="256" w:lineRule="exact"/>
              <w:ind w:left="297"/>
              <w:rPr>
                <w:rFonts w:ascii="Arial" w:eastAsia="Times New Roman" w:hAnsi="Arial"/>
                <w:b/>
                <w:sz w:val="24"/>
                <w:lang w:val="en-US"/>
              </w:rPr>
            </w:pPr>
            <w:r w:rsidRPr="00D94CE9">
              <w:rPr>
                <w:rFonts w:ascii="Arial" w:eastAsia="Times New Roman" w:hAnsi="Arial"/>
                <w:b/>
                <w:spacing w:val="-5"/>
                <w:sz w:val="24"/>
                <w:lang w:val="en-US"/>
              </w:rPr>
              <w:t>No</w:t>
            </w:r>
          </w:p>
        </w:tc>
      </w:tr>
      <w:tr w:rsidR="00D94CE9" w:rsidRPr="00D94CE9" w14:paraId="4DBEE798" w14:textId="77777777" w:rsidTr="0066119B">
        <w:trPr>
          <w:trHeight w:val="551"/>
        </w:trPr>
        <w:tc>
          <w:tcPr>
            <w:tcW w:w="709" w:type="dxa"/>
          </w:tcPr>
          <w:p w14:paraId="432190DC"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p>
          <w:p w14:paraId="79BF2E0C"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1</w:t>
            </w:r>
          </w:p>
        </w:tc>
        <w:tc>
          <w:tcPr>
            <w:tcW w:w="7087" w:type="dxa"/>
          </w:tcPr>
          <w:p w14:paraId="3656724E"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5"/>
                <w:sz w:val="24"/>
                <w:lang w:val="en-US"/>
              </w:rPr>
              <w:t xml:space="preserve"> </w:t>
            </w:r>
            <w:r w:rsidRPr="00D94CE9">
              <w:rPr>
                <w:rFonts w:ascii="Arial" w:eastAsia="Times New Roman" w:hAnsi="Arial"/>
                <w:sz w:val="24"/>
                <w:lang w:val="en-US"/>
              </w:rPr>
              <w:t>there</w:t>
            </w:r>
            <w:r w:rsidRPr="00D94CE9">
              <w:rPr>
                <w:rFonts w:ascii="Arial" w:eastAsia="Times New Roman" w:hAnsi="Arial"/>
                <w:spacing w:val="-5"/>
                <w:sz w:val="24"/>
                <w:lang w:val="en-US"/>
              </w:rPr>
              <w:t xml:space="preserve"> </w:t>
            </w:r>
            <w:r w:rsidRPr="00D94CE9">
              <w:rPr>
                <w:rFonts w:ascii="Arial" w:eastAsia="Times New Roman" w:hAnsi="Arial"/>
                <w:sz w:val="24"/>
                <w:lang w:val="en-US"/>
              </w:rPr>
              <w:t>any</w:t>
            </w:r>
            <w:r w:rsidRPr="00D94CE9">
              <w:rPr>
                <w:rFonts w:ascii="Arial" w:eastAsia="Times New Roman" w:hAnsi="Arial"/>
                <w:spacing w:val="-5"/>
                <w:sz w:val="24"/>
                <w:lang w:val="en-US"/>
              </w:rPr>
              <w:t xml:space="preserve"> </w:t>
            </w:r>
            <w:r w:rsidRPr="00D94CE9">
              <w:rPr>
                <w:rFonts w:ascii="Arial" w:eastAsia="Times New Roman" w:hAnsi="Arial"/>
                <w:sz w:val="24"/>
                <w:lang w:val="en-US"/>
              </w:rPr>
              <w:t>slip,</w:t>
            </w:r>
            <w:r w:rsidRPr="00D94CE9">
              <w:rPr>
                <w:rFonts w:ascii="Arial" w:eastAsia="Times New Roman" w:hAnsi="Arial"/>
                <w:spacing w:val="-5"/>
                <w:sz w:val="24"/>
                <w:lang w:val="en-US"/>
              </w:rPr>
              <w:t xml:space="preserve"> </w:t>
            </w:r>
            <w:r w:rsidRPr="00D94CE9">
              <w:rPr>
                <w:rFonts w:ascii="Arial" w:eastAsia="Times New Roman" w:hAnsi="Arial"/>
                <w:sz w:val="24"/>
                <w:lang w:val="en-US"/>
              </w:rPr>
              <w:t>trip</w:t>
            </w:r>
            <w:r w:rsidRPr="00D94CE9">
              <w:rPr>
                <w:rFonts w:ascii="Arial" w:eastAsia="Times New Roman" w:hAnsi="Arial"/>
                <w:spacing w:val="-4"/>
                <w:sz w:val="24"/>
                <w:lang w:val="en-US"/>
              </w:rPr>
              <w:t xml:space="preserve"> </w:t>
            </w:r>
            <w:r w:rsidRPr="00D94CE9">
              <w:rPr>
                <w:rFonts w:ascii="Arial" w:eastAsia="Times New Roman" w:hAnsi="Arial"/>
                <w:sz w:val="24"/>
                <w:lang w:val="en-US"/>
              </w:rPr>
              <w:t>or</w:t>
            </w:r>
            <w:r w:rsidRPr="00D94CE9">
              <w:rPr>
                <w:rFonts w:ascii="Arial" w:eastAsia="Times New Roman" w:hAnsi="Arial"/>
                <w:spacing w:val="-3"/>
                <w:sz w:val="24"/>
                <w:lang w:val="en-US"/>
              </w:rPr>
              <w:t xml:space="preserve"> </w:t>
            </w:r>
            <w:r w:rsidRPr="00D94CE9">
              <w:rPr>
                <w:rFonts w:ascii="Arial" w:eastAsia="Times New Roman" w:hAnsi="Arial"/>
                <w:sz w:val="24"/>
                <w:lang w:val="en-US"/>
              </w:rPr>
              <w:t>fall</w:t>
            </w:r>
            <w:r w:rsidRPr="00D94CE9">
              <w:rPr>
                <w:rFonts w:ascii="Arial" w:eastAsia="Times New Roman" w:hAnsi="Arial"/>
                <w:spacing w:val="-4"/>
                <w:sz w:val="24"/>
                <w:lang w:val="en-US"/>
              </w:rPr>
              <w:t xml:space="preserve"> </w:t>
            </w:r>
            <w:r w:rsidRPr="00D94CE9">
              <w:rPr>
                <w:rFonts w:ascii="Arial" w:eastAsia="Times New Roman" w:hAnsi="Arial"/>
                <w:sz w:val="24"/>
                <w:lang w:val="en-US"/>
              </w:rPr>
              <w:t>hazards</w:t>
            </w:r>
            <w:r w:rsidRPr="00D94CE9">
              <w:rPr>
                <w:rFonts w:ascii="Arial" w:eastAsia="Times New Roman" w:hAnsi="Arial"/>
                <w:spacing w:val="-4"/>
                <w:sz w:val="24"/>
                <w:lang w:val="en-US"/>
              </w:rPr>
              <w:t xml:space="preserve"> </w:t>
            </w:r>
            <w:r w:rsidRPr="00D94CE9">
              <w:rPr>
                <w:rFonts w:ascii="Arial" w:eastAsia="Times New Roman" w:hAnsi="Arial"/>
                <w:sz w:val="24"/>
                <w:lang w:val="en-US"/>
              </w:rPr>
              <w:t>such</w:t>
            </w:r>
            <w:r w:rsidRPr="00D94CE9">
              <w:rPr>
                <w:rFonts w:ascii="Arial" w:eastAsia="Times New Roman" w:hAnsi="Arial"/>
                <w:spacing w:val="-5"/>
                <w:sz w:val="24"/>
                <w:lang w:val="en-US"/>
              </w:rPr>
              <w:t xml:space="preserve"> </w:t>
            </w:r>
            <w:r w:rsidRPr="00D94CE9">
              <w:rPr>
                <w:rFonts w:ascii="Arial" w:eastAsia="Times New Roman" w:hAnsi="Arial"/>
                <w:sz w:val="24"/>
                <w:lang w:val="en-US"/>
              </w:rPr>
              <w:t>as</w:t>
            </w:r>
            <w:r w:rsidRPr="00D94CE9">
              <w:rPr>
                <w:rFonts w:ascii="Arial" w:eastAsia="Times New Roman" w:hAnsi="Arial"/>
                <w:spacing w:val="-2"/>
                <w:sz w:val="24"/>
                <w:lang w:val="en-US"/>
              </w:rPr>
              <w:t xml:space="preserve"> </w:t>
            </w:r>
            <w:r w:rsidRPr="00D94CE9">
              <w:rPr>
                <w:rFonts w:ascii="Arial" w:eastAsia="Times New Roman" w:hAnsi="Arial"/>
                <w:sz w:val="24"/>
                <w:lang w:val="en-US"/>
              </w:rPr>
              <w:t>frayed</w:t>
            </w:r>
            <w:r w:rsidRPr="00D94CE9">
              <w:rPr>
                <w:rFonts w:ascii="Arial" w:eastAsia="Times New Roman" w:hAnsi="Arial"/>
                <w:spacing w:val="-5"/>
                <w:sz w:val="24"/>
                <w:lang w:val="en-US"/>
              </w:rPr>
              <w:t xml:space="preserve"> </w:t>
            </w:r>
            <w:r w:rsidRPr="00D94CE9">
              <w:rPr>
                <w:rFonts w:ascii="Arial" w:eastAsia="Times New Roman" w:hAnsi="Arial"/>
                <w:sz w:val="24"/>
                <w:lang w:val="en-US"/>
              </w:rPr>
              <w:t>carpets/trailing leads/wet floors or unprotected changes of floor level?</w:t>
            </w:r>
          </w:p>
        </w:tc>
        <w:tc>
          <w:tcPr>
            <w:tcW w:w="709" w:type="dxa"/>
          </w:tcPr>
          <w:p w14:paraId="2D6BDC33" w14:textId="77777777" w:rsidR="00D94CE9" w:rsidRPr="00D94CE9" w:rsidRDefault="00D94CE9" w:rsidP="00D94CE9">
            <w:pPr>
              <w:widowControl w:val="0"/>
              <w:autoSpaceDE w:val="0"/>
              <w:autoSpaceDN w:val="0"/>
              <w:jc w:val="center"/>
              <w:rPr>
                <w:rFonts w:ascii="Arial" w:eastAsia="Times New Roman" w:hAnsi="Arial"/>
                <w:sz w:val="24"/>
                <w:lang w:val="en-US"/>
              </w:rPr>
            </w:pPr>
          </w:p>
        </w:tc>
        <w:tc>
          <w:tcPr>
            <w:tcW w:w="709" w:type="dxa"/>
          </w:tcPr>
          <w:p w14:paraId="1DEB5D68" w14:textId="77777777" w:rsidR="00D94CE9" w:rsidRPr="00D94CE9" w:rsidRDefault="00D94CE9" w:rsidP="00D94CE9">
            <w:pPr>
              <w:widowControl w:val="0"/>
              <w:autoSpaceDE w:val="0"/>
              <w:autoSpaceDN w:val="0"/>
              <w:jc w:val="center"/>
              <w:rPr>
                <w:rFonts w:ascii="Arial" w:eastAsia="Times New Roman" w:hAnsi="Arial"/>
                <w:b/>
                <w:bCs/>
                <w:sz w:val="32"/>
                <w:szCs w:val="32"/>
                <w:lang w:val="en-US"/>
              </w:rPr>
            </w:pPr>
            <w:r w:rsidRPr="00D94CE9">
              <w:rPr>
                <w:rFonts w:ascii="Arial" w:eastAsia="Times New Roman" w:hAnsi="Arial"/>
                <w:b/>
                <w:bCs/>
                <w:sz w:val="32"/>
                <w:szCs w:val="32"/>
                <w:lang w:val="en-US"/>
              </w:rPr>
              <w:t>×</w:t>
            </w:r>
          </w:p>
          <w:p w14:paraId="696B2031" w14:textId="77777777" w:rsidR="00D94CE9" w:rsidRPr="00D94CE9" w:rsidRDefault="00D94CE9" w:rsidP="00D94CE9">
            <w:pPr>
              <w:widowControl w:val="0"/>
              <w:autoSpaceDE w:val="0"/>
              <w:autoSpaceDN w:val="0"/>
              <w:jc w:val="center"/>
              <w:rPr>
                <w:rFonts w:ascii="Arial" w:eastAsia="Times New Roman" w:hAnsi="Arial"/>
                <w:b/>
                <w:bCs/>
                <w:sz w:val="24"/>
                <w:lang w:val="en-US"/>
              </w:rPr>
            </w:pPr>
          </w:p>
        </w:tc>
      </w:tr>
      <w:tr w:rsidR="00D94CE9" w:rsidRPr="00D94CE9" w14:paraId="777B0D6B" w14:textId="77777777" w:rsidTr="0066119B">
        <w:trPr>
          <w:trHeight w:val="275"/>
        </w:trPr>
        <w:tc>
          <w:tcPr>
            <w:tcW w:w="709" w:type="dxa"/>
          </w:tcPr>
          <w:p w14:paraId="2FC78C5C"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2</w:t>
            </w:r>
          </w:p>
        </w:tc>
        <w:tc>
          <w:tcPr>
            <w:tcW w:w="7087" w:type="dxa"/>
          </w:tcPr>
          <w:p w14:paraId="15606C9B"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Does</w:t>
            </w:r>
            <w:r w:rsidRPr="00D94CE9">
              <w:rPr>
                <w:rFonts w:ascii="Arial" w:eastAsia="Times New Roman" w:hAnsi="Arial"/>
                <w:spacing w:val="-7"/>
                <w:sz w:val="24"/>
                <w:lang w:val="en-US"/>
              </w:rPr>
              <w:t xml:space="preserve"> </w:t>
            </w:r>
            <w:r w:rsidRPr="00D94CE9">
              <w:rPr>
                <w:rFonts w:ascii="Arial" w:eastAsia="Times New Roman" w:hAnsi="Arial"/>
                <w:sz w:val="24"/>
                <w:lang w:val="en-US"/>
              </w:rPr>
              <w:t>the</w:t>
            </w:r>
            <w:r w:rsidRPr="00D94CE9">
              <w:rPr>
                <w:rFonts w:ascii="Arial" w:eastAsia="Times New Roman" w:hAnsi="Arial"/>
                <w:spacing w:val="-6"/>
                <w:sz w:val="24"/>
                <w:lang w:val="en-US"/>
              </w:rPr>
              <w:t xml:space="preserve"> </w:t>
            </w:r>
            <w:r w:rsidRPr="00D94CE9">
              <w:rPr>
                <w:rFonts w:ascii="Arial" w:eastAsia="Times New Roman" w:hAnsi="Arial"/>
                <w:sz w:val="24"/>
                <w:lang w:val="en-US"/>
              </w:rPr>
              <w:t>premises</w:t>
            </w:r>
            <w:r w:rsidRPr="00D94CE9">
              <w:rPr>
                <w:rFonts w:ascii="Arial" w:eastAsia="Times New Roman" w:hAnsi="Arial"/>
                <w:spacing w:val="-6"/>
                <w:sz w:val="24"/>
                <w:lang w:val="en-US"/>
              </w:rPr>
              <w:t xml:space="preserve"> </w:t>
            </w:r>
            <w:r w:rsidRPr="00D94CE9">
              <w:rPr>
                <w:rFonts w:ascii="Arial" w:eastAsia="Times New Roman" w:hAnsi="Arial"/>
                <w:sz w:val="24"/>
                <w:lang w:val="en-US"/>
              </w:rPr>
              <w:t>have</w:t>
            </w:r>
            <w:r w:rsidRPr="00D94CE9">
              <w:rPr>
                <w:rFonts w:ascii="Arial" w:eastAsia="Times New Roman" w:hAnsi="Arial"/>
                <w:spacing w:val="-7"/>
                <w:sz w:val="24"/>
                <w:lang w:val="en-US"/>
              </w:rPr>
              <w:t xml:space="preserve"> </w:t>
            </w:r>
            <w:r w:rsidRPr="00D94CE9">
              <w:rPr>
                <w:rFonts w:ascii="Arial" w:eastAsia="Times New Roman" w:hAnsi="Arial"/>
                <w:sz w:val="24"/>
                <w:lang w:val="en-US"/>
              </w:rPr>
              <w:t>a</w:t>
            </w:r>
            <w:r w:rsidRPr="00D94CE9">
              <w:rPr>
                <w:rFonts w:ascii="Arial" w:eastAsia="Times New Roman" w:hAnsi="Arial"/>
                <w:spacing w:val="-5"/>
                <w:sz w:val="24"/>
                <w:lang w:val="en-US"/>
              </w:rPr>
              <w:t xml:space="preserve"> </w:t>
            </w:r>
            <w:r w:rsidRPr="00D94CE9">
              <w:rPr>
                <w:rFonts w:ascii="Arial" w:eastAsia="Times New Roman" w:hAnsi="Arial"/>
                <w:sz w:val="24"/>
                <w:lang w:val="en-US"/>
              </w:rPr>
              <w:t>current</w:t>
            </w:r>
            <w:r w:rsidRPr="00D94CE9">
              <w:rPr>
                <w:rFonts w:ascii="Arial" w:eastAsia="Times New Roman" w:hAnsi="Arial"/>
                <w:spacing w:val="-5"/>
                <w:sz w:val="24"/>
                <w:lang w:val="en-US"/>
              </w:rPr>
              <w:t xml:space="preserve"> </w:t>
            </w:r>
            <w:r w:rsidRPr="00D94CE9">
              <w:rPr>
                <w:rFonts w:ascii="Arial" w:eastAsia="Times New Roman" w:hAnsi="Arial"/>
                <w:sz w:val="24"/>
                <w:lang w:val="en-US"/>
              </w:rPr>
              <w:t>Fire</w:t>
            </w:r>
            <w:r w:rsidRPr="00D94CE9">
              <w:rPr>
                <w:rFonts w:ascii="Arial" w:eastAsia="Times New Roman" w:hAnsi="Arial"/>
                <w:spacing w:val="-7"/>
                <w:sz w:val="24"/>
                <w:lang w:val="en-US"/>
              </w:rPr>
              <w:t xml:space="preserve"> </w:t>
            </w:r>
            <w:r w:rsidRPr="00D94CE9">
              <w:rPr>
                <w:rFonts w:ascii="Arial" w:eastAsia="Times New Roman" w:hAnsi="Arial"/>
                <w:sz w:val="24"/>
                <w:lang w:val="en-US"/>
              </w:rPr>
              <w:t>Risk</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Assessment?</w:t>
            </w:r>
          </w:p>
        </w:tc>
        <w:tc>
          <w:tcPr>
            <w:tcW w:w="709" w:type="dxa"/>
          </w:tcPr>
          <w:p w14:paraId="2F333F37" w14:textId="77777777" w:rsidR="00D94CE9" w:rsidRPr="00D94CE9" w:rsidRDefault="00D94CE9" w:rsidP="00D94CE9">
            <w:pPr>
              <w:widowControl w:val="0"/>
              <w:autoSpaceDE w:val="0"/>
              <w:autoSpaceDN w:val="0"/>
              <w:jc w:val="center"/>
              <w:rPr>
                <w:rFonts w:ascii="Arial" w:eastAsia="Times New Roman" w:hAnsi="Arial"/>
                <w:b/>
                <w:bCs/>
                <w:color w:val="00B050"/>
                <w:sz w:val="28"/>
                <w:szCs w:val="28"/>
                <w:lang w:val="en-US"/>
              </w:rPr>
            </w:pPr>
            <w:r w:rsidRPr="00D94CE9">
              <w:rPr>
                <w:rFonts w:ascii="Arial" w:eastAsia="Times New Roman" w:hAnsi="Arial"/>
                <w:b/>
                <w:bCs/>
                <w:color w:val="00B050"/>
                <w:sz w:val="28"/>
                <w:szCs w:val="28"/>
                <w:lang w:val="en-US"/>
              </w:rPr>
              <w:sym w:font="Wingdings" w:char="F0FC"/>
            </w:r>
          </w:p>
        </w:tc>
        <w:tc>
          <w:tcPr>
            <w:tcW w:w="709" w:type="dxa"/>
          </w:tcPr>
          <w:p w14:paraId="5C0CF0B4" w14:textId="77777777" w:rsidR="00D94CE9" w:rsidRPr="00D94CE9" w:rsidRDefault="00D94CE9" w:rsidP="00D94CE9">
            <w:pPr>
              <w:widowControl w:val="0"/>
              <w:autoSpaceDE w:val="0"/>
              <w:autoSpaceDN w:val="0"/>
              <w:jc w:val="center"/>
              <w:rPr>
                <w:rFonts w:ascii="Arial" w:eastAsia="Times New Roman" w:hAnsi="Arial"/>
                <w:b/>
                <w:bCs/>
                <w:sz w:val="32"/>
                <w:szCs w:val="32"/>
                <w:lang w:val="en-US"/>
              </w:rPr>
            </w:pPr>
          </w:p>
        </w:tc>
      </w:tr>
      <w:tr w:rsidR="00D94CE9" w:rsidRPr="00D94CE9" w14:paraId="7AA37261" w14:textId="77777777" w:rsidTr="0066119B">
        <w:trPr>
          <w:trHeight w:val="275"/>
        </w:trPr>
        <w:tc>
          <w:tcPr>
            <w:tcW w:w="709" w:type="dxa"/>
          </w:tcPr>
          <w:p w14:paraId="46BEAE84"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3</w:t>
            </w:r>
          </w:p>
        </w:tc>
        <w:tc>
          <w:tcPr>
            <w:tcW w:w="7087" w:type="dxa"/>
          </w:tcPr>
          <w:p w14:paraId="1C39E67B"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fire</w:t>
            </w:r>
            <w:r w:rsidRPr="00D94CE9">
              <w:rPr>
                <w:rFonts w:ascii="Arial" w:eastAsia="Times New Roman" w:hAnsi="Arial"/>
                <w:spacing w:val="-8"/>
                <w:sz w:val="24"/>
                <w:lang w:val="en-US"/>
              </w:rPr>
              <w:t xml:space="preserve"> </w:t>
            </w:r>
            <w:r w:rsidRPr="00D94CE9">
              <w:rPr>
                <w:rFonts w:ascii="Arial" w:eastAsia="Times New Roman" w:hAnsi="Arial"/>
                <w:sz w:val="24"/>
                <w:lang w:val="en-US"/>
              </w:rPr>
              <w:t>extinguishers</w:t>
            </w:r>
            <w:r w:rsidRPr="00D94CE9">
              <w:rPr>
                <w:rFonts w:ascii="Arial" w:eastAsia="Times New Roman" w:hAnsi="Arial"/>
                <w:spacing w:val="-7"/>
                <w:sz w:val="24"/>
                <w:lang w:val="en-US"/>
              </w:rPr>
              <w:t xml:space="preserve"> </w:t>
            </w:r>
            <w:r w:rsidRPr="00D94CE9">
              <w:rPr>
                <w:rFonts w:ascii="Arial" w:eastAsia="Times New Roman" w:hAnsi="Arial"/>
                <w:sz w:val="24"/>
                <w:lang w:val="en-US"/>
              </w:rPr>
              <w:t>visible</w:t>
            </w:r>
            <w:r w:rsidRPr="00D94CE9">
              <w:rPr>
                <w:rFonts w:ascii="Arial" w:eastAsia="Times New Roman" w:hAnsi="Arial"/>
                <w:spacing w:val="-7"/>
                <w:sz w:val="24"/>
                <w:lang w:val="en-US"/>
              </w:rPr>
              <w:t xml:space="preserve"> </w:t>
            </w:r>
            <w:r w:rsidRPr="00D94CE9">
              <w:rPr>
                <w:rFonts w:ascii="Arial" w:eastAsia="Times New Roman" w:hAnsi="Arial"/>
                <w:sz w:val="24"/>
                <w:lang w:val="en-US"/>
              </w:rPr>
              <w:t>and</w:t>
            </w:r>
            <w:r w:rsidRPr="00D94CE9">
              <w:rPr>
                <w:rFonts w:ascii="Arial" w:eastAsia="Times New Roman" w:hAnsi="Arial"/>
                <w:spacing w:val="-8"/>
                <w:sz w:val="24"/>
                <w:lang w:val="en-US"/>
              </w:rPr>
              <w:t xml:space="preserve"> </w:t>
            </w:r>
            <w:r w:rsidRPr="00D94CE9">
              <w:rPr>
                <w:rFonts w:ascii="Arial" w:eastAsia="Times New Roman" w:hAnsi="Arial"/>
                <w:spacing w:val="-2"/>
                <w:sz w:val="24"/>
                <w:lang w:val="en-US"/>
              </w:rPr>
              <w:t>accessible?</w:t>
            </w:r>
          </w:p>
        </w:tc>
        <w:tc>
          <w:tcPr>
            <w:tcW w:w="709" w:type="dxa"/>
          </w:tcPr>
          <w:p w14:paraId="744BBF11"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18EDECD5" w14:textId="77777777" w:rsidR="00D94CE9" w:rsidRPr="00D94CE9" w:rsidRDefault="00D94CE9" w:rsidP="00D94CE9">
            <w:pPr>
              <w:widowControl w:val="0"/>
              <w:autoSpaceDE w:val="0"/>
              <w:autoSpaceDN w:val="0"/>
              <w:jc w:val="center"/>
              <w:rPr>
                <w:rFonts w:ascii="Arial" w:eastAsia="Times New Roman" w:hAnsi="Arial"/>
                <w:b/>
                <w:bCs/>
                <w:sz w:val="32"/>
                <w:szCs w:val="32"/>
                <w:lang w:val="en-US"/>
              </w:rPr>
            </w:pPr>
          </w:p>
        </w:tc>
      </w:tr>
      <w:tr w:rsidR="00D94CE9" w:rsidRPr="00D94CE9" w14:paraId="74DE6043" w14:textId="77777777" w:rsidTr="0066119B">
        <w:trPr>
          <w:trHeight w:val="275"/>
        </w:trPr>
        <w:tc>
          <w:tcPr>
            <w:tcW w:w="709" w:type="dxa"/>
          </w:tcPr>
          <w:p w14:paraId="6B67EC9F"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4</w:t>
            </w:r>
          </w:p>
        </w:tc>
        <w:tc>
          <w:tcPr>
            <w:tcW w:w="7087" w:type="dxa"/>
          </w:tcPr>
          <w:p w14:paraId="0CED737F"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Does</w:t>
            </w:r>
            <w:r w:rsidRPr="00D94CE9">
              <w:rPr>
                <w:rFonts w:ascii="Arial" w:eastAsia="Times New Roman" w:hAnsi="Arial"/>
                <w:spacing w:val="-8"/>
                <w:sz w:val="24"/>
                <w:lang w:val="en-US"/>
              </w:rPr>
              <w:t xml:space="preserve"> </w:t>
            </w:r>
            <w:r w:rsidRPr="00D94CE9">
              <w:rPr>
                <w:rFonts w:ascii="Arial" w:eastAsia="Times New Roman" w:hAnsi="Arial"/>
                <w:sz w:val="24"/>
                <w:lang w:val="en-US"/>
              </w:rPr>
              <w:t>the</w:t>
            </w:r>
            <w:r w:rsidRPr="00D94CE9">
              <w:rPr>
                <w:rFonts w:ascii="Arial" w:eastAsia="Times New Roman" w:hAnsi="Arial"/>
                <w:spacing w:val="-8"/>
                <w:sz w:val="24"/>
                <w:lang w:val="en-US"/>
              </w:rPr>
              <w:t xml:space="preserve"> </w:t>
            </w:r>
            <w:r w:rsidRPr="00D94CE9">
              <w:rPr>
                <w:rFonts w:ascii="Arial" w:eastAsia="Times New Roman" w:hAnsi="Arial"/>
                <w:sz w:val="24"/>
                <w:lang w:val="en-US"/>
              </w:rPr>
              <w:t>emergency</w:t>
            </w:r>
            <w:r w:rsidRPr="00D94CE9">
              <w:rPr>
                <w:rFonts w:ascii="Arial" w:eastAsia="Times New Roman" w:hAnsi="Arial"/>
                <w:spacing w:val="-8"/>
                <w:sz w:val="24"/>
                <w:lang w:val="en-US"/>
              </w:rPr>
              <w:t xml:space="preserve"> </w:t>
            </w:r>
            <w:r w:rsidRPr="00D94CE9">
              <w:rPr>
                <w:rFonts w:ascii="Arial" w:eastAsia="Times New Roman" w:hAnsi="Arial"/>
                <w:sz w:val="24"/>
                <w:lang w:val="en-US"/>
              </w:rPr>
              <w:t>lighting</w:t>
            </w:r>
            <w:r w:rsidRPr="00D94CE9">
              <w:rPr>
                <w:rFonts w:ascii="Arial" w:eastAsia="Times New Roman" w:hAnsi="Arial"/>
                <w:spacing w:val="-8"/>
                <w:sz w:val="24"/>
                <w:lang w:val="en-US"/>
              </w:rPr>
              <w:t xml:space="preserve"> </w:t>
            </w:r>
            <w:r w:rsidRPr="00D94CE9">
              <w:rPr>
                <w:rFonts w:ascii="Arial" w:eastAsia="Times New Roman" w:hAnsi="Arial"/>
                <w:spacing w:val="-4"/>
                <w:sz w:val="24"/>
                <w:lang w:val="en-US"/>
              </w:rPr>
              <w:t>work?</w:t>
            </w:r>
          </w:p>
        </w:tc>
        <w:tc>
          <w:tcPr>
            <w:tcW w:w="709" w:type="dxa"/>
          </w:tcPr>
          <w:p w14:paraId="0C7479A0"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sz w:val="24"/>
                <w:lang w:val="en-US"/>
              </w:rPr>
              <w:t>N/A</w:t>
            </w:r>
          </w:p>
        </w:tc>
        <w:tc>
          <w:tcPr>
            <w:tcW w:w="709" w:type="dxa"/>
          </w:tcPr>
          <w:p w14:paraId="6B6AA239"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21E17016" w14:textId="77777777" w:rsidTr="0066119B">
        <w:trPr>
          <w:trHeight w:val="277"/>
        </w:trPr>
        <w:tc>
          <w:tcPr>
            <w:tcW w:w="709" w:type="dxa"/>
          </w:tcPr>
          <w:p w14:paraId="121FD86A" w14:textId="77777777" w:rsidR="00D94CE9" w:rsidRPr="00D94CE9" w:rsidRDefault="00D94CE9" w:rsidP="00D94CE9">
            <w:pPr>
              <w:widowControl w:val="0"/>
              <w:autoSpaceDE w:val="0"/>
              <w:autoSpaceDN w:val="0"/>
              <w:spacing w:before="1" w:line="257" w:lineRule="exact"/>
              <w:ind w:left="107"/>
              <w:rPr>
                <w:rFonts w:ascii="Arial" w:eastAsia="Times New Roman" w:hAnsi="Arial"/>
                <w:sz w:val="24"/>
                <w:lang w:val="en-US"/>
              </w:rPr>
            </w:pPr>
            <w:r w:rsidRPr="00D94CE9">
              <w:rPr>
                <w:rFonts w:ascii="Arial" w:eastAsia="Times New Roman" w:hAnsi="Arial"/>
                <w:sz w:val="24"/>
                <w:lang w:val="en-US"/>
              </w:rPr>
              <w:t>5</w:t>
            </w:r>
          </w:p>
        </w:tc>
        <w:tc>
          <w:tcPr>
            <w:tcW w:w="7087" w:type="dxa"/>
          </w:tcPr>
          <w:p w14:paraId="6ABE078A" w14:textId="77777777" w:rsidR="00D94CE9" w:rsidRPr="00D94CE9" w:rsidRDefault="00D94CE9" w:rsidP="00D94CE9">
            <w:pPr>
              <w:widowControl w:val="0"/>
              <w:autoSpaceDE w:val="0"/>
              <w:autoSpaceDN w:val="0"/>
              <w:spacing w:before="1" w:line="257" w:lineRule="exact"/>
              <w:ind w:left="107"/>
              <w:rPr>
                <w:rFonts w:ascii="Arial" w:eastAsia="Times New Roman" w:hAnsi="Arial"/>
                <w:sz w:val="24"/>
                <w:lang w:val="en-US"/>
              </w:rPr>
            </w:pPr>
            <w:r w:rsidRPr="00D94CE9">
              <w:rPr>
                <w:rFonts w:ascii="Arial" w:eastAsia="Times New Roman" w:hAnsi="Arial"/>
                <w:sz w:val="24"/>
                <w:lang w:val="en-US"/>
              </w:rPr>
              <w:t>Have</w:t>
            </w:r>
            <w:r w:rsidRPr="00D94CE9">
              <w:rPr>
                <w:rFonts w:ascii="Arial" w:eastAsia="Times New Roman" w:hAnsi="Arial"/>
                <w:spacing w:val="-9"/>
                <w:sz w:val="24"/>
                <w:lang w:val="en-US"/>
              </w:rPr>
              <w:t xml:space="preserve"> </w:t>
            </w:r>
            <w:r w:rsidRPr="00D94CE9">
              <w:rPr>
                <w:rFonts w:ascii="Arial" w:eastAsia="Times New Roman" w:hAnsi="Arial"/>
                <w:sz w:val="24"/>
                <w:lang w:val="en-US"/>
              </w:rPr>
              <w:t>fire</w:t>
            </w:r>
            <w:r w:rsidRPr="00D94CE9">
              <w:rPr>
                <w:rFonts w:ascii="Arial" w:eastAsia="Times New Roman" w:hAnsi="Arial"/>
                <w:spacing w:val="-9"/>
                <w:sz w:val="24"/>
                <w:lang w:val="en-US"/>
              </w:rPr>
              <w:t xml:space="preserve"> </w:t>
            </w:r>
            <w:r w:rsidRPr="00D94CE9">
              <w:rPr>
                <w:rFonts w:ascii="Arial" w:eastAsia="Times New Roman" w:hAnsi="Arial"/>
                <w:sz w:val="24"/>
                <w:lang w:val="en-US"/>
              </w:rPr>
              <w:t>extinguishers</w:t>
            </w:r>
            <w:r w:rsidRPr="00D94CE9">
              <w:rPr>
                <w:rFonts w:ascii="Arial" w:eastAsia="Times New Roman" w:hAnsi="Arial"/>
                <w:spacing w:val="-8"/>
                <w:sz w:val="24"/>
                <w:lang w:val="en-US"/>
              </w:rPr>
              <w:t xml:space="preserve"> </w:t>
            </w:r>
            <w:r w:rsidRPr="00D94CE9">
              <w:rPr>
                <w:rFonts w:ascii="Arial" w:eastAsia="Times New Roman" w:hAnsi="Arial"/>
                <w:sz w:val="24"/>
                <w:lang w:val="en-US"/>
              </w:rPr>
              <w:t>been</w:t>
            </w:r>
            <w:r w:rsidRPr="00D94CE9">
              <w:rPr>
                <w:rFonts w:ascii="Arial" w:eastAsia="Times New Roman" w:hAnsi="Arial"/>
                <w:spacing w:val="-8"/>
                <w:sz w:val="24"/>
                <w:lang w:val="en-US"/>
              </w:rPr>
              <w:t xml:space="preserve"> </w:t>
            </w:r>
            <w:r w:rsidRPr="00D94CE9">
              <w:rPr>
                <w:rFonts w:ascii="Arial" w:eastAsia="Times New Roman" w:hAnsi="Arial"/>
                <w:sz w:val="24"/>
                <w:lang w:val="en-US"/>
              </w:rPr>
              <w:t>checked?</w:t>
            </w:r>
            <w:r w:rsidRPr="00D94CE9">
              <w:rPr>
                <w:rFonts w:ascii="Arial" w:eastAsia="Times New Roman" w:hAnsi="Arial"/>
                <w:spacing w:val="-9"/>
                <w:sz w:val="24"/>
                <w:lang w:val="en-US"/>
              </w:rPr>
              <w:t xml:space="preserve"> </w:t>
            </w:r>
            <w:r w:rsidRPr="00D94CE9">
              <w:rPr>
                <w:rFonts w:ascii="Arial" w:eastAsia="Times New Roman" w:hAnsi="Arial"/>
                <w:sz w:val="24"/>
                <w:lang w:val="en-US"/>
              </w:rPr>
              <w:t>(Note</w:t>
            </w:r>
            <w:r w:rsidRPr="00D94CE9">
              <w:rPr>
                <w:rFonts w:ascii="Arial" w:eastAsia="Times New Roman" w:hAnsi="Arial"/>
                <w:spacing w:val="-8"/>
                <w:sz w:val="24"/>
                <w:lang w:val="en-US"/>
              </w:rPr>
              <w:t xml:space="preserve"> </w:t>
            </w:r>
            <w:r w:rsidRPr="00D94CE9">
              <w:rPr>
                <w:rFonts w:ascii="Arial" w:eastAsia="Times New Roman" w:hAnsi="Arial"/>
                <w:sz w:val="24"/>
                <w:lang w:val="en-US"/>
              </w:rPr>
              <w:t>last</w:t>
            </w:r>
            <w:r w:rsidRPr="00D94CE9">
              <w:rPr>
                <w:rFonts w:ascii="Arial" w:eastAsia="Times New Roman" w:hAnsi="Arial"/>
                <w:spacing w:val="-8"/>
                <w:sz w:val="24"/>
                <w:lang w:val="en-US"/>
              </w:rPr>
              <w:t xml:space="preserve"> </w:t>
            </w:r>
            <w:r w:rsidRPr="00D94CE9">
              <w:rPr>
                <w:rFonts w:ascii="Arial" w:eastAsia="Times New Roman" w:hAnsi="Arial"/>
                <w:sz w:val="24"/>
                <w:lang w:val="en-US"/>
              </w:rPr>
              <w:t>inspection</w:t>
            </w:r>
            <w:r w:rsidRPr="00D94CE9">
              <w:rPr>
                <w:rFonts w:ascii="Arial" w:eastAsia="Times New Roman" w:hAnsi="Arial"/>
                <w:spacing w:val="-9"/>
                <w:sz w:val="24"/>
                <w:lang w:val="en-US"/>
              </w:rPr>
              <w:t xml:space="preserve"> </w:t>
            </w:r>
            <w:r w:rsidRPr="00D94CE9">
              <w:rPr>
                <w:rFonts w:ascii="Arial" w:eastAsia="Times New Roman" w:hAnsi="Arial"/>
                <w:spacing w:val="-2"/>
                <w:sz w:val="24"/>
                <w:lang w:val="en-US"/>
              </w:rPr>
              <w:t>date)</w:t>
            </w:r>
          </w:p>
        </w:tc>
        <w:tc>
          <w:tcPr>
            <w:tcW w:w="709" w:type="dxa"/>
          </w:tcPr>
          <w:p w14:paraId="17341958"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44BD0123"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1CC7DD2B" w14:textId="77777777" w:rsidTr="0066119B">
        <w:trPr>
          <w:trHeight w:val="551"/>
        </w:trPr>
        <w:tc>
          <w:tcPr>
            <w:tcW w:w="709" w:type="dxa"/>
          </w:tcPr>
          <w:p w14:paraId="6095C3B2"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6</w:t>
            </w:r>
          </w:p>
        </w:tc>
        <w:tc>
          <w:tcPr>
            <w:tcW w:w="7087" w:type="dxa"/>
          </w:tcPr>
          <w:p w14:paraId="6C817D58"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5"/>
                <w:sz w:val="24"/>
                <w:lang w:val="en-US"/>
              </w:rPr>
              <w:t xml:space="preserve"> </w:t>
            </w:r>
            <w:r w:rsidRPr="00D94CE9">
              <w:rPr>
                <w:rFonts w:ascii="Arial" w:eastAsia="Times New Roman" w:hAnsi="Arial"/>
                <w:sz w:val="24"/>
                <w:lang w:val="en-US"/>
              </w:rPr>
              <w:t>appropriate</w:t>
            </w:r>
            <w:r w:rsidRPr="00D94CE9">
              <w:rPr>
                <w:rFonts w:ascii="Arial" w:eastAsia="Times New Roman" w:hAnsi="Arial"/>
                <w:spacing w:val="-3"/>
                <w:sz w:val="24"/>
                <w:lang w:val="en-US"/>
              </w:rPr>
              <w:t xml:space="preserve"> </w:t>
            </w:r>
            <w:r w:rsidRPr="00D94CE9">
              <w:rPr>
                <w:rFonts w:ascii="Arial" w:eastAsia="Times New Roman" w:hAnsi="Arial"/>
                <w:sz w:val="24"/>
                <w:lang w:val="en-US"/>
              </w:rPr>
              <w:t>fire</w:t>
            </w:r>
            <w:r w:rsidRPr="00D94CE9">
              <w:rPr>
                <w:rFonts w:ascii="Arial" w:eastAsia="Times New Roman" w:hAnsi="Arial"/>
                <w:spacing w:val="-5"/>
                <w:sz w:val="24"/>
                <w:lang w:val="en-US"/>
              </w:rPr>
              <w:t xml:space="preserve"> </w:t>
            </w:r>
            <w:r w:rsidRPr="00D94CE9">
              <w:rPr>
                <w:rFonts w:ascii="Arial" w:eastAsia="Times New Roman" w:hAnsi="Arial"/>
                <w:sz w:val="24"/>
                <w:lang w:val="en-US"/>
              </w:rPr>
              <w:t>or</w:t>
            </w:r>
            <w:r w:rsidRPr="00D94CE9">
              <w:rPr>
                <w:rFonts w:ascii="Arial" w:eastAsia="Times New Roman" w:hAnsi="Arial"/>
                <w:spacing w:val="-5"/>
                <w:sz w:val="24"/>
                <w:lang w:val="en-US"/>
              </w:rPr>
              <w:t xml:space="preserve"> </w:t>
            </w:r>
            <w:r w:rsidRPr="00D94CE9">
              <w:rPr>
                <w:rFonts w:ascii="Arial" w:eastAsia="Times New Roman" w:hAnsi="Arial"/>
                <w:sz w:val="24"/>
                <w:lang w:val="en-US"/>
              </w:rPr>
              <w:t>smoke</w:t>
            </w:r>
            <w:r w:rsidRPr="00D94CE9">
              <w:rPr>
                <w:rFonts w:ascii="Arial" w:eastAsia="Times New Roman" w:hAnsi="Arial"/>
                <w:spacing w:val="-5"/>
                <w:sz w:val="24"/>
                <w:lang w:val="en-US"/>
              </w:rPr>
              <w:t xml:space="preserve"> </w:t>
            </w:r>
            <w:r w:rsidRPr="00D94CE9">
              <w:rPr>
                <w:rFonts w:ascii="Arial" w:eastAsia="Times New Roman" w:hAnsi="Arial"/>
                <w:sz w:val="24"/>
                <w:lang w:val="en-US"/>
              </w:rPr>
              <w:t>detectors</w:t>
            </w:r>
            <w:r w:rsidRPr="00D94CE9">
              <w:rPr>
                <w:rFonts w:ascii="Arial" w:eastAsia="Times New Roman" w:hAnsi="Arial"/>
                <w:spacing w:val="-4"/>
                <w:sz w:val="24"/>
                <w:lang w:val="en-US"/>
              </w:rPr>
              <w:t xml:space="preserve"> </w:t>
            </w:r>
            <w:r w:rsidRPr="00D94CE9">
              <w:rPr>
                <w:rFonts w:ascii="Arial" w:eastAsia="Times New Roman" w:hAnsi="Arial"/>
                <w:sz w:val="24"/>
                <w:lang w:val="en-US"/>
              </w:rPr>
              <w:t>in</w:t>
            </w:r>
            <w:r w:rsidRPr="00D94CE9">
              <w:rPr>
                <w:rFonts w:ascii="Arial" w:eastAsia="Times New Roman" w:hAnsi="Arial"/>
                <w:spacing w:val="-5"/>
                <w:sz w:val="24"/>
                <w:lang w:val="en-US"/>
              </w:rPr>
              <w:t xml:space="preserve"> </w:t>
            </w:r>
            <w:r w:rsidRPr="00D94CE9">
              <w:rPr>
                <w:rFonts w:ascii="Arial" w:eastAsia="Times New Roman" w:hAnsi="Arial"/>
                <w:sz w:val="24"/>
                <w:lang w:val="en-US"/>
              </w:rPr>
              <w:t>place,</w:t>
            </w:r>
            <w:r w:rsidRPr="00D94CE9">
              <w:rPr>
                <w:rFonts w:ascii="Arial" w:eastAsia="Times New Roman" w:hAnsi="Arial"/>
                <w:spacing w:val="-2"/>
                <w:sz w:val="24"/>
                <w:lang w:val="en-US"/>
              </w:rPr>
              <w:t xml:space="preserve"> </w:t>
            </w:r>
            <w:r w:rsidRPr="00D94CE9">
              <w:rPr>
                <w:rFonts w:ascii="Arial" w:eastAsia="Times New Roman" w:hAnsi="Arial"/>
                <w:sz w:val="24"/>
                <w:lang w:val="en-US"/>
              </w:rPr>
              <w:t>relevant</w:t>
            </w:r>
            <w:r w:rsidRPr="00D94CE9">
              <w:rPr>
                <w:rFonts w:ascii="Arial" w:eastAsia="Times New Roman" w:hAnsi="Arial"/>
                <w:spacing w:val="-4"/>
                <w:sz w:val="24"/>
                <w:lang w:val="en-US"/>
              </w:rPr>
              <w:t xml:space="preserve"> </w:t>
            </w:r>
            <w:r w:rsidRPr="00D94CE9">
              <w:rPr>
                <w:rFonts w:ascii="Arial" w:eastAsia="Times New Roman" w:hAnsi="Arial"/>
                <w:sz w:val="24"/>
                <w:lang w:val="en-US"/>
              </w:rPr>
              <w:t>to</w:t>
            </w:r>
            <w:r w:rsidRPr="00D94CE9">
              <w:rPr>
                <w:rFonts w:ascii="Arial" w:eastAsia="Times New Roman" w:hAnsi="Arial"/>
                <w:spacing w:val="-5"/>
                <w:sz w:val="24"/>
                <w:lang w:val="en-US"/>
              </w:rPr>
              <w:t xml:space="preserve"> </w:t>
            </w:r>
            <w:r w:rsidRPr="00D94CE9">
              <w:rPr>
                <w:rFonts w:ascii="Arial" w:eastAsia="Times New Roman" w:hAnsi="Arial"/>
                <w:sz w:val="24"/>
                <w:lang w:val="en-US"/>
              </w:rPr>
              <w:t>type</w:t>
            </w:r>
            <w:r w:rsidRPr="00D94CE9">
              <w:rPr>
                <w:rFonts w:ascii="Arial" w:eastAsia="Times New Roman" w:hAnsi="Arial"/>
                <w:spacing w:val="-5"/>
                <w:sz w:val="24"/>
                <w:lang w:val="en-US"/>
              </w:rPr>
              <w:t xml:space="preserve"> </w:t>
            </w:r>
            <w:r w:rsidRPr="00D94CE9">
              <w:rPr>
                <w:rFonts w:ascii="Arial" w:eastAsia="Times New Roman" w:hAnsi="Arial"/>
                <w:sz w:val="24"/>
                <w:lang w:val="en-US"/>
              </w:rPr>
              <w:t>of</w:t>
            </w:r>
            <w:r w:rsidRPr="00D94CE9">
              <w:rPr>
                <w:rFonts w:ascii="Arial" w:eastAsia="Times New Roman" w:hAnsi="Arial"/>
                <w:spacing w:val="-3"/>
                <w:sz w:val="24"/>
                <w:lang w:val="en-US"/>
              </w:rPr>
              <w:t xml:space="preserve"> </w:t>
            </w:r>
            <w:r w:rsidRPr="00D94CE9">
              <w:rPr>
                <w:rFonts w:ascii="Arial" w:eastAsia="Times New Roman" w:hAnsi="Arial"/>
                <w:sz w:val="24"/>
                <w:lang w:val="en-US"/>
              </w:rPr>
              <w:t>fire and circumstances?</w:t>
            </w:r>
          </w:p>
        </w:tc>
        <w:tc>
          <w:tcPr>
            <w:tcW w:w="709" w:type="dxa"/>
          </w:tcPr>
          <w:p w14:paraId="3EB29892"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6493FFC4"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6072AAC8" w14:textId="77777777" w:rsidTr="0066119B">
        <w:trPr>
          <w:trHeight w:val="275"/>
        </w:trPr>
        <w:tc>
          <w:tcPr>
            <w:tcW w:w="709" w:type="dxa"/>
          </w:tcPr>
          <w:p w14:paraId="3A7C81BB"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lastRenderedPageBreak/>
              <w:t>7</w:t>
            </w:r>
          </w:p>
        </w:tc>
        <w:tc>
          <w:tcPr>
            <w:tcW w:w="7087" w:type="dxa"/>
          </w:tcPr>
          <w:p w14:paraId="5589A4DF"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7"/>
                <w:sz w:val="24"/>
                <w:lang w:val="en-US"/>
              </w:rPr>
              <w:t xml:space="preserve"> </w:t>
            </w:r>
            <w:r w:rsidRPr="00D94CE9">
              <w:rPr>
                <w:rFonts w:ascii="Arial" w:eastAsia="Times New Roman" w:hAnsi="Arial"/>
                <w:sz w:val="24"/>
                <w:lang w:val="en-US"/>
              </w:rPr>
              <w:t>all</w:t>
            </w:r>
            <w:r w:rsidRPr="00D94CE9">
              <w:rPr>
                <w:rFonts w:ascii="Arial" w:eastAsia="Times New Roman" w:hAnsi="Arial"/>
                <w:spacing w:val="-5"/>
                <w:sz w:val="24"/>
                <w:lang w:val="en-US"/>
              </w:rPr>
              <w:t xml:space="preserve"> </w:t>
            </w:r>
            <w:r w:rsidRPr="00D94CE9">
              <w:rPr>
                <w:rFonts w:ascii="Arial" w:eastAsia="Times New Roman" w:hAnsi="Arial"/>
                <w:sz w:val="24"/>
                <w:lang w:val="en-US"/>
              </w:rPr>
              <w:t>fire</w:t>
            </w:r>
            <w:r w:rsidRPr="00D94CE9">
              <w:rPr>
                <w:rFonts w:ascii="Arial" w:eastAsia="Times New Roman" w:hAnsi="Arial"/>
                <w:spacing w:val="-6"/>
                <w:sz w:val="24"/>
                <w:lang w:val="en-US"/>
              </w:rPr>
              <w:t xml:space="preserve"> </w:t>
            </w:r>
            <w:r w:rsidRPr="00D94CE9">
              <w:rPr>
                <w:rFonts w:ascii="Arial" w:eastAsia="Times New Roman" w:hAnsi="Arial"/>
                <w:sz w:val="24"/>
                <w:lang w:val="en-US"/>
              </w:rPr>
              <w:t>doors</w:t>
            </w:r>
            <w:r w:rsidRPr="00D94CE9">
              <w:rPr>
                <w:rFonts w:ascii="Arial" w:eastAsia="Times New Roman" w:hAnsi="Arial"/>
                <w:spacing w:val="-5"/>
                <w:sz w:val="24"/>
                <w:lang w:val="en-US"/>
              </w:rPr>
              <w:t xml:space="preserve"> </w:t>
            </w:r>
            <w:r w:rsidRPr="00D94CE9">
              <w:rPr>
                <w:rFonts w:ascii="Arial" w:eastAsia="Times New Roman" w:hAnsi="Arial"/>
                <w:sz w:val="24"/>
                <w:lang w:val="en-US"/>
              </w:rPr>
              <w:t>closed</w:t>
            </w:r>
            <w:r w:rsidRPr="00D94CE9">
              <w:rPr>
                <w:rFonts w:ascii="Arial" w:eastAsia="Times New Roman" w:hAnsi="Arial"/>
                <w:spacing w:val="-3"/>
                <w:sz w:val="24"/>
                <w:lang w:val="en-US"/>
              </w:rPr>
              <w:t xml:space="preserve"> </w:t>
            </w:r>
            <w:r w:rsidRPr="00D94CE9">
              <w:rPr>
                <w:rFonts w:ascii="Arial" w:eastAsia="Times New Roman" w:hAnsi="Arial"/>
                <w:sz w:val="24"/>
                <w:lang w:val="en-US"/>
              </w:rPr>
              <w:t>or</w:t>
            </w:r>
            <w:r w:rsidRPr="00D94CE9">
              <w:rPr>
                <w:rFonts w:ascii="Arial" w:eastAsia="Times New Roman" w:hAnsi="Arial"/>
                <w:spacing w:val="-7"/>
                <w:sz w:val="24"/>
                <w:lang w:val="en-US"/>
              </w:rPr>
              <w:t xml:space="preserve"> </w:t>
            </w:r>
            <w:r w:rsidRPr="00D94CE9">
              <w:rPr>
                <w:rFonts w:ascii="Arial" w:eastAsia="Times New Roman" w:hAnsi="Arial"/>
                <w:sz w:val="24"/>
                <w:lang w:val="en-US"/>
              </w:rPr>
              <w:t>only</w:t>
            </w:r>
            <w:r w:rsidRPr="00D94CE9">
              <w:rPr>
                <w:rFonts w:ascii="Arial" w:eastAsia="Times New Roman" w:hAnsi="Arial"/>
                <w:spacing w:val="-6"/>
                <w:sz w:val="24"/>
                <w:lang w:val="en-US"/>
              </w:rPr>
              <w:t xml:space="preserve"> </w:t>
            </w:r>
            <w:r w:rsidRPr="00D94CE9">
              <w:rPr>
                <w:rFonts w:ascii="Arial" w:eastAsia="Times New Roman" w:hAnsi="Arial"/>
                <w:sz w:val="24"/>
                <w:lang w:val="en-US"/>
              </w:rPr>
              <w:t>kept</w:t>
            </w:r>
            <w:r w:rsidRPr="00D94CE9">
              <w:rPr>
                <w:rFonts w:ascii="Arial" w:eastAsia="Times New Roman" w:hAnsi="Arial"/>
                <w:spacing w:val="-5"/>
                <w:sz w:val="24"/>
                <w:lang w:val="en-US"/>
              </w:rPr>
              <w:t xml:space="preserve"> </w:t>
            </w:r>
            <w:r w:rsidRPr="00D94CE9">
              <w:rPr>
                <w:rFonts w:ascii="Arial" w:eastAsia="Times New Roman" w:hAnsi="Arial"/>
                <w:sz w:val="24"/>
                <w:lang w:val="en-US"/>
              </w:rPr>
              <w:t>open</w:t>
            </w:r>
            <w:r w:rsidRPr="00D94CE9">
              <w:rPr>
                <w:rFonts w:ascii="Arial" w:eastAsia="Times New Roman" w:hAnsi="Arial"/>
                <w:spacing w:val="-6"/>
                <w:sz w:val="24"/>
                <w:lang w:val="en-US"/>
              </w:rPr>
              <w:t xml:space="preserve"> </w:t>
            </w:r>
            <w:r w:rsidRPr="00D94CE9">
              <w:rPr>
                <w:rFonts w:ascii="Arial" w:eastAsia="Times New Roman" w:hAnsi="Arial"/>
                <w:sz w:val="24"/>
                <w:lang w:val="en-US"/>
              </w:rPr>
              <w:t>on</w:t>
            </w:r>
            <w:r w:rsidRPr="00D94CE9">
              <w:rPr>
                <w:rFonts w:ascii="Arial" w:eastAsia="Times New Roman" w:hAnsi="Arial"/>
                <w:spacing w:val="-6"/>
                <w:sz w:val="24"/>
                <w:lang w:val="en-US"/>
              </w:rPr>
              <w:t xml:space="preserve"> </w:t>
            </w:r>
            <w:r w:rsidRPr="00D94CE9">
              <w:rPr>
                <w:rFonts w:ascii="Arial" w:eastAsia="Times New Roman" w:hAnsi="Arial"/>
                <w:sz w:val="24"/>
                <w:lang w:val="en-US"/>
              </w:rPr>
              <w:t>automatic</w:t>
            </w:r>
            <w:r w:rsidRPr="00D94CE9">
              <w:rPr>
                <w:rFonts w:ascii="Arial" w:eastAsia="Times New Roman" w:hAnsi="Arial"/>
                <w:spacing w:val="-6"/>
                <w:sz w:val="24"/>
                <w:lang w:val="en-US"/>
              </w:rPr>
              <w:t xml:space="preserve"> </w:t>
            </w:r>
            <w:r w:rsidRPr="00D94CE9">
              <w:rPr>
                <w:rFonts w:ascii="Arial" w:eastAsia="Times New Roman" w:hAnsi="Arial"/>
                <w:spacing w:val="-2"/>
                <w:sz w:val="24"/>
                <w:lang w:val="en-US"/>
              </w:rPr>
              <w:t>systems?</w:t>
            </w:r>
          </w:p>
        </w:tc>
        <w:tc>
          <w:tcPr>
            <w:tcW w:w="709" w:type="dxa"/>
          </w:tcPr>
          <w:p w14:paraId="1C86D2DC" w14:textId="77777777" w:rsidR="00D94CE9" w:rsidRPr="00D94CE9" w:rsidRDefault="00D94CE9" w:rsidP="00D94CE9">
            <w:pPr>
              <w:widowControl w:val="0"/>
              <w:autoSpaceDE w:val="0"/>
              <w:autoSpaceDN w:val="0"/>
              <w:jc w:val="center"/>
              <w:rPr>
                <w:rFonts w:ascii="Arial" w:eastAsia="Times New Roman" w:hAnsi="Arial"/>
                <w:sz w:val="24"/>
                <w:lang w:val="en-US"/>
              </w:rPr>
            </w:pPr>
          </w:p>
        </w:tc>
        <w:tc>
          <w:tcPr>
            <w:tcW w:w="709" w:type="dxa"/>
          </w:tcPr>
          <w:p w14:paraId="7B53FF36" w14:textId="77777777" w:rsidR="00D94CE9" w:rsidRPr="00D94CE9" w:rsidRDefault="00D94CE9" w:rsidP="00D94CE9">
            <w:pPr>
              <w:widowControl w:val="0"/>
              <w:autoSpaceDE w:val="0"/>
              <w:autoSpaceDN w:val="0"/>
              <w:jc w:val="center"/>
              <w:rPr>
                <w:rFonts w:ascii="Arial" w:eastAsia="Times New Roman" w:hAnsi="Arial"/>
                <w:b/>
                <w:bCs/>
                <w:sz w:val="32"/>
                <w:szCs w:val="32"/>
                <w:lang w:val="en-US"/>
              </w:rPr>
            </w:pPr>
            <w:r w:rsidRPr="00D94CE9">
              <w:rPr>
                <w:rFonts w:ascii="Arial" w:eastAsia="Times New Roman" w:hAnsi="Arial"/>
                <w:b/>
                <w:bCs/>
                <w:sz w:val="32"/>
                <w:szCs w:val="32"/>
                <w:lang w:val="en-US"/>
              </w:rPr>
              <w:t>×</w:t>
            </w:r>
          </w:p>
        </w:tc>
      </w:tr>
      <w:tr w:rsidR="00D94CE9" w:rsidRPr="00D94CE9" w14:paraId="36A60ACF" w14:textId="77777777" w:rsidTr="0066119B">
        <w:trPr>
          <w:trHeight w:val="551"/>
        </w:trPr>
        <w:tc>
          <w:tcPr>
            <w:tcW w:w="709" w:type="dxa"/>
          </w:tcPr>
          <w:p w14:paraId="2A0EB7B7" w14:textId="77777777" w:rsidR="00D94CE9" w:rsidRPr="00D94CE9" w:rsidRDefault="00D94CE9" w:rsidP="00D94CE9">
            <w:pPr>
              <w:widowControl w:val="0"/>
              <w:autoSpaceDE w:val="0"/>
              <w:autoSpaceDN w:val="0"/>
              <w:spacing w:line="276" w:lineRule="exact"/>
              <w:ind w:left="107" w:right="50"/>
              <w:rPr>
                <w:rFonts w:ascii="Arial" w:eastAsia="Times New Roman" w:hAnsi="Arial"/>
                <w:sz w:val="24"/>
                <w:lang w:val="en-US"/>
              </w:rPr>
            </w:pPr>
            <w:r w:rsidRPr="00D94CE9">
              <w:rPr>
                <w:rFonts w:ascii="Arial" w:eastAsia="Times New Roman" w:hAnsi="Arial"/>
                <w:sz w:val="24"/>
                <w:lang w:val="en-US"/>
              </w:rPr>
              <w:t>8</w:t>
            </w:r>
          </w:p>
        </w:tc>
        <w:tc>
          <w:tcPr>
            <w:tcW w:w="7087" w:type="dxa"/>
          </w:tcPr>
          <w:p w14:paraId="11AAA107" w14:textId="77777777" w:rsidR="00D94CE9" w:rsidRPr="00D94CE9" w:rsidRDefault="00D94CE9" w:rsidP="00D94CE9">
            <w:pPr>
              <w:widowControl w:val="0"/>
              <w:autoSpaceDE w:val="0"/>
              <w:autoSpaceDN w:val="0"/>
              <w:spacing w:line="276" w:lineRule="exact"/>
              <w:ind w:left="107" w:right="50"/>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5"/>
                <w:sz w:val="24"/>
                <w:lang w:val="en-US"/>
              </w:rPr>
              <w:t xml:space="preserve"> </w:t>
            </w:r>
            <w:r w:rsidRPr="00D94CE9">
              <w:rPr>
                <w:rFonts w:ascii="Arial" w:eastAsia="Times New Roman" w:hAnsi="Arial"/>
                <w:sz w:val="24"/>
                <w:lang w:val="en-US"/>
              </w:rPr>
              <w:t>the</w:t>
            </w:r>
            <w:r w:rsidRPr="00D94CE9">
              <w:rPr>
                <w:rFonts w:ascii="Arial" w:eastAsia="Times New Roman" w:hAnsi="Arial"/>
                <w:spacing w:val="-5"/>
                <w:sz w:val="24"/>
                <w:lang w:val="en-US"/>
              </w:rPr>
              <w:t xml:space="preserve"> </w:t>
            </w:r>
            <w:r w:rsidRPr="00D94CE9">
              <w:rPr>
                <w:rFonts w:ascii="Arial" w:eastAsia="Times New Roman" w:hAnsi="Arial"/>
                <w:sz w:val="24"/>
                <w:lang w:val="en-US"/>
              </w:rPr>
              <w:t>names</w:t>
            </w:r>
            <w:r w:rsidRPr="00D94CE9">
              <w:rPr>
                <w:rFonts w:ascii="Arial" w:eastAsia="Times New Roman" w:hAnsi="Arial"/>
                <w:spacing w:val="-4"/>
                <w:sz w:val="24"/>
                <w:lang w:val="en-US"/>
              </w:rPr>
              <w:t xml:space="preserve"> </w:t>
            </w:r>
            <w:r w:rsidRPr="00D94CE9">
              <w:rPr>
                <w:rFonts w:ascii="Arial" w:eastAsia="Times New Roman" w:hAnsi="Arial"/>
                <w:sz w:val="24"/>
                <w:lang w:val="en-US"/>
              </w:rPr>
              <w:t>and</w:t>
            </w:r>
            <w:r w:rsidRPr="00D94CE9">
              <w:rPr>
                <w:rFonts w:ascii="Arial" w:eastAsia="Times New Roman" w:hAnsi="Arial"/>
                <w:spacing w:val="-5"/>
                <w:sz w:val="24"/>
                <w:lang w:val="en-US"/>
              </w:rPr>
              <w:t xml:space="preserve"> </w:t>
            </w:r>
            <w:r w:rsidRPr="00D94CE9">
              <w:rPr>
                <w:rFonts w:ascii="Arial" w:eastAsia="Times New Roman" w:hAnsi="Arial"/>
                <w:sz w:val="24"/>
                <w:lang w:val="en-US"/>
              </w:rPr>
              <w:t>locations</w:t>
            </w:r>
            <w:r w:rsidRPr="00D94CE9">
              <w:rPr>
                <w:rFonts w:ascii="Arial" w:eastAsia="Times New Roman" w:hAnsi="Arial"/>
                <w:spacing w:val="-4"/>
                <w:sz w:val="24"/>
                <w:lang w:val="en-US"/>
              </w:rPr>
              <w:t xml:space="preserve"> </w:t>
            </w:r>
            <w:r w:rsidRPr="00D94CE9">
              <w:rPr>
                <w:rFonts w:ascii="Arial" w:eastAsia="Times New Roman" w:hAnsi="Arial"/>
                <w:sz w:val="24"/>
                <w:lang w:val="en-US"/>
              </w:rPr>
              <w:t>of</w:t>
            </w:r>
            <w:r w:rsidRPr="00D94CE9">
              <w:rPr>
                <w:rFonts w:ascii="Arial" w:eastAsia="Times New Roman" w:hAnsi="Arial"/>
                <w:spacing w:val="-5"/>
                <w:sz w:val="24"/>
                <w:lang w:val="en-US"/>
              </w:rPr>
              <w:t xml:space="preserve"> </w:t>
            </w:r>
            <w:r w:rsidRPr="00D94CE9">
              <w:rPr>
                <w:rFonts w:ascii="Arial" w:eastAsia="Times New Roman" w:hAnsi="Arial"/>
                <w:sz w:val="24"/>
                <w:lang w:val="en-US"/>
              </w:rPr>
              <w:t>fire</w:t>
            </w:r>
            <w:r w:rsidRPr="00D94CE9">
              <w:rPr>
                <w:rFonts w:ascii="Arial" w:eastAsia="Times New Roman" w:hAnsi="Arial"/>
                <w:spacing w:val="-5"/>
                <w:sz w:val="24"/>
                <w:lang w:val="en-US"/>
              </w:rPr>
              <w:t xml:space="preserve"> </w:t>
            </w:r>
            <w:r w:rsidRPr="00D94CE9">
              <w:rPr>
                <w:rFonts w:ascii="Arial" w:eastAsia="Times New Roman" w:hAnsi="Arial"/>
                <w:sz w:val="24"/>
                <w:lang w:val="en-US"/>
              </w:rPr>
              <w:t>marshals</w:t>
            </w:r>
            <w:r w:rsidRPr="00D94CE9">
              <w:rPr>
                <w:rFonts w:ascii="Arial" w:eastAsia="Times New Roman" w:hAnsi="Arial"/>
                <w:spacing w:val="-4"/>
                <w:sz w:val="24"/>
                <w:lang w:val="en-US"/>
              </w:rPr>
              <w:t xml:space="preserve"> </w:t>
            </w:r>
            <w:r w:rsidRPr="00D94CE9">
              <w:rPr>
                <w:rFonts w:ascii="Arial" w:eastAsia="Times New Roman" w:hAnsi="Arial"/>
                <w:sz w:val="24"/>
                <w:lang w:val="en-US"/>
              </w:rPr>
              <w:t>and</w:t>
            </w:r>
            <w:r w:rsidRPr="00D94CE9">
              <w:rPr>
                <w:rFonts w:ascii="Arial" w:eastAsia="Times New Roman" w:hAnsi="Arial"/>
                <w:spacing w:val="-5"/>
                <w:sz w:val="24"/>
                <w:lang w:val="en-US"/>
              </w:rPr>
              <w:t xml:space="preserve"> </w:t>
            </w:r>
            <w:r w:rsidRPr="00D94CE9">
              <w:rPr>
                <w:rFonts w:ascii="Arial" w:eastAsia="Times New Roman" w:hAnsi="Arial"/>
                <w:sz w:val="24"/>
                <w:lang w:val="en-US"/>
              </w:rPr>
              <w:t>first</w:t>
            </w:r>
            <w:r w:rsidRPr="00D94CE9">
              <w:rPr>
                <w:rFonts w:ascii="Arial" w:eastAsia="Times New Roman" w:hAnsi="Arial"/>
                <w:spacing w:val="-4"/>
                <w:sz w:val="24"/>
                <w:lang w:val="en-US"/>
              </w:rPr>
              <w:t xml:space="preserve"> </w:t>
            </w:r>
            <w:r w:rsidRPr="00D94CE9">
              <w:rPr>
                <w:rFonts w:ascii="Arial" w:eastAsia="Times New Roman" w:hAnsi="Arial"/>
                <w:sz w:val="24"/>
                <w:lang w:val="en-US"/>
              </w:rPr>
              <w:t>aiders</w:t>
            </w:r>
            <w:r w:rsidRPr="00D94CE9">
              <w:rPr>
                <w:rFonts w:ascii="Arial" w:eastAsia="Times New Roman" w:hAnsi="Arial"/>
                <w:spacing w:val="-4"/>
                <w:sz w:val="24"/>
                <w:lang w:val="en-US"/>
              </w:rPr>
              <w:t xml:space="preserve"> </w:t>
            </w:r>
            <w:r w:rsidRPr="00D94CE9">
              <w:rPr>
                <w:rFonts w:ascii="Arial" w:eastAsia="Times New Roman" w:hAnsi="Arial"/>
                <w:sz w:val="24"/>
                <w:lang w:val="en-US"/>
              </w:rPr>
              <w:t>displayed and known to staff?</w:t>
            </w:r>
          </w:p>
        </w:tc>
        <w:tc>
          <w:tcPr>
            <w:tcW w:w="709" w:type="dxa"/>
          </w:tcPr>
          <w:p w14:paraId="59F05033"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73419961"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434A5D5F" w14:textId="77777777" w:rsidTr="0066119B">
        <w:trPr>
          <w:trHeight w:val="275"/>
        </w:trPr>
        <w:tc>
          <w:tcPr>
            <w:tcW w:w="709" w:type="dxa"/>
          </w:tcPr>
          <w:p w14:paraId="1AF988AF"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9</w:t>
            </w:r>
          </w:p>
        </w:tc>
        <w:tc>
          <w:tcPr>
            <w:tcW w:w="7087" w:type="dxa"/>
          </w:tcPr>
          <w:p w14:paraId="71FD611C"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there</w:t>
            </w:r>
            <w:r w:rsidRPr="00D94CE9">
              <w:rPr>
                <w:rFonts w:ascii="Arial" w:eastAsia="Times New Roman" w:hAnsi="Arial"/>
                <w:spacing w:val="-7"/>
                <w:sz w:val="24"/>
                <w:lang w:val="en-US"/>
              </w:rPr>
              <w:t xml:space="preserve"> </w:t>
            </w:r>
            <w:r w:rsidRPr="00D94CE9">
              <w:rPr>
                <w:rFonts w:ascii="Arial" w:eastAsia="Times New Roman" w:hAnsi="Arial"/>
                <w:sz w:val="24"/>
                <w:lang w:val="en-US"/>
              </w:rPr>
              <w:t>sufficient</w:t>
            </w:r>
            <w:r w:rsidRPr="00D94CE9">
              <w:rPr>
                <w:rFonts w:ascii="Arial" w:eastAsia="Times New Roman" w:hAnsi="Arial"/>
                <w:spacing w:val="-6"/>
                <w:sz w:val="24"/>
                <w:lang w:val="en-US"/>
              </w:rPr>
              <w:t xml:space="preserve"> </w:t>
            </w:r>
            <w:r w:rsidRPr="00D94CE9">
              <w:rPr>
                <w:rFonts w:ascii="Arial" w:eastAsia="Times New Roman" w:hAnsi="Arial"/>
                <w:sz w:val="24"/>
                <w:lang w:val="en-US"/>
              </w:rPr>
              <w:t>numbers</w:t>
            </w:r>
            <w:r w:rsidRPr="00D94CE9">
              <w:rPr>
                <w:rFonts w:ascii="Arial" w:eastAsia="Times New Roman" w:hAnsi="Arial"/>
                <w:spacing w:val="-6"/>
                <w:sz w:val="24"/>
                <w:lang w:val="en-US"/>
              </w:rPr>
              <w:t xml:space="preserve"> </w:t>
            </w:r>
            <w:r w:rsidRPr="00D94CE9">
              <w:rPr>
                <w:rFonts w:ascii="Arial" w:eastAsia="Times New Roman" w:hAnsi="Arial"/>
                <w:sz w:val="24"/>
                <w:lang w:val="en-US"/>
              </w:rPr>
              <w:t>of</w:t>
            </w:r>
            <w:r w:rsidRPr="00D94CE9">
              <w:rPr>
                <w:rFonts w:ascii="Arial" w:eastAsia="Times New Roman" w:hAnsi="Arial"/>
                <w:spacing w:val="-8"/>
                <w:sz w:val="24"/>
                <w:lang w:val="en-US"/>
              </w:rPr>
              <w:t xml:space="preserve"> </w:t>
            </w:r>
            <w:r w:rsidRPr="00D94CE9">
              <w:rPr>
                <w:rFonts w:ascii="Arial" w:eastAsia="Times New Roman" w:hAnsi="Arial"/>
                <w:sz w:val="24"/>
                <w:lang w:val="en-US"/>
              </w:rPr>
              <w:t>first</w:t>
            </w:r>
            <w:r w:rsidRPr="00D94CE9">
              <w:rPr>
                <w:rFonts w:ascii="Arial" w:eastAsia="Times New Roman" w:hAnsi="Arial"/>
                <w:spacing w:val="-6"/>
                <w:sz w:val="24"/>
                <w:lang w:val="en-US"/>
              </w:rPr>
              <w:t xml:space="preserve"> </w:t>
            </w:r>
            <w:r w:rsidRPr="00D94CE9">
              <w:rPr>
                <w:rFonts w:ascii="Arial" w:eastAsia="Times New Roman" w:hAnsi="Arial"/>
                <w:sz w:val="24"/>
                <w:lang w:val="en-US"/>
              </w:rPr>
              <w:t>aid</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boxes?</w:t>
            </w:r>
          </w:p>
        </w:tc>
        <w:tc>
          <w:tcPr>
            <w:tcW w:w="709" w:type="dxa"/>
          </w:tcPr>
          <w:p w14:paraId="20837093"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6D82858D"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5D682DF1" w14:textId="77777777" w:rsidTr="0066119B">
        <w:trPr>
          <w:trHeight w:val="275"/>
        </w:trPr>
        <w:tc>
          <w:tcPr>
            <w:tcW w:w="709" w:type="dxa"/>
          </w:tcPr>
          <w:p w14:paraId="16ECD5C3"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10</w:t>
            </w:r>
          </w:p>
        </w:tc>
        <w:tc>
          <w:tcPr>
            <w:tcW w:w="7087" w:type="dxa"/>
          </w:tcPr>
          <w:p w14:paraId="16D161EC"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Do</w:t>
            </w:r>
            <w:r w:rsidRPr="00D94CE9">
              <w:rPr>
                <w:rFonts w:ascii="Arial" w:eastAsia="Times New Roman" w:hAnsi="Arial"/>
                <w:spacing w:val="-7"/>
                <w:sz w:val="24"/>
                <w:lang w:val="en-US"/>
              </w:rPr>
              <w:t xml:space="preserve"> </w:t>
            </w:r>
            <w:r w:rsidRPr="00D94CE9">
              <w:rPr>
                <w:rFonts w:ascii="Arial" w:eastAsia="Times New Roman" w:hAnsi="Arial"/>
                <w:sz w:val="24"/>
                <w:lang w:val="en-US"/>
              </w:rPr>
              <w:t>first</w:t>
            </w:r>
            <w:r w:rsidRPr="00D94CE9">
              <w:rPr>
                <w:rFonts w:ascii="Arial" w:eastAsia="Times New Roman" w:hAnsi="Arial"/>
                <w:spacing w:val="-6"/>
                <w:sz w:val="24"/>
                <w:lang w:val="en-US"/>
              </w:rPr>
              <w:t xml:space="preserve"> </w:t>
            </w:r>
            <w:r w:rsidRPr="00D94CE9">
              <w:rPr>
                <w:rFonts w:ascii="Arial" w:eastAsia="Times New Roman" w:hAnsi="Arial"/>
                <w:sz w:val="24"/>
                <w:lang w:val="en-US"/>
              </w:rPr>
              <w:t>aid</w:t>
            </w:r>
            <w:r w:rsidRPr="00D94CE9">
              <w:rPr>
                <w:rFonts w:ascii="Arial" w:eastAsia="Times New Roman" w:hAnsi="Arial"/>
                <w:spacing w:val="-7"/>
                <w:sz w:val="24"/>
                <w:lang w:val="en-US"/>
              </w:rPr>
              <w:t xml:space="preserve"> </w:t>
            </w:r>
            <w:r w:rsidRPr="00D94CE9">
              <w:rPr>
                <w:rFonts w:ascii="Arial" w:eastAsia="Times New Roman" w:hAnsi="Arial"/>
                <w:sz w:val="24"/>
                <w:lang w:val="en-US"/>
              </w:rPr>
              <w:t>boxes</w:t>
            </w:r>
            <w:r w:rsidRPr="00D94CE9">
              <w:rPr>
                <w:rFonts w:ascii="Arial" w:eastAsia="Times New Roman" w:hAnsi="Arial"/>
                <w:spacing w:val="-5"/>
                <w:sz w:val="24"/>
                <w:lang w:val="en-US"/>
              </w:rPr>
              <w:t xml:space="preserve"> </w:t>
            </w:r>
            <w:r w:rsidRPr="00D94CE9">
              <w:rPr>
                <w:rFonts w:ascii="Arial" w:eastAsia="Times New Roman" w:hAnsi="Arial"/>
                <w:sz w:val="24"/>
                <w:lang w:val="en-US"/>
              </w:rPr>
              <w:t>contain</w:t>
            </w:r>
            <w:r w:rsidRPr="00D94CE9">
              <w:rPr>
                <w:rFonts w:ascii="Arial" w:eastAsia="Times New Roman" w:hAnsi="Arial"/>
                <w:spacing w:val="-7"/>
                <w:sz w:val="24"/>
                <w:lang w:val="en-US"/>
              </w:rPr>
              <w:t xml:space="preserve"> </w:t>
            </w:r>
            <w:r w:rsidRPr="00D94CE9">
              <w:rPr>
                <w:rFonts w:ascii="Arial" w:eastAsia="Times New Roman" w:hAnsi="Arial"/>
                <w:sz w:val="24"/>
                <w:lang w:val="en-US"/>
              </w:rPr>
              <w:t>the</w:t>
            </w:r>
            <w:r w:rsidRPr="00D94CE9">
              <w:rPr>
                <w:rFonts w:ascii="Arial" w:eastAsia="Times New Roman" w:hAnsi="Arial"/>
                <w:spacing w:val="-7"/>
                <w:sz w:val="24"/>
                <w:lang w:val="en-US"/>
              </w:rPr>
              <w:t xml:space="preserve"> </w:t>
            </w:r>
            <w:r w:rsidRPr="00D94CE9">
              <w:rPr>
                <w:rFonts w:ascii="Arial" w:eastAsia="Times New Roman" w:hAnsi="Arial"/>
                <w:sz w:val="24"/>
                <w:lang w:val="en-US"/>
              </w:rPr>
              <w:t>correct</w:t>
            </w:r>
            <w:r w:rsidRPr="00D94CE9">
              <w:rPr>
                <w:rFonts w:ascii="Arial" w:eastAsia="Times New Roman" w:hAnsi="Arial"/>
                <w:spacing w:val="-5"/>
                <w:sz w:val="24"/>
                <w:lang w:val="en-US"/>
              </w:rPr>
              <w:t xml:space="preserve"> </w:t>
            </w:r>
            <w:r w:rsidRPr="00D94CE9">
              <w:rPr>
                <w:rFonts w:ascii="Arial" w:eastAsia="Times New Roman" w:hAnsi="Arial"/>
                <w:spacing w:val="-2"/>
                <w:sz w:val="24"/>
                <w:lang w:val="en-US"/>
              </w:rPr>
              <w:t>contents?</w:t>
            </w:r>
          </w:p>
        </w:tc>
        <w:tc>
          <w:tcPr>
            <w:tcW w:w="709" w:type="dxa"/>
          </w:tcPr>
          <w:p w14:paraId="79A66A88"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0051CE68"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37D1F9E3" w14:textId="77777777" w:rsidTr="0066119B">
        <w:trPr>
          <w:trHeight w:val="275"/>
        </w:trPr>
        <w:tc>
          <w:tcPr>
            <w:tcW w:w="709" w:type="dxa"/>
          </w:tcPr>
          <w:p w14:paraId="00B75F4E"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11</w:t>
            </w:r>
          </w:p>
        </w:tc>
        <w:tc>
          <w:tcPr>
            <w:tcW w:w="7087" w:type="dxa"/>
          </w:tcPr>
          <w:p w14:paraId="15CFF2A7"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6"/>
                <w:sz w:val="24"/>
                <w:lang w:val="en-US"/>
              </w:rPr>
              <w:t xml:space="preserve"> </w:t>
            </w:r>
            <w:r w:rsidRPr="00D94CE9">
              <w:rPr>
                <w:rFonts w:ascii="Arial" w:eastAsia="Times New Roman" w:hAnsi="Arial"/>
                <w:sz w:val="24"/>
                <w:lang w:val="en-US"/>
              </w:rPr>
              <w:t>there</w:t>
            </w:r>
            <w:r w:rsidRPr="00D94CE9">
              <w:rPr>
                <w:rFonts w:ascii="Arial" w:eastAsia="Times New Roman" w:hAnsi="Arial"/>
                <w:spacing w:val="-7"/>
                <w:sz w:val="24"/>
                <w:lang w:val="en-US"/>
              </w:rPr>
              <w:t xml:space="preserve"> </w:t>
            </w:r>
            <w:r w:rsidRPr="00D94CE9">
              <w:rPr>
                <w:rFonts w:ascii="Arial" w:eastAsia="Times New Roman" w:hAnsi="Arial"/>
                <w:sz w:val="24"/>
                <w:lang w:val="en-US"/>
              </w:rPr>
              <w:t>a</w:t>
            </w:r>
            <w:r w:rsidRPr="00D94CE9">
              <w:rPr>
                <w:rFonts w:ascii="Arial" w:eastAsia="Times New Roman" w:hAnsi="Arial"/>
                <w:spacing w:val="-7"/>
                <w:sz w:val="24"/>
                <w:lang w:val="en-US"/>
              </w:rPr>
              <w:t xml:space="preserve"> </w:t>
            </w:r>
            <w:r w:rsidRPr="00D94CE9">
              <w:rPr>
                <w:rFonts w:ascii="Arial" w:eastAsia="Times New Roman" w:hAnsi="Arial"/>
                <w:sz w:val="24"/>
                <w:lang w:val="en-US"/>
              </w:rPr>
              <w:t>schedule</w:t>
            </w:r>
            <w:r w:rsidRPr="00D94CE9">
              <w:rPr>
                <w:rFonts w:ascii="Arial" w:eastAsia="Times New Roman" w:hAnsi="Arial"/>
                <w:spacing w:val="-5"/>
                <w:sz w:val="24"/>
                <w:lang w:val="en-US"/>
              </w:rPr>
              <w:t xml:space="preserve"> </w:t>
            </w:r>
            <w:r w:rsidRPr="00D94CE9">
              <w:rPr>
                <w:rFonts w:ascii="Arial" w:eastAsia="Times New Roman" w:hAnsi="Arial"/>
                <w:sz w:val="24"/>
                <w:lang w:val="en-US"/>
              </w:rPr>
              <w:t>for</w:t>
            </w:r>
            <w:r w:rsidRPr="00D94CE9">
              <w:rPr>
                <w:rFonts w:ascii="Arial" w:eastAsia="Times New Roman" w:hAnsi="Arial"/>
                <w:spacing w:val="-7"/>
                <w:sz w:val="24"/>
                <w:lang w:val="en-US"/>
              </w:rPr>
              <w:t xml:space="preserve"> </w:t>
            </w:r>
            <w:r w:rsidRPr="00D94CE9">
              <w:rPr>
                <w:rFonts w:ascii="Arial" w:eastAsia="Times New Roman" w:hAnsi="Arial"/>
                <w:sz w:val="24"/>
                <w:lang w:val="en-US"/>
              </w:rPr>
              <w:t>regularly</w:t>
            </w:r>
            <w:r w:rsidRPr="00D94CE9">
              <w:rPr>
                <w:rFonts w:ascii="Arial" w:eastAsia="Times New Roman" w:hAnsi="Arial"/>
                <w:spacing w:val="-7"/>
                <w:sz w:val="24"/>
                <w:lang w:val="en-US"/>
              </w:rPr>
              <w:t xml:space="preserve"> </w:t>
            </w:r>
            <w:r w:rsidRPr="00D94CE9">
              <w:rPr>
                <w:rFonts w:ascii="Arial" w:eastAsia="Times New Roman" w:hAnsi="Arial"/>
                <w:sz w:val="24"/>
                <w:lang w:val="en-US"/>
              </w:rPr>
              <w:t>checking</w:t>
            </w:r>
            <w:r w:rsidRPr="00D94CE9">
              <w:rPr>
                <w:rFonts w:ascii="Arial" w:eastAsia="Times New Roman" w:hAnsi="Arial"/>
                <w:spacing w:val="-4"/>
                <w:sz w:val="24"/>
                <w:lang w:val="en-US"/>
              </w:rPr>
              <w:t xml:space="preserve"> </w:t>
            </w:r>
            <w:r w:rsidRPr="00D94CE9">
              <w:rPr>
                <w:rFonts w:ascii="Arial" w:eastAsia="Times New Roman" w:hAnsi="Arial"/>
                <w:sz w:val="24"/>
                <w:lang w:val="en-US"/>
              </w:rPr>
              <w:t>content</w:t>
            </w:r>
            <w:r w:rsidRPr="00D94CE9">
              <w:rPr>
                <w:rFonts w:ascii="Arial" w:eastAsia="Times New Roman" w:hAnsi="Arial"/>
                <w:spacing w:val="-4"/>
                <w:sz w:val="24"/>
                <w:lang w:val="en-US"/>
              </w:rPr>
              <w:t xml:space="preserve"> </w:t>
            </w:r>
            <w:r w:rsidRPr="00D94CE9">
              <w:rPr>
                <w:rFonts w:ascii="Arial" w:eastAsia="Times New Roman" w:hAnsi="Arial"/>
                <w:sz w:val="24"/>
                <w:lang w:val="en-US"/>
              </w:rPr>
              <w:t>of</w:t>
            </w:r>
            <w:r w:rsidRPr="00D94CE9">
              <w:rPr>
                <w:rFonts w:ascii="Arial" w:eastAsia="Times New Roman" w:hAnsi="Arial"/>
                <w:spacing w:val="-7"/>
                <w:sz w:val="24"/>
                <w:lang w:val="en-US"/>
              </w:rPr>
              <w:t xml:space="preserve"> </w:t>
            </w:r>
            <w:r w:rsidRPr="00D94CE9">
              <w:rPr>
                <w:rFonts w:ascii="Arial" w:eastAsia="Times New Roman" w:hAnsi="Arial"/>
                <w:sz w:val="24"/>
                <w:lang w:val="en-US"/>
              </w:rPr>
              <w:t>first</w:t>
            </w:r>
            <w:r w:rsidRPr="00D94CE9">
              <w:rPr>
                <w:rFonts w:ascii="Arial" w:eastAsia="Times New Roman" w:hAnsi="Arial"/>
                <w:spacing w:val="-5"/>
                <w:sz w:val="24"/>
                <w:lang w:val="en-US"/>
              </w:rPr>
              <w:t xml:space="preserve"> </w:t>
            </w:r>
            <w:r w:rsidRPr="00D94CE9">
              <w:rPr>
                <w:rFonts w:ascii="Arial" w:eastAsia="Times New Roman" w:hAnsi="Arial"/>
                <w:sz w:val="24"/>
                <w:lang w:val="en-US"/>
              </w:rPr>
              <w:t>aid</w:t>
            </w:r>
            <w:r w:rsidRPr="00D94CE9">
              <w:rPr>
                <w:rFonts w:ascii="Arial" w:eastAsia="Times New Roman" w:hAnsi="Arial"/>
                <w:spacing w:val="-5"/>
                <w:sz w:val="24"/>
                <w:lang w:val="en-US"/>
              </w:rPr>
              <w:t xml:space="preserve"> </w:t>
            </w:r>
            <w:r w:rsidRPr="00D94CE9">
              <w:rPr>
                <w:rFonts w:ascii="Arial" w:eastAsia="Times New Roman" w:hAnsi="Arial"/>
                <w:spacing w:val="-2"/>
                <w:sz w:val="24"/>
                <w:lang w:val="en-US"/>
              </w:rPr>
              <w:t>boxes?</w:t>
            </w:r>
          </w:p>
        </w:tc>
        <w:tc>
          <w:tcPr>
            <w:tcW w:w="709" w:type="dxa"/>
          </w:tcPr>
          <w:p w14:paraId="659CB6CD" w14:textId="77777777" w:rsidR="00D94CE9" w:rsidRPr="00D94CE9" w:rsidRDefault="00D94CE9" w:rsidP="00D94CE9">
            <w:pPr>
              <w:widowControl w:val="0"/>
              <w:autoSpaceDE w:val="0"/>
              <w:autoSpaceDN w:val="0"/>
              <w:jc w:val="center"/>
              <w:rPr>
                <w:rFonts w:ascii="Arial" w:eastAsia="Times New Roman" w:hAnsi="Arial"/>
                <w:sz w:val="24"/>
                <w:lang w:val="en-US"/>
              </w:rPr>
            </w:pPr>
          </w:p>
        </w:tc>
        <w:tc>
          <w:tcPr>
            <w:tcW w:w="709" w:type="dxa"/>
          </w:tcPr>
          <w:p w14:paraId="481DBC6A"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sz w:val="32"/>
                <w:szCs w:val="32"/>
                <w:lang w:val="en-US"/>
              </w:rPr>
              <w:t>×</w:t>
            </w:r>
          </w:p>
        </w:tc>
      </w:tr>
      <w:tr w:rsidR="00D94CE9" w:rsidRPr="00D94CE9" w14:paraId="79549A74" w14:textId="77777777" w:rsidTr="0066119B">
        <w:trPr>
          <w:trHeight w:val="553"/>
        </w:trPr>
        <w:tc>
          <w:tcPr>
            <w:tcW w:w="709" w:type="dxa"/>
          </w:tcPr>
          <w:p w14:paraId="0D6C48F8" w14:textId="77777777" w:rsidR="00D94CE9" w:rsidRPr="00D94CE9" w:rsidRDefault="00D94CE9" w:rsidP="00D94CE9">
            <w:pPr>
              <w:widowControl w:val="0"/>
              <w:autoSpaceDE w:val="0"/>
              <w:autoSpaceDN w:val="0"/>
              <w:spacing w:line="270" w:lineRule="atLeast"/>
              <w:ind w:left="107" w:right="50"/>
              <w:rPr>
                <w:rFonts w:ascii="Arial" w:eastAsia="Times New Roman" w:hAnsi="Arial"/>
                <w:sz w:val="24"/>
                <w:lang w:val="en-US"/>
              </w:rPr>
            </w:pPr>
            <w:r w:rsidRPr="00D94CE9">
              <w:rPr>
                <w:rFonts w:ascii="Arial" w:eastAsia="Times New Roman" w:hAnsi="Arial"/>
                <w:sz w:val="24"/>
                <w:lang w:val="en-US"/>
              </w:rPr>
              <w:t>12</w:t>
            </w:r>
          </w:p>
        </w:tc>
        <w:tc>
          <w:tcPr>
            <w:tcW w:w="7087" w:type="dxa"/>
          </w:tcPr>
          <w:p w14:paraId="0E37FADC" w14:textId="77777777" w:rsidR="00D94CE9" w:rsidRPr="00D94CE9" w:rsidRDefault="00D94CE9" w:rsidP="00D94CE9">
            <w:pPr>
              <w:widowControl w:val="0"/>
              <w:autoSpaceDE w:val="0"/>
              <w:autoSpaceDN w:val="0"/>
              <w:spacing w:line="270" w:lineRule="atLeast"/>
              <w:ind w:left="107" w:right="50"/>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4"/>
                <w:sz w:val="24"/>
                <w:lang w:val="en-US"/>
              </w:rPr>
              <w:t xml:space="preserve"> </w:t>
            </w:r>
            <w:r w:rsidRPr="00D94CE9">
              <w:rPr>
                <w:rFonts w:ascii="Arial" w:eastAsia="Times New Roman" w:hAnsi="Arial"/>
                <w:sz w:val="24"/>
                <w:lang w:val="en-US"/>
              </w:rPr>
              <w:t>the</w:t>
            </w:r>
            <w:r w:rsidRPr="00D94CE9">
              <w:rPr>
                <w:rFonts w:ascii="Arial" w:eastAsia="Times New Roman" w:hAnsi="Arial"/>
                <w:spacing w:val="-3"/>
                <w:sz w:val="24"/>
                <w:lang w:val="en-US"/>
              </w:rPr>
              <w:t xml:space="preserve"> </w:t>
            </w:r>
            <w:r w:rsidRPr="00D94CE9">
              <w:rPr>
                <w:rFonts w:ascii="Arial" w:eastAsia="Times New Roman" w:hAnsi="Arial"/>
                <w:sz w:val="24"/>
                <w:lang w:val="en-US"/>
              </w:rPr>
              <w:t>HSE</w:t>
            </w:r>
            <w:r w:rsidRPr="00D94CE9">
              <w:rPr>
                <w:rFonts w:ascii="Arial" w:eastAsia="Times New Roman" w:hAnsi="Arial"/>
                <w:spacing w:val="-4"/>
                <w:sz w:val="24"/>
                <w:lang w:val="en-US"/>
              </w:rPr>
              <w:t xml:space="preserve"> </w:t>
            </w:r>
            <w:r w:rsidRPr="00D94CE9">
              <w:rPr>
                <w:rFonts w:ascii="Arial" w:eastAsia="Times New Roman" w:hAnsi="Arial"/>
                <w:sz w:val="24"/>
                <w:lang w:val="en-US"/>
              </w:rPr>
              <w:t>official</w:t>
            </w:r>
            <w:r w:rsidRPr="00D94CE9">
              <w:rPr>
                <w:rFonts w:ascii="Arial" w:eastAsia="Times New Roman" w:hAnsi="Arial"/>
                <w:spacing w:val="-4"/>
                <w:sz w:val="24"/>
                <w:lang w:val="en-US"/>
              </w:rPr>
              <w:t xml:space="preserve"> </w:t>
            </w:r>
            <w:r w:rsidRPr="00D94CE9">
              <w:rPr>
                <w:rFonts w:ascii="Arial" w:eastAsia="Times New Roman" w:hAnsi="Arial"/>
                <w:sz w:val="24"/>
                <w:lang w:val="en-US"/>
              </w:rPr>
              <w:t>poster</w:t>
            </w:r>
            <w:r w:rsidRPr="00D94CE9">
              <w:rPr>
                <w:rFonts w:ascii="Arial" w:eastAsia="Times New Roman" w:hAnsi="Arial"/>
                <w:spacing w:val="-3"/>
                <w:sz w:val="24"/>
                <w:lang w:val="en-US"/>
              </w:rPr>
              <w:t xml:space="preserve"> </w:t>
            </w:r>
            <w:r w:rsidRPr="00D94CE9">
              <w:rPr>
                <w:rFonts w:ascii="Arial" w:eastAsia="Times New Roman" w:hAnsi="Arial"/>
                <w:sz w:val="24"/>
                <w:lang w:val="en-US"/>
              </w:rPr>
              <w:t>‘Health</w:t>
            </w:r>
            <w:r w:rsidRPr="00D94CE9">
              <w:rPr>
                <w:rFonts w:ascii="Arial" w:eastAsia="Times New Roman" w:hAnsi="Arial"/>
                <w:spacing w:val="-4"/>
                <w:sz w:val="24"/>
                <w:lang w:val="en-US"/>
              </w:rPr>
              <w:t xml:space="preserve"> </w:t>
            </w:r>
            <w:r w:rsidRPr="00D94CE9">
              <w:rPr>
                <w:rFonts w:ascii="Arial" w:eastAsia="Times New Roman" w:hAnsi="Arial"/>
                <w:sz w:val="24"/>
                <w:lang w:val="en-US"/>
              </w:rPr>
              <w:t>&amp;</w:t>
            </w:r>
            <w:r w:rsidRPr="00D94CE9">
              <w:rPr>
                <w:rFonts w:ascii="Arial" w:eastAsia="Times New Roman" w:hAnsi="Arial"/>
                <w:spacing w:val="-4"/>
                <w:sz w:val="24"/>
                <w:lang w:val="en-US"/>
              </w:rPr>
              <w:t xml:space="preserve"> </w:t>
            </w:r>
            <w:r w:rsidRPr="00D94CE9">
              <w:rPr>
                <w:rFonts w:ascii="Arial" w:eastAsia="Times New Roman" w:hAnsi="Arial"/>
                <w:sz w:val="24"/>
                <w:lang w:val="en-US"/>
              </w:rPr>
              <w:t>Safety</w:t>
            </w:r>
            <w:r w:rsidRPr="00D94CE9">
              <w:rPr>
                <w:rFonts w:ascii="Arial" w:eastAsia="Times New Roman" w:hAnsi="Arial"/>
                <w:spacing w:val="-4"/>
                <w:sz w:val="24"/>
                <w:lang w:val="en-US"/>
              </w:rPr>
              <w:t xml:space="preserve"> </w:t>
            </w:r>
            <w:r w:rsidRPr="00D94CE9">
              <w:rPr>
                <w:rFonts w:ascii="Arial" w:eastAsia="Times New Roman" w:hAnsi="Arial"/>
                <w:sz w:val="24"/>
                <w:lang w:val="en-US"/>
              </w:rPr>
              <w:t>Law</w:t>
            </w:r>
            <w:r w:rsidRPr="00D94CE9">
              <w:rPr>
                <w:rFonts w:ascii="Arial" w:eastAsia="Times New Roman" w:hAnsi="Arial"/>
                <w:spacing w:val="-4"/>
                <w:sz w:val="24"/>
                <w:lang w:val="en-US"/>
              </w:rPr>
              <w:t xml:space="preserve"> </w:t>
            </w:r>
            <w:r w:rsidRPr="00D94CE9">
              <w:rPr>
                <w:rFonts w:ascii="Arial" w:eastAsia="Times New Roman" w:hAnsi="Arial"/>
                <w:sz w:val="24"/>
                <w:lang w:val="en-US"/>
              </w:rPr>
              <w:t>–</w:t>
            </w:r>
            <w:r w:rsidRPr="00D94CE9">
              <w:rPr>
                <w:rFonts w:ascii="Arial" w:eastAsia="Times New Roman" w:hAnsi="Arial"/>
                <w:spacing w:val="-1"/>
                <w:sz w:val="24"/>
                <w:lang w:val="en-US"/>
              </w:rPr>
              <w:t xml:space="preserve"> </w:t>
            </w:r>
            <w:r w:rsidRPr="00D94CE9">
              <w:rPr>
                <w:rFonts w:ascii="Arial" w:eastAsia="Times New Roman" w:hAnsi="Arial"/>
                <w:i/>
                <w:sz w:val="24"/>
                <w:lang w:val="en-US"/>
              </w:rPr>
              <w:t>What</w:t>
            </w:r>
            <w:r w:rsidRPr="00D94CE9">
              <w:rPr>
                <w:rFonts w:ascii="Arial" w:eastAsia="Times New Roman" w:hAnsi="Arial"/>
                <w:i/>
                <w:spacing w:val="-4"/>
                <w:sz w:val="24"/>
                <w:lang w:val="en-US"/>
              </w:rPr>
              <w:t xml:space="preserve"> </w:t>
            </w:r>
            <w:r w:rsidRPr="00D94CE9">
              <w:rPr>
                <w:rFonts w:ascii="Arial" w:eastAsia="Times New Roman" w:hAnsi="Arial"/>
                <w:i/>
                <w:sz w:val="24"/>
                <w:lang w:val="en-US"/>
              </w:rPr>
              <w:t>you</w:t>
            </w:r>
            <w:r w:rsidRPr="00D94CE9">
              <w:rPr>
                <w:rFonts w:ascii="Arial" w:eastAsia="Times New Roman" w:hAnsi="Arial"/>
                <w:i/>
                <w:spacing w:val="-4"/>
                <w:sz w:val="24"/>
                <w:lang w:val="en-US"/>
              </w:rPr>
              <w:t xml:space="preserve"> </w:t>
            </w:r>
            <w:r w:rsidRPr="00D94CE9">
              <w:rPr>
                <w:rFonts w:ascii="Arial" w:eastAsia="Times New Roman" w:hAnsi="Arial"/>
                <w:i/>
                <w:sz w:val="24"/>
                <w:lang w:val="en-US"/>
              </w:rPr>
              <w:t>need</w:t>
            </w:r>
            <w:r w:rsidRPr="00D94CE9">
              <w:rPr>
                <w:rFonts w:ascii="Arial" w:eastAsia="Times New Roman" w:hAnsi="Arial"/>
                <w:i/>
                <w:spacing w:val="-4"/>
                <w:sz w:val="24"/>
                <w:lang w:val="en-US"/>
              </w:rPr>
              <w:t xml:space="preserve"> </w:t>
            </w:r>
            <w:r w:rsidRPr="00D94CE9">
              <w:rPr>
                <w:rFonts w:ascii="Arial" w:eastAsia="Times New Roman" w:hAnsi="Arial"/>
                <w:i/>
                <w:sz w:val="24"/>
                <w:lang w:val="en-US"/>
              </w:rPr>
              <w:t>to know</w:t>
            </w:r>
            <w:r w:rsidRPr="00D94CE9">
              <w:rPr>
                <w:rFonts w:ascii="Arial" w:eastAsia="Times New Roman" w:hAnsi="Arial"/>
                <w:sz w:val="24"/>
                <w:lang w:val="en-US"/>
              </w:rPr>
              <w:t>’ displayed? (ISBN 97807 1766 3149)</w:t>
            </w:r>
          </w:p>
        </w:tc>
        <w:tc>
          <w:tcPr>
            <w:tcW w:w="709" w:type="dxa"/>
          </w:tcPr>
          <w:p w14:paraId="149F7635"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44869024"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25D71828" w14:textId="77777777" w:rsidTr="0066119B">
        <w:trPr>
          <w:trHeight w:val="551"/>
        </w:trPr>
        <w:tc>
          <w:tcPr>
            <w:tcW w:w="709" w:type="dxa"/>
          </w:tcPr>
          <w:p w14:paraId="3DB64B21"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13</w:t>
            </w:r>
          </w:p>
        </w:tc>
        <w:tc>
          <w:tcPr>
            <w:tcW w:w="7087" w:type="dxa"/>
          </w:tcPr>
          <w:p w14:paraId="156CF58D"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5"/>
                <w:sz w:val="24"/>
                <w:lang w:val="en-US"/>
              </w:rPr>
              <w:t xml:space="preserve"> </w:t>
            </w:r>
            <w:r w:rsidRPr="00D94CE9">
              <w:rPr>
                <w:rFonts w:ascii="Arial" w:eastAsia="Times New Roman" w:hAnsi="Arial"/>
                <w:sz w:val="24"/>
                <w:lang w:val="en-US"/>
              </w:rPr>
              <w:t>the</w:t>
            </w:r>
            <w:r w:rsidRPr="00D94CE9">
              <w:rPr>
                <w:rFonts w:ascii="Arial" w:eastAsia="Times New Roman" w:hAnsi="Arial"/>
                <w:spacing w:val="-6"/>
                <w:sz w:val="24"/>
                <w:lang w:val="en-US"/>
              </w:rPr>
              <w:t xml:space="preserve"> </w:t>
            </w:r>
            <w:r w:rsidRPr="00D94CE9">
              <w:rPr>
                <w:rFonts w:ascii="Arial" w:eastAsia="Times New Roman" w:hAnsi="Arial"/>
                <w:sz w:val="24"/>
                <w:lang w:val="en-US"/>
              </w:rPr>
              <w:t>Employers’</w:t>
            </w:r>
            <w:r w:rsidRPr="00D94CE9">
              <w:rPr>
                <w:rFonts w:ascii="Arial" w:eastAsia="Times New Roman" w:hAnsi="Arial"/>
                <w:spacing w:val="-6"/>
                <w:sz w:val="24"/>
                <w:lang w:val="en-US"/>
              </w:rPr>
              <w:t xml:space="preserve"> </w:t>
            </w:r>
            <w:r w:rsidRPr="00D94CE9">
              <w:rPr>
                <w:rFonts w:ascii="Arial" w:eastAsia="Times New Roman" w:hAnsi="Arial"/>
                <w:sz w:val="24"/>
                <w:lang w:val="en-US"/>
              </w:rPr>
              <w:t>Liability</w:t>
            </w:r>
            <w:r w:rsidRPr="00D94CE9">
              <w:rPr>
                <w:rFonts w:ascii="Arial" w:eastAsia="Times New Roman" w:hAnsi="Arial"/>
                <w:spacing w:val="-6"/>
                <w:sz w:val="24"/>
                <w:lang w:val="en-US"/>
              </w:rPr>
              <w:t xml:space="preserve"> </w:t>
            </w:r>
            <w:r w:rsidRPr="00D94CE9">
              <w:rPr>
                <w:rFonts w:ascii="Arial" w:eastAsia="Times New Roman" w:hAnsi="Arial"/>
                <w:sz w:val="24"/>
                <w:lang w:val="en-US"/>
              </w:rPr>
              <w:t>Insurance</w:t>
            </w:r>
            <w:r w:rsidRPr="00D94CE9">
              <w:rPr>
                <w:rFonts w:ascii="Arial" w:eastAsia="Times New Roman" w:hAnsi="Arial"/>
                <w:spacing w:val="-4"/>
                <w:sz w:val="24"/>
                <w:lang w:val="en-US"/>
              </w:rPr>
              <w:t xml:space="preserve"> </w:t>
            </w:r>
            <w:r w:rsidRPr="00D94CE9">
              <w:rPr>
                <w:rFonts w:ascii="Arial" w:eastAsia="Times New Roman" w:hAnsi="Arial"/>
                <w:sz w:val="24"/>
                <w:lang w:val="en-US"/>
              </w:rPr>
              <w:t>certificate</w:t>
            </w:r>
            <w:r w:rsidRPr="00D94CE9">
              <w:rPr>
                <w:rFonts w:ascii="Arial" w:eastAsia="Times New Roman" w:hAnsi="Arial"/>
                <w:spacing w:val="-6"/>
                <w:sz w:val="24"/>
                <w:lang w:val="en-US"/>
              </w:rPr>
              <w:t xml:space="preserve"> </w:t>
            </w:r>
            <w:r w:rsidRPr="00D94CE9">
              <w:rPr>
                <w:rFonts w:ascii="Arial" w:eastAsia="Times New Roman" w:hAnsi="Arial"/>
                <w:sz w:val="24"/>
                <w:lang w:val="en-US"/>
              </w:rPr>
              <w:t>displayed</w:t>
            </w:r>
            <w:r w:rsidRPr="00D94CE9">
              <w:rPr>
                <w:rFonts w:ascii="Arial" w:eastAsia="Times New Roman" w:hAnsi="Arial"/>
                <w:spacing w:val="-6"/>
                <w:sz w:val="24"/>
                <w:lang w:val="en-US"/>
              </w:rPr>
              <w:t xml:space="preserve"> </w:t>
            </w:r>
            <w:r w:rsidRPr="00D94CE9">
              <w:rPr>
                <w:rFonts w:ascii="Arial" w:eastAsia="Times New Roman" w:hAnsi="Arial"/>
                <w:sz w:val="24"/>
                <w:lang w:val="en-US"/>
              </w:rPr>
              <w:t>or</w:t>
            </w:r>
            <w:r w:rsidRPr="00D94CE9">
              <w:rPr>
                <w:rFonts w:ascii="Arial" w:eastAsia="Times New Roman" w:hAnsi="Arial"/>
                <w:spacing w:val="-6"/>
                <w:sz w:val="24"/>
                <w:lang w:val="en-US"/>
              </w:rPr>
              <w:t xml:space="preserve"> </w:t>
            </w:r>
            <w:r w:rsidRPr="00D94CE9">
              <w:rPr>
                <w:rFonts w:ascii="Arial" w:eastAsia="Times New Roman" w:hAnsi="Arial"/>
                <w:sz w:val="24"/>
                <w:lang w:val="en-US"/>
              </w:rPr>
              <w:t xml:space="preserve">available </w:t>
            </w:r>
            <w:r w:rsidRPr="00D94CE9">
              <w:rPr>
                <w:rFonts w:ascii="Arial" w:eastAsia="Times New Roman" w:hAnsi="Arial"/>
                <w:spacing w:val="-2"/>
                <w:sz w:val="24"/>
                <w:lang w:val="en-US"/>
              </w:rPr>
              <w:t>online?</w:t>
            </w:r>
          </w:p>
        </w:tc>
        <w:tc>
          <w:tcPr>
            <w:tcW w:w="709" w:type="dxa"/>
          </w:tcPr>
          <w:p w14:paraId="1014DD6B" w14:textId="77777777" w:rsidR="00D94CE9" w:rsidRPr="00D94CE9" w:rsidRDefault="00D94CE9" w:rsidP="00D94CE9">
            <w:pPr>
              <w:widowControl w:val="0"/>
              <w:autoSpaceDE w:val="0"/>
              <w:autoSpaceDN w:val="0"/>
              <w:jc w:val="center"/>
              <w:rPr>
                <w:rFonts w:ascii="Arial" w:eastAsia="Times New Roman" w:hAnsi="Arial"/>
                <w:sz w:val="24"/>
                <w:lang w:val="en-US"/>
              </w:rPr>
            </w:pPr>
          </w:p>
        </w:tc>
        <w:tc>
          <w:tcPr>
            <w:tcW w:w="709" w:type="dxa"/>
          </w:tcPr>
          <w:p w14:paraId="0B7F1862"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sz w:val="32"/>
                <w:szCs w:val="32"/>
                <w:lang w:val="en-US"/>
              </w:rPr>
              <w:t>×</w:t>
            </w:r>
          </w:p>
        </w:tc>
      </w:tr>
      <w:tr w:rsidR="00D94CE9" w:rsidRPr="00D94CE9" w14:paraId="5166852B" w14:textId="77777777" w:rsidTr="0066119B">
        <w:trPr>
          <w:trHeight w:val="275"/>
        </w:trPr>
        <w:tc>
          <w:tcPr>
            <w:tcW w:w="709" w:type="dxa"/>
          </w:tcPr>
          <w:p w14:paraId="47C684FB"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14</w:t>
            </w:r>
          </w:p>
        </w:tc>
        <w:tc>
          <w:tcPr>
            <w:tcW w:w="7087" w:type="dxa"/>
          </w:tcPr>
          <w:p w14:paraId="25E871D8"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7"/>
                <w:sz w:val="24"/>
                <w:lang w:val="en-US"/>
              </w:rPr>
              <w:t xml:space="preserve"> </w:t>
            </w:r>
            <w:r w:rsidRPr="00D94CE9">
              <w:rPr>
                <w:rFonts w:ascii="Arial" w:eastAsia="Times New Roman" w:hAnsi="Arial"/>
                <w:sz w:val="24"/>
                <w:lang w:val="en-US"/>
              </w:rPr>
              <w:t>eating</w:t>
            </w:r>
            <w:r w:rsidRPr="00D94CE9">
              <w:rPr>
                <w:rFonts w:ascii="Arial" w:eastAsia="Times New Roman" w:hAnsi="Arial"/>
                <w:spacing w:val="-7"/>
                <w:sz w:val="24"/>
                <w:lang w:val="en-US"/>
              </w:rPr>
              <w:t xml:space="preserve"> </w:t>
            </w:r>
            <w:r w:rsidRPr="00D94CE9">
              <w:rPr>
                <w:rFonts w:ascii="Arial" w:eastAsia="Times New Roman" w:hAnsi="Arial"/>
                <w:sz w:val="24"/>
                <w:lang w:val="en-US"/>
              </w:rPr>
              <w:t>facilities</w:t>
            </w:r>
            <w:r w:rsidRPr="00D94CE9">
              <w:rPr>
                <w:rFonts w:ascii="Arial" w:eastAsia="Times New Roman" w:hAnsi="Arial"/>
                <w:spacing w:val="-6"/>
                <w:sz w:val="24"/>
                <w:lang w:val="en-US"/>
              </w:rPr>
              <w:t xml:space="preserve"> </w:t>
            </w:r>
            <w:r w:rsidRPr="00D94CE9">
              <w:rPr>
                <w:rFonts w:ascii="Arial" w:eastAsia="Times New Roman" w:hAnsi="Arial"/>
                <w:sz w:val="24"/>
                <w:lang w:val="en-US"/>
              </w:rPr>
              <w:t>clean</w:t>
            </w:r>
            <w:r w:rsidRPr="00D94CE9">
              <w:rPr>
                <w:rFonts w:ascii="Arial" w:eastAsia="Times New Roman" w:hAnsi="Arial"/>
                <w:spacing w:val="-7"/>
                <w:sz w:val="24"/>
                <w:lang w:val="en-US"/>
              </w:rPr>
              <w:t xml:space="preserve"> </w:t>
            </w:r>
            <w:r w:rsidRPr="00D94CE9">
              <w:rPr>
                <w:rFonts w:ascii="Arial" w:eastAsia="Times New Roman" w:hAnsi="Arial"/>
                <w:sz w:val="24"/>
                <w:lang w:val="en-US"/>
              </w:rPr>
              <w:t>and</w:t>
            </w:r>
            <w:r w:rsidRPr="00D94CE9">
              <w:rPr>
                <w:rFonts w:ascii="Arial" w:eastAsia="Times New Roman" w:hAnsi="Arial"/>
                <w:spacing w:val="-7"/>
                <w:sz w:val="24"/>
                <w:lang w:val="en-US"/>
              </w:rPr>
              <w:t xml:space="preserve"> </w:t>
            </w:r>
            <w:r w:rsidRPr="00D94CE9">
              <w:rPr>
                <w:rFonts w:ascii="Arial" w:eastAsia="Times New Roman" w:hAnsi="Arial"/>
                <w:sz w:val="24"/>
                <w:lang w:val="en-US"/>
              </w:rPr>
              <w:t>adequate</w:t>
            </w:r>
            <w:r w:rsidRPr="00D94CE9">
              <w:rPr>
                <w:rFonts w:ascii="Arial" w:eastAsia="Times New Roman" w:hAnsi="Arial"/>
                <w:spacing w:val="-6"/>
                <w:sz w:val="24"/>
                <w:lang w:val="en-US"/>
              </w:rPr>
              <w:t xml:space="preserve"> </w:t>
            </w:r>
            <w:r w:rsidRPr="00D94CE9">
              <w:rPr>
                <w:rFonts w:ascii="Arial" w:eastAsia="Times New Roman" w:hAnsi="Arial"/>
                <w:sz w:val="24"/>
                <w:lang w:val="en-US"/>
              </w:rPr>
              <w:t>for</w:t>
            </w:r>
            <w:r w:rsidRPr="00D94CE9">
              <w:rPr>
                <w:rFonts w:ascii="Arial" w:eastAsia="Times New Roman" w:hAnsi="Arial"/>
                <w:spacing w:val="-7"/>
                <w:sz w:val="24"/>
                <w:lang w:val="en-US"/>
              </w:rPr>
              <w:t xml:space="preserve"> </w:t>
            </w:r>
            <w:r w:rsidRPr="00D94CE9">
              <w:rPr>
                <w:rFonts w:ascii="Arial" w:eastAsia="Times New Roman" w:hAnsi="Arial"/>
                <w:sz w:val="24"/>
                <w:lang w:val="en-US"/>
              </w:rPr>
              <w:t>number</w:t>
            </w:r>
            <w:r w:rsidRPr="00D94CE9">
              <w:rPr>
                <w:rFonts w:ascii="Arial" w:eastAsia="Times New Roman" w:hAnsi="Arial"/>
                <w:spacing w:val="-6"/>
                <w:sz w:val="24"/>
                <w:lang w:val="en-US"/>
              </w:rPr>
              <w:t xml:space="preserve"> </w:t>
            </w:r>
            <w:r w:rsidRPr="00D94CE9">
              <w:rPr>
                <w:rFonts w:ascii="Arial" w:eastAsia="Times New Roman" w:hAnsi="Arial"/>
                <w:sz w:val="24"/>
                <w:lang w:val="en-US"/>
              </w:rPr>
              <w:t>of</w:t>
            </w:r>
            <w:r w:rsidRPr="00D94CE9">
              <w:rPr>
                <w:rFonts w:ascii="Arial" w:eastAsia="Times New Roman" w:hAnsi="Arial"/>
                <w:spacing w:val="-7"/>
                <w:sz w:val="24"/>
                <w:lang w:val="en-US"/>
              </w:rPr>
              <w:t xml:space="preserve"> </w:t>
            </w:r>
            <w:r w:rsidRPr="00D94CE9">
              <w:rPr>
                <w:rFonts w:ascii="Arial" w:eastAsia="Times New Roman" w:hAnsi="Arial"/>
                <w:sz w:val="24"/>
                <w:lang w:val="en-US"/>
              </w:rPr>
              <w:t>staff</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present?</w:t>
            </w:r>
          </w:p>
        </w:tc>
        <w:tc>
          <w:tcPr>
            <w:tcW w:w="709" w:type="dxa"/>
          </w:tcPr>
          <w:p w14:paraId="61642B15"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5AD5A6A2"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779ED2CC" w14:textId="77777777" w:rsidTr="0066119B">
        <w:trPr>
          <w:trHeight w:val="275"/>
        </w:trPr>
        <w:tc>
          <w:tcPr>
            <w:tcW w:w="709" w:type="dxa"/>
          </w:tcPr>
          <w:p w14:paraId="650FA72C"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15</w:t>
            </w:r>
          </w:p>
        </w:tc>
        <w:tc>
          <w:tcPr>
            <w:tcW w:w="7087" w:type="dxa"/>
          </w:tcPr>
          <w:p w14:paraId="248D3A0C"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toilet</w:t>
            </w:r>
            <w:r w:rsidRPr="00D94CE9">
              <w:rPr>
                <w:rFonts w:ascii="Arial" w:eastAsia="Times New Roman" w:hAnsi="Arial"/>
                <w:spacing w:val="-6"/>
                <w:sz w:val="24"/>
                <w:lang w:val="en-US"/>
              </w:rPr>
              <w:t xml:space="preserve"> </w:t>
            </w:r>
            <w:r w:rsidRPr="00D94CE9">
              <w:rPr>
                <w:rFonts w:ascii="Arial" w:eastAsia="Times New Roman" w:hAnsi="Arial"/>
                <w:sz w:val="24"/>
                <w:lang w:val="en-US"/>
              </w:rPr>
              <w:t>facilities</w:t>
            </w:r>
            <w:r w:rsidRPr="00D94CE9">
              <w:rPr>
                <w:rFonts w:ascii="Arial" w:eastAsia="Times New Roman" w:hAnsi="Arial"/>
                <w:spacing w:val="-6"/>
                <w:sz w:val="24"/>
                <w:lang w:val="en-US"/>
              </w:rPr>
              <w:t xml:space="preserve"> </w:t>
            </w:r>
            <w:r w:rsidRPr="00D94CE9">
              <w:rPr>
                <w:rFonts w:ascii="Arial" w:eastAsia="Times New Roman" w:hAnsi="Arial"/>
                <w:sz w:val="24"/>
                <w:lang w:val="en-US"/>
              </w:rPr>
              <w:t>clean</w:t>
            </w:r>
            <w:r w:rsidRPr="00D94CE9">
              <w:rPr>
                <w:rFonts w:ascii="Arial" w:eastAsia="Times New Roman" w:hAnsi="Arial"/>
                <w:spacing w:val="-5"/>
                <w:sz w:val="24"/>
                <w:lang w:val="en-US"/>
              </w:rPr>
              <w:t xml:space="preserve"> </w:t>
            </w:r>
            <w:r w:rsidRPr="00D94CE9">
              <w:rPr>
                <w:rFonts w:ascii="Arial" w:eastAsia="Times New Roman" w:hAnsi="Arial"/>
                <w:sz w:val="24"/>
                <w:lang w:val="en-US"/>
              </w:rPr>
              <w:t>and</w:t>
            </w:r>
            <w:r w:rsidRPr="00D94CE9">
              <w:rPr>
                <w:rFonts w:ascii="Arial" w:eastAsia="Times New Roman" w:hAnsi="Arial"/>
                <w:spacing w:val="-7"/>
                <w:sz w:val="24"/>
                <w:lang w:val="en-US"/>
              </w:rPr>
              <w:t xml:space="preserve"> </w:t>
            </w:r>
            <w:r w:rsidRPr="00D94CE9">
              <w:rPr>
                <w:rFonts w:ascii="Arial" w:eastAsia="Times New Roman" w:hAnsi="Arial"/>
                <w:sz w:val="24"/>
                <w:lang w:val="en-US"/>
              </w:rPr>
              <w:t>adequate</w:t>
            </w:r>
            <w:r w:rsidRPr="00D94CE9">
              <w:rPr>
                <w:rFonts w:ascii="Arial" w:eastAsia="Times New Roman" w:hAnsi="Arial"/>
                <w:spacing w:val="-7"/>
                <w:sz w:val="24"/>
                <w:lang w:val="en-US"/>
              </w:rPr>
              <w:t xml:space="preserve"> </w:t>
            </w:r>
            <w:r w:rsidRPr="00D94CE9">
              <w:rPr>
                <w:rFonts w:ascii="Arial" w:eastAsia="Times New Roman" w:hAnsi="Arial"/>
                <w:sz w:val="24"/>
                <w:lang w:val="en-US"/>
              </w:rPr>
              <w:t>for</w:t>
            </w:r>
            <w:r w:rsidRPr="00D94CE9">
              <w:rPr>
                <w:rFonts w:ascii="Arial" w:eastAsia="Times New Roman" w:hAnsi="Arial"/>
                <w:spacing w:val="-7"/>
                <w:sz w:val="24"/>
                <w:lang w:val="en-US"/>
              </w:rPr>
              <w:t xml:space="preserve"> </w:t>
            </w:r>
            <w:r w:rsidRPr="00D94CE9">
              <w:rPr>
                <w:rFonts w:ascii="Arial" w:eastAsia="Times New Roman" w:hAnsi="Arial"/>
                <w:sz w:val="24"/>
                <w:lang w:val="en-US"/>
              </w:rPr>
              <w:t>number</w:t>
            </w:r>
            <w:r w:rsidRPr="00D94CE9">
              <w:rPr>
                <w:rFonts w:ascii="Arial" w:eastAsia="Times New Roman" w:hAnsi="Arial"/>
                <w:spacing w:val="-5"/>
                <w:sz w:val="24"/>
                <w:lang w:val="en-US"/>
              </w:rPr>
              <w:t xml:space="preserve"> </w:t>
            </w:r>
            <w:r w:rsidRPr="00D94CE9">
              <w:rPr>
                <w:rFonts w:ascii="Arial" w:eastAsia="Times New Roman" w:hAnsi="Arial"/>
                <w:sz w:val="24"/>
                <w:lang w:val="en-US"/>
              </w:rPr>
              <w:t>of</w:t>
            </w:r>
            <w:r w:rsidRPr="00D94CE9">
              <w:rPr>
                <w:rFonts w:ascii="Arial" w:eastAsia="Times New Roman" w:hAnsi="Arial"/>
                <w:spacing w:val="-8"/>
                <w:sz w:val="24"/>
                <w:lang w:val="en-US"/>
              </w:rPr>
              <w:t xml:space="preserve"> </w:t>
            </w:r>
            <w:r w:rsidRPr="00D94CE9">
              <w:rPr>
                <w:rFonts w:ascii="Arial" w:eastAsia="Times New Roman" w:hAnsi="Arial"/>
                <w:sz w:val="24"/>
                <w:lang w:val="en-US"/>
              </w:rPr>
              <w:t>staff</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present?</w:t>
            </w:r>
          </w:p>
        </w:tc>
        <w:tc>
          <w:tcPr>
            <w:tcW w:w="709" w:type="dxa"/>
          </w:tcPr>
          <w:p w14:paraId="58F8A9E3"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569A46E6"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2E49527B" w14:textId="77777777" w:rsidTr="0066119B">
        <w:trPr>
          <w:trHeight w:val="275"/>
        </w:trPr>
        <w:tc>
          <w:tcPr>
            <w:tcW w:w="709" w:type="dxa"/>
          </w:tcPr>
          <w:p w14:paraId="2309D5DF"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16</w:t>
            </w:r>
          </w:p>
        </w:tc>
        <w:tc>
          <w:tcPr>
            <w:tcW w:w="7087" w:type="dxa"/>
          </w:tcPr>
          <w:p w14:paraId="4B5E85EE"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washing</w:t>
            </w:r>
            <w:r w:rsidRPr="00D94CE9">
              <w:rPr>
                <w:rFonts w:ascii="Arial" w:eastAsia="Times New Roman" w:hAnsi="Arial"/>
                <w:spacing w:val="-7"/>
                <w:sz w:val="24"/>
                <w:lang w:val="en-US"/>
              </w:rPr>
              <w:t xml:space="preserve"> </w:t>
            </w:r>
            <w:r w:rsidRPr="00D94CE9">
              <w:rPr>
                <w:rFonts w:ascii="Arial" w:eastAsia="Times New Roman" w:hAnsi="Arial"/>
                <w:sz w:val="24"/>
                <w:lang w:val="en-US"/>
              </w:rPr>
              <w:t>facilities</w:t>
            </w:r>
            <w:r w:rsidRPr="00D94CE9">
              <w:rPr>
                <w:rFonts w:ascii="Arial" w:eastAsia="Times New Roman" w:hAnsi="Arial"/>
                <w:spacing w:val="-6"/>
                <w:sz w:val="24"/>
                <w:lang w:val="en-US"/>
              </w:rPr>
              <w:t xml:space="preserve"> </w:t>
            </w:r>
            <w:r w:rsidRPr="00D94CE9">
              <w:rPr>
                <w:rFonts w:ascii="Arial" w:eastAsia="Times New Roman" w:hAnsi="Arial"/>
                <w:sz w:val="24"/>
                <w:lang w:val="en-US"/>
              </w:rPr>
              <w:t>clean</w:t>
            </w:r>
            <w:r w:rsidRPr="00D94CE9">
              <w:rPr>
                <w:rFonts w:ascii="Arial" w:eastAsia="Times New Roman" w:hAnsi="Arial"/>
                <w:spacing w:val="-7"/>
                <w:sz w:val="24"/>
                <w:lang w:val="en-US"/>
              </w:rPr>
              <w:t xml:space="preserve"> </w:t>
            </w:r>
            <w:r w:rsidRPr="00D94CE9">
              <w:rPr>
                <w:rFonts w:ascii="Arial" w:eastAsia="Times New Roman" w:hAnsi="Arial"/>
                <w:sz w:val="24"/>
                <w:lang w:val="en-US"/>
              </w:rPr>
              <w:t>and</w:t>
            </w:r>
            <w:r w:rsidRPr="00D94CE9">
              <w:rPr>
                <w:rFonts w:ascii="Arial" w:eastAsia="Times New Roman" w:hAnsi="Arial"/>
                <w:spacing w:val="-7"/>
                <w:sz w:val="24"/>
                <w:lang w:val="en-US"/>
              </w:rPr>
              <w:t xml:space="preserve"> </w:t>
            </w:r>
            <w:r w:rsidRPr="00D94CE9">
              <w:rPr>
                <w:rFonts w:ascii="Arial" w:eastAsia="Times New Roman" w:hAnsi="Arial"/>
                <w:sz w:val="24"/>
                <w:lang w:val="en-US"/>
              </w:rPr>
              <w:t>adequate</w:t>
            </w:r>
            <w:r w:rsidRPr="00D94CE9">
              <w:rPr>
                <w:rFonts w:ascii="Arial" w:eastAsia="Times New Roman" w:hAnsi="Arial"/>
                <w:spacing w:val="-7"/>
                <w:sz w:val="24"/>
                <w:lang w:val="en-US"/>
              </w:rPr>
              <w:t xml:space="preserve"> </w:t>
            </w:r>
            <w:r w:rsidRPr="00D94CE9">
              <w:rPr>
                <w:rFonts w:ascii="Arial" w:eastAsia="Times New Roman" w:hAnsi="Arial"/>
                <w:sz w:val="24"/>
                <w:lang w:val="en-US"/>
              </w:rPr>
              <w:t>for</w:t>
            </w:r>
            <w:r w:rsidRPr="00D94CE9">
              <w:rPr>
                <w:rFonts w:ascii="Arial" w:eastAsia="Times New Roman" w:hAnsi="Arial"/>
                <w:spacing w:val="-7"/>
                <w:sz w:val="24"/>
                <w:lang w:val="en-US"/>
              </w:rPr>
              <w:t xml:space="preserve"> </w:t>
            </w:r>
            <w:r w:rsidRPr="00D94CE9">
              <w:rPr>
                <w:rFonts w:ascii="Arial" w:eastAsia="Times New Roman" w:hAnsi="Arial"/>
                <w:sz w:val="24"/>
                <w:lang w:val="en-US"/>
              </w:rPr>
              <w:t>number</w:t>
            </w:r>
            <w:r w:rsidRPr="00D94CE9">
              <w:rPr>
                <w:rFonts w:ascii="Arial" w:eastAsia="Times New Roman" w:hAnsi="Arial"/>
                <w:spacing w:val="-7"/>
                <w:sz w:val="24"/>
                <w:lang w:val="en-US"/>
              </w:rPr>
              <w:t xml:space="preserve"> </w:t>
            </w:r>
            <w:r w:rsidRPr="00D94CE9">
              <w:rPr>
                <w:rFonts w:ascii="Arial" w:eastAsia="Times New Roman" w:hAnsi="Arial"/>
                <w:sz w:val="24"/>
                <w:lang w:val="en-US"/>
              </w:rPr>
              <w:t>of</w:t>
            </w:r>
            <w:r w:rsidRPr="00D94CE9">
              <w:rPr>
                <w:rFonts w:ascii="Arial" w:eastAsia="Times New Roman" w:hAnsi="Arial"/>
                <w:spacing w:val="-7"/>
                <w:sz w:val="24"/>
                <w:lang w:val="en-US"/>
              </w:rPr>
              <w:t xml:space="preserve"> </w:t>
            </w:r>
            <w:r w:rsidRPr="00D94CE9">
              <w:rPr>
                <w:rFonts w:ascii="Arial" w:eastAsia="Times New Roman" w:hAnsi="Arial"/>
                <w:sz w:val="24"/>
                <w:lang w:val="en-US"/>
              </w:rPr>
              <w:t>staff</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present?</w:t>
            </w:r>
          </w:p>
        </w:tc>
        <w:tc>
          <w:tcPr>
            <w:tcW w:w="709" w:type="dxa"/>
          </w:tcPr>
          <w:p w14:paraId="0444E4F7"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6210819D" w14:textId="77777777" w:rsidR="00D94CE9" w:rsidRPr="00D94CE9" w:rsidRDefault="00D94CE9" w:rsidP="00D94CE9">
            <w:pPr>
              <w:widowControl w:val="0"/>
              <w:autoSpaceDE w:val="0"/>
              <w:autoSpaceDN w:val="0"/>
              <w:jc w:val="center"/>
              <w:rPr>
                <w:rFonts w:ascii="Arial" w:eastAsia="Times New Roman" w:hAnsi="Arial"/>
                <w:sz w:val="24"/>
                <w:lang w:val="en-US"/>
              </w:rPr>
            </w:pPr>
          </w:p>
        </w:tc>
      </w:tr>
      <w:tr w:rsidR="00D94CE9" w:rsidRPr="00D94CE9" w14:paraId="34B49CA7" w14:textId="77777777" w:rsidTr="0066119B">
        <w:trPr>
          <w:trHeight w:val="275"/>
        </w:trPr>
        <w:tc>
          <w:tcPr>
            <w:tcW w:w="709" w:type="dxa"/>
          </w:tcPr>
          <w:p w14:paraId="4DEE087B"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17</w:t>
            </w:r>
          </w:p>
        </w:tc>
        <w:tc>
          <w:tcPr>
            <w:tcW w:w="7087" w:type="dxa"/>
          </w:tcPr>
          <w:p w14:paraId="3FC841AE"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changing</w:t>
            </w:r>
            <w:r w:rsidRPr="00D94CE9">
              <w:rPr>
                <w:rFonts w:ascii="Arial" w:eastAsia="Times New Roman" w:hAnsi="Arial"/>
                <w:spacing w:val="-7"/>
                <w:sz w:val="24"/>
                <w:lang w:val="en-US"/>
              </w:rPr>
              <w:t xml:space="preserve"> </w:t>
            </w:r>
            <w:r w:rsidRPr="00D94CE9">
              <w:rPr>
                <w:rFonts w:ascii="Arial" w:eastAsia="Times New Roman" w:hAnsi="Arial"/>
                <w:sz w:val="24"/>
                <w:lang w:val="en-US"/>
              </w:rPr>
              <w:t>facilities</w:t>
            </w:r>
            <w:r w:rsidRPr="00D94CE9">
              <w:rPr>
                <w:rFonts w:ascii="Arial" w:eastAsia="Times New Roman" w:hAnsi="Arial"/>
                <w:spacing w:val="-7"/>
                <w:sz w:val="24"/>
                <w:lang w:val="en-US"/>
              </w:rPr>
              <w:t xml:space="preserve"> </w:t>
            </w:r>
            <w:r w:rsidRPr="00D94CE9">
              <w:rPr>
                <w:rFonts w:ascii="Arial" w:eastAsia="Times New Roman" w:hAnsi="Arial"/>
                <w:sz w:val="24"/>
                <w:lang w:val="en-US"/>
              </w:rPr>
              <w:t>clean</w:t>
            </w:r>
            <w:r w:rsidRPr="00D94CE9">
              <w:rPr>
                <w:rFonts w:ascii="Arial" w:eastAsia="Times New Roman" w:hAnsi="Arial"/>
                <w:spacing w:val="-7"/>
                <w:sz w:val="24"/>
                <w:lang w:val="en-US"/>
              </w:rPr>
              <w:t xml:space="preserve"> </w:t>
            </w:r>
            <w:r w:rsidRPr="00D94CE9">
              <w:rPr>
                <w:rFonts w:ascii="Arial" w:eastAsia="Times New Roman" w:hAnsi="Arial"/>
                <w:sz w:val="24"/>
                <w:lang w:val="en-US"/>
              </w:rPr>
              <w:t>and</w:t>
            </w:r>
            <w:r w:rsidRPr="00D94CE9">
              <w:rPr>
                <w:rFonts w:ascii="Arial" w:eastAsia="Times New Roman" w:hAnsi="Arial"/>
                <w:spacing w:val="-5"/>
                <w:sz w:val="24"/>
                <w:lang w:val="en-US"/>
              </w:rPr>
              <w:t xml:space="preserve"> </w:t>
            </w:r>
            <w:r w:rsidRPr="00D94CE9">
              <w:rPr>
                <w:rFonts w:ascii="Arial" w:eastAsia="Times New Roman" w:hAnsi="Arial"/>
                <w:sz w:val="24"/>
                <w:lang w:val="en-US"/>
              </w:rPr>
              <w:t>adequate</w:t>
            </w:r>
            <w:r w:rsidRPr="00D94CE9">
              <w:rPr>
                <w:rFonts w:ascii="Arial" w:eastAsia="Times New Roman" w:hAnsi="Arial"/>
                <w:spacing w:val="-8"/>
                <w:sz w:val="24"/>
                <w:lang w:val="en-US"/>
              </w:rPr>
              <w:t xml:space="preserve"> </w:t>
            </w:r>
            <w:r w:rsidRPr="00D94CE9">
              <w:rPr>
                <w:rFonts w:ascii="Arial" w:eastAsia="Times New Roman" w:hAnsi="Arial"/>
                <w:sz w:val="24"/>
                <w:lang w:val="en-US"/>
              </w:rPr>
              <w:t>for</w:t>
            </w:r>
            <w:r w:rsidRPr="00D94CE9">
              <w:rPr>
                <w:rFonts w:ascii="Arial" w:eastAsia="Times New Roman" w:hAnsi="Arial"/>
                <w:spacing w:val="-7"/>
                <w:sz w:val="24"/>
                <w:lang w:val="en-US"/>
              </w:rPr>
              <w:t xml:space="preserve"> </w:t>
            </w:r>
            <w:r w:rsidRPr="00D94CE9">
              <w:rPr>
                <w:rFonts w:ascii="Arial" w:eastAsia="Times New Roman" w:hAnsi="Arial"/>
                <w:sz w:val="24"/>
                <w:lang w:val="en-US"/>
              </w:rPr>
              <w:t>number</w:t>
            </w:r>
            <w:r w:rsidRPr="00D94CE9">
              <w:rPr>
                <w:rFonts w:ascii="Arial" w:eastAsia="Times New Roman" w:hAnsi="Arial"/>
                <w:spacing w:val="-7"/>
                <w:sz w:val="24"/>
                <w:lang w:val="en-US"/>
              </w:rPr>
              <w:t xml:space="preserve"> </w:t>
            </w:r>
            <w:r w:rsidRPr="00D94CE9">
              <w:rPr>
                <w:rFonts w:ascii="Arial" w:eastAsia="Times New Roman" w:hAnsi="Arial"/>
                <w:sz w:val="24"/>
                <w:lang w:val="en-US"/>
              </w:rPr>
              <w:t>of</w:t>
            </w:r>
            <w:r w:rsidRPr="00D94CE9">
              <w:rPr>
                <w:rFonts w:ascii="Arial" w:eastAsia="Times New Roman" w:hAnsi="Arial"/>
                <w:spacing w:val="-8"/>
                <w:sz w:val="24"/>
                <w:lang w:val="en-US"/>
              </w:rPr>
              <w:t xml:space="preserve"> </w:t>
            </w:r>
            <w:r w:rsidRPr="00D94CE9">
              <w:rPr>
                <w:rFonts w:ascii="Arial" w:eastAsia="Times New Roman" w:hAnsi="Arial"/>
                <w:sz w:val="24"/>
                <w:lang w:val="en-US"/>
              </w:rPr>
              <w:t>staff</w:t>
            </w:r>
            <w:r w:rsidRPr="00D94CE9">
              <w:rPr>
                <w:rFonts w:ascii="Arial" w:eastAsia="Times New Roman" w:hAnsi="Arial"/>
                <w:spacing w:val="-6"/>
                <w:sz w:val="24"/>
                <w:lang w:val="en-US"/>
              </w:rPr>
              <w:t xml:space="preserve"> </w:t>
            </w:r>
            <w:r w:rsidRPr="00D94CE9">
              <w:rPr>
                <w:rFonts w:ascii="Arial" w:eastAsia="Times New Roman" w:hAnsi="Arial"/>
                <w:spacing w:val="-2"/>
                <w:sz w:val="24"/>
                <w:lang w:val="en-US"/>
              </w:rPr>
              <w:t>present?</w:t>
            </w:r>
          </w:p>
        </w:tc>
        <w:tc>
          <w:tcPr>
            <w:tcW w:w="709" w:type="dxa"/>
          </w:tcPr>
          <w:p w14:paraId="008C98BD" w14:textId="77777777" w:rsidR="00D94CE9" w:rsidRPr="00D94CE9" w:rsidRDefault="00D94CE9" w:rsidP="00D94CE9">
            <w:pPr>
              <w:widowControl w:val="0"/>
              <w:autoSpaceDE w:val="0"/>
              <w:autoSpaceDN w:val="0"/>
              <w:jc w:val="center"/>
              <w:rPr>
                <w:rFonts w:ascii="Arial" w:eastAsia="Times New Roman" w:hAnsi="Arial"/>
                <w:sz w:val="24"/>
                <w:lang w:val="en-US"/>
              </w:rPr>
            </w:pPr>
          </w:p>
        </w:tc>
        <w:tc>
          <w:tcPr>
            <w:tcW w:w="709" w:type="dxa"/>
          </w:tcPr>
          <w:p w14:paraId="2CCC4D0C" w14:textId="77777777" w:rsidR="00D94CE9" w:rsidRPr="00D94CE9" w:rsidRDefault="00D94CE9" w:rsidP="00D94CE9">
            <w:pPr>
              <w:widowControl w:val="0"/>
              <w:autoSpaceDE w:val="0"/>
              <w:autoSpaceDN w:val="0"/>
              <w:jc w:val="center"/>
              <w:rPr>
                <w:rFonts w:ascii="Arial" w:eastAsia="Times New Roman" w:hAnsi="Arial"/>
                <w:sz w:val="24"/>
                <w:lang w:val="en-US"/>
              </w:rPr>
            </w:pPr>
            <w:r w:rsidRPr="00D94CE9">
              <w:rPr>
                <w:rFonts w:ascii="Arial" w:eastAsia="Times New Roman" w:hAnsi="Arial"/>
                <w:b/>
                <w:bCs/>
                <w:sz w:val="32"/>
                <w:szCs w:val="32"/>
                <w:lang w:val="en-US"/>
              </w:rPr>
              <w:t>×</w:t>
            </w:r>
          </w:p>
        </w:tc>
      </w:tr>
      <w:tr w:rsidR="00D94CE9" w:rsidRPr="00D94CE9" w14:paraId="51030B94" w14:textId="77777777" w:rsidTr="0066119B">
        <w:trPr>
          <w:trHeight w:val="277"/>
        </w:trPr>
        <w:tc>
          <w:tcPr>
            <w:tcW w:w="709" w:type="dxa"/>
          </w:tcPr>
          <w:p w14:paraId="0FEA891A" w14:textId="77777777" w:rsidR="00D94CE9" w:rsidRPr="00D94CE9" w:rsidRDefault="00D94CE9" w:rsidP="00D94CE9">
            <w:pPr>
              <w:widowControl w:val="0"/>
              <w:autoSpaceDE w:val="0"/>
              <w:autoSpaceDN w:val="0"/>
              <w:spacing w:before="1" w:line="257" w:lineRule="exact"/>
              <w:ind w:left="107"/>
              <w:rPr>
                <w:rFonts w:ascii="Arial" w:eastAsia="Times New Roman" w:hAnsi="Arial"/>
                <w:sz w:val="24"/>
                <w:lang w:val="en-US"/>
              </w:rPr>
            </w:pPr>
            <w:r w:rsidRPr="00D94CE9">
              <w:rPr>
                <w:rFonts w:ascii="Arial" w:eastAsia="Times New Roman" w:hAnsi="Arial"/>
                <w:sz w:val="24"/>
                <w:lang w:val="en-US"/>
              </w:rPr>
              <w:t>18</w:t>
            </w:r>
          </w:p>
        </w:tc>
        <w:tc>
          <w:tcPr>
            <w:tcW w:w="7087" w:type="dxa"/>
          </w:tcPr>
          <w:p w14:paraId="339A5EC9" w14:textId="77777777" w:rsidR="00D94CE9" w:rsidRPr="00D94CE9" w:rsidRDefault="00D94CE9" w:rsidP="00D94CE9">
            <w:pPr>
              <w:widowControl w:val="0"/>
              <w:autoSpaceDE w:val="0"/>
              <w:autoSpaceDN w:val="0"/>
              <w:spacing w:before="1" w:line="257" w:lineRule="exact"/>
              <w:ind w:left="107"/>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8"/>
                <w:sz w:val="24"/>
                <w:lang w:val="en-US"/>
              </w:rPr>
              <w:t xml:space="preserve"> </w:t>
            </w:r>
            <w:r w:rsidRPr="00D94CE9">
              <w:rPr>
                <w:rFonts w:ascii="Arial" w:eastAsia="Times New Roman" w:hAnsi="Arial"/>
                <w:sz w:val="24"/>
                <w:lang w:val="en-US"/>
              </w:rPr>
              <w:t>the</w:t>
            </w:r>
            <w:r w:rsidRPr="00D94CE9">
              <w:rPr>
                <w:rFonts w:ascii="Arial" w:eastAsia="Times New Roman" w:hAnsi="Arial"/>
                <w:spacing w:val="-9"/>
                <w:sz w:val="24"/>
                <w:lang w:val="en-US"/>
              </w:rPr>
              <w:t xml:space="preserve"> </w:t>
            </w:r>
            <w:r w:rsidRPr="00D94CE9">
              <w:rPr>
                <w:rFonts w:ascii="Arial" w:eastAsia="Times New Roman" w:hAnsi="Arial"/>
                <w:sz w:val="24"/>
                <w:lang w:val="en-US"/>
              </w:rPr>
              <w:t>general</w:t>
            </w:r>
            <w:r w:rsidRPr="00D94CE9">
              <w:rPr>
                <w:rFonts w:ascii="Arial" w:eastAsia="Times New Roman" w:hAnsi="Arial"/>
                <w:spacing w:val="-8"/>
                <w:sz w:val="24"/>
                <w:lang w:val="en-US"/>
              </w:rPr>
              <w:t xml:space="preserve"> </w:t>
            </w:r>
            <w:r w:rsidRPr="00D94CE9">
              <w:rPr>
                <w:rFonts w:ascii="Arial" w:eastAsia="Times New Roman" w:hAnsi="Arial"/>
                <w:sz w:val="24"/>
                <w:lang w:val="en-US"/>
              </w:rPr>
              <w:t>working</w:t>
            </w:r>
            <w:r w:rsidRPr="00D94CE9">
              <w:rPr>
                <w:rFonts w:ascii="Arial" w:eastAsia="Times New Roman" w:hAnsi="Arial"/>
                <w:spacing w:val="-9"/>
                <w:sz w:val="24"/>
                <w:lang w:val="en-US"/>
              </w:rPr>
              <w:t xml:space="preserve"> </w:t>
            </w:r>
            <w:r w:rsidRPr="00D94CE9">
              <w:rPr>
                <w:rFonts w:ascii="Arial" w:eastAsia="Times New Roman" w:hAnsi="Arial"/>
                <w:sz w:val="24"/>
                <w:lang w:val="en-US"/>
              </w:rPr>
              <w:t>environment</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clean?</w:t>
            </w:r>
          </w:p>
        </w:tc>
        <w:tc>
          <w:tcPr>
            <w:tcW w:w="709" w:type="dxa"/>
          </w:tcPr>
          <w:p w14:paraId="443306EB"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749D48E9"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0298EC7F" w14:textId="77777777" w:rsidTr="0066119B">
        <w:trPr>
          <w:trHeight w:val="275"/>
        </w:trPr>
        <w:tc>
          <w:tcPr>
            <w:tcW w:w="709" w:type="dxa"/>
          </w:tcPr>
          <w:p w14:paraId="7CE00D32"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19</w:t>
            </w:r>
          </w:p>
        </w:tc>
        <w:tc>
          <w:tcPr>
            <w:tcW w:w="7087" w:type="dxa"/>
          </w:tcPr>
          <w:p w14:paraId="3A672E9A"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8"/>
                <w:sz w:val="24"/>
                <w:lang w:val="en-US"/>
              </w:rPr>
              <w:t xml:space="preserve"> </w:t>
            </w:r>
            <w:r w:rsidRPr="00D94CE9">
              <w:rPr>
                <w:rFonts w:ascii="Arial" w:eastAsia="Times New Roman" w:hAnsi="Arial"/>
                <w:sz w:val="24"/>
                <w:lang w:val="en-US"/>
              </w:rPr>
              <w:t>the</w:t>
            </w:r>
            <w:r w:rsidRPr="00D94CE9">
              <w:rPr>
                <w:rFonts w:ascii="Arial" w:eastAsia="Times New Roman" w:hAnsi="Arial"/>
                <w:spacing w:val="-8"/>
                <w:sz w:val="24"/>
                <w:lang w:val="en-US"/>
              </w:rPr>
              <w:t xml:space="preserve"> </w:t>
            </w:r>
            <w:r w:rsidRPr="00D94CE9">
              <w:rPr>
                <w:rFonts w:ascii="Arial" w:eastAsia="Times New Roman" w:hAnsi="Arial"/>
                <w:sz w:val="24"/>
                <w:lang w:val="en-US"/>
              </w:rPr>
              <w:t>general</w:t>
            </w:r>
            <w:r w:rsidRPr="00D94CE9">
              <w:rPr>
                <w:rFonts w:ascii="Arial" w:eastAsia="Times New Roman" w:hAnsi="Arial"/>
                <w:spacing w:val="-7"/>
                <w:sz w:val="24"/>
                <w:lang w:val="en-US"/>
              </w:rPr>
              <w:t xml:space="preserve"> </w:t>
            </w:r>
            <w:r w:rsidRPr="00D94CE9">
              <w:rPr>
                <w:rFonts w:ascii="Arial" w:eastAsia="Times New Roman" w:hAnsi="Arial"/>
                <w:sz w:val="24"/>
                <w:lang w:val="en-US"/>
              </w:rPr>
              <w:t>working</w:t>
            </w:r>
            <w:r w:rsidRPr="00D94CE9">
              <w:rPr>
                <w:rFonts w:ascii="Arial" w:eastAsia="Times New Roman" w:hAnsi="Arial"/>
                <w:spacing w:val="-8"/>
                <w:sz w:val="24"/>
                <w:lang w:val="en-US"/>
              </w:rPr>
              <w:t xml:space="preserve"> </w:t>
            </w:r>
            <w:r w:rsidRPr="00D94CE9">
              <w:rPr>
                <w:rFonts w:ascii="Arial" w:eastAsia="Times New Roman" w:hAnsi="Arial"/>
                <w:sz w:val="24"/>
                <w:lang w:val="en-US"/>
              </w:rPr>
              <w:t>environment</w:t>
            </w:r>
            <w:r w:rsidRPr="00D94CE9">
              <w:rPr>
                <w:rFonts w:ascii="Arial" w:eastAsia="Times New Roman" w:hAnsi="Arial"/>
                <w:spacing w:val="-8"/>
                <w:sz w:val="24"/>
                <w:lang w:val="en-US"/>
              </w:rPr>
              <w:t xml:space="preserve"> </w:t>
            </w:r>
            <w:r w:rsidRPr="00D94CE9">
              <w:rPr>
                <w:rFonts w:ascii="Arial" w:eastAsia="Times New Roman" w:hAnsi="Arial"/>
                <w:sz w:val="24"/>
                <w:lang w:val="en-US"/>
              </w:rPr>
              <w:t>at</w:t>
            </w:r>
            <w:r w:rsidRPr="00D94CE9">
              <w:rPr>
                <w:rFonts w:ascii="Arial" w:eastAsia="Times New Roman" w:hAnsi="Arial"/>
                <w:spacing w:val="-7"/>
                <w:sz w:val="24"/>
                <w:lang w:val="en-US"/>
              </w:rPr>
              <w:t xml:space="preserve"> </w:t>
            </w:r>
            <w:r w:rsidRPr="00D94CE9">
              <w:rPr>
                <w:rFonts w:ascii="Arial" w:eastAsia="Times New Roman" w:hAnsi="Arial"/>
                <w:sz w:val="24"/>
                <w:lang w:val="en-US"/>
              </w:rPr>
              <w:t>an</w:t>
            </w:r>
            <w:r w:rsidRPr="00D94CE9">
              <w:rPr>
                <w:rFonts w:ascii="Arial" w:eastAsia="Times New Roman" w:hAnsi="Arial"/>
                <w:spacing w:val="-8"/>
                <w:sz w:val="24"/>
                <w:lang w:val="en-US"/>
              </w:rPr>
              <w:t xml:space="preserve"> </w:t>
            </w:r>
            <w:r w:rsidRPr="00D94CE9">
              <w:rPr>
                <w:rFonts w:ascii="Arial" w:eastAsia="Times New Roman" w:hAnsi="Arial"/>
                <w:sz w:val="24"/>
                <w:lang w:val="en-US"/>
              </w:rPr>
              <w:t>appropriate</w:t>
            </w:r>
            <w:r w:rsidRPr="00D94CE9">
              <w:rPr>
                <w:rFonts w:ascii="Arial" w:eastAsia="Times New Roman" w:hAnsi="Arial"/>
                <w:spacing w:val="-8"/>
                <w:sz w:val="24"/>
                <w:lang w:val="en-US"/>
              </w:rPr>
              <w:t xml:space="preserve"> </w:t>
            </w:r>
            <w:r w:rsidRPr="00D94CE9">
              <w:rPr>
                <w:rFonts w:ascii="Arial" w:eastAsia="Times New Roman" w:hAnsi="Arial"/>
                <w:spacing w:val="-2"/>
                <w:sz w:val="24"/>
                <w:lang w:val="en-US"/>
              </w:rPr>
              <w:t>temperature?</w:t>
            </w:r>
          </w:p>
        </w:tc>
        <w:tc>
          <w:tcPr>
            <w:tcW w:w="709" w:type="dxa"/>
          </w:tcPr>
          <w:p w14:paraId="2373921A"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23B8C637"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1375367A" w14:textId="77777777" w:rsidTr="0066119B">
        <w:trPr>
          <w:trHeight w:val="275"/>
        </w:trPr>
        <w:tc>
          <w:tcPr>
            <w:tcW w:w="709" w:type="dxa"/>
          </w:tcPr>
          <w:p w14:paraId="3FB586AC"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20</w:t>
            </w:r>
          </w:p>
        </w:tc>
        <w:tc>
          <w:tcPr>
            <w:tcW w:w="7087" w:type="dxa"/>
          </w:tcPr>
          <w:p w14:paraId="31FC59B7"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9"/>
                <w:sz w:val="24"/>
                <w:lang w:val="en-US"/>
              </w:rPr>
              <w:t xml:space="preserve"> </w:t>
            </w:r>
            <w:r w:rsidRPr="00D94CE9">
              <w:rPr>
                <w:rFonts w:ascii="Arial" w:eastAsia="Times New Roman" w:hAnsi="Arial"/>
                <w:sz w:val="24"/>
                <w:lang w:val="en-US"/>
              </w:rPr>
              <w:t>the</w:t>
            </w:r>
            <w:r w:rsidRPr="00D94CE9">
              <w:rPr>
                <w:rFonts w:ascii="Arial" w:eastAsia="Times New Roman" w:hAnsi="Arial"/>
                <w:spacing w:val="-10"/>
                <w:sz w:val="24"/>
                <w:lang w:val="en-US"/>
              </w:rPr>
              <w:t xml:space="preserve"> </w:t>
            </w:r>
            <w:r w:rsidRPr="00D94CE9">
              <w:rPr>
                <w:rFonts w:ascii="Arial" w:eastAsia="Times New Roman" w:hAnsi="Arial"/>
                <w:sz w:val="24"/>
                <w:lang w:val="en-US"/>
              </w:rPr>
              <w:t>general</w:t>
            </w:r>
            <w:r w:rsidRPr="00D94CE9">
              <w:rPr>
                <w:rFonts w:ascii="Arial" w:eastAsia="Times New Roman" w:hAnsi="Arial"/>
                <w:spacing w:val="-9"/>
                <w:sz w:val="24"/>
                <w:lang w:val="en-US"/>
              </w:rPr>
              <w:t xml:space="preserve"> </w:t>
            </w:r>
            <w:r w:rsidRPr="00D94CE9">
              <w:rPr>
                <w:rFonts w:ascii="Arial" w:eastAsia="Times New Roman" w:hAnsi="Arial"/>
                <w:sz w:val="24"/>
                <w:lang w:val="en-US"/>
              </w:rPr>
              <w:t>working</w:t>
            </w:r>
            <w:r w:rsidRPr="00D94CE9">
              <w:rPr>
                <w:rFonts w:ascii="Arial" w:eastAsia="Times New Roman" w:hAnsi="Arial"/>
                <w:spacing w:val="-10"/>
                <w:sz w:val="24"/>
                <w:lang w:val="en-US"/>
              </w:rPr>
              <w:t xml:space="preserve"> </w:t>
            </w:r>
            <w:r w:rsidRPr="00D94CE9">
              <w:rPr>
                <w:rFonts w:ascii="Arial" w:eastAsia="Times New Roman" w:hAnsi="Arial"/>
                <w:sz w:val="24"/>
                <w:lang w:val="en-US"/>
              </w:rPr>
              <w:t>environment</w:t>
            </w:r>
            <w:r w:rsidRPr="00D94CE9">
              <w:rPr>
                <w:rFonts w:ascii="Arial" w:eastAsia="Times New Roman" w:hAnsi="Arial"/>
                <w:spacing w:val="-9"/>
                <w:sz w:val="24"/>
                <w:lang w:val="en-US"/>
              </w:rPr>
              <w:t xml:space="preserve"> </w:t>
            </w:r>
            <w:r w:rsidRPr="00D94CE9">
              <w:rPr>
                <w:rFonts w:ascii="Arial" w:eastAsia="Times New Roman" w:hAnsi="Arial"/>
                <w:sz w:val="24"/>
                <w:lang w:val="en-US"/>
              </w:rPr>
              <w:t>adequately</w:t>
            </w:r>
            <w:r w:rsidRPr="00D94CE9">
              <w:rPr>
                <w:rFonts w:ascii="Arial" w:eastAsia="Times New Roman" w:hAnsi="Arial"/>
                <w:spacing w:val="-10"/>
                <w:sz w:val="24"/>
                <w:lang w:val="en-US"/>
              </w:rPr>
              <w:t xml:space="preserve"> </w:t>
            </w:r>
            <w:r w:rsidRPr="00D94CE9">
              <w:rPr>
                <w:rFonts w:ascii="Arial" w:eastAsia="Times New Roman" w:hAnsi="Arial"/>
                <w:spacing w:val="-4"/>
                <w:sz w:val="24"/>
                <w:lang w:val="en-US"/>
              </w:rPr>
              <w:t>lit?</w:t>
            </w:r>
          </w:p>
        </w:tc>
        <w:tc>
          <w:tcPr>
            <w:tcW w:w="709" w:type="dxa"/>
          </w:tcPr>
          <w:p w14:paraId="390A9B2C"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66EFAAB8"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029DDF4A" w14:textId="77777777" w:rsidTr="0066119B">
        <w:trPr>
          <w:trHeight w:val="275"/>
        </w:trPr>
        <w:tc>
          <w:tcPr>
            <w:tcW w:w="709" w:type="dxa"/>
          </w:tcPr>
          <w:p w14:paraId="12B7B3CD"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21</w:t>
            </w:r>
          </w:p>
        </w:tc>
        <w:tc>
          <w:tcPr>
            <w:tcW w:w="7087" w:type="dxa"/>
          </w:tcPr>
          <w:p w14:paraId="2C796BE8"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9"/>
                <w:sz w:val="24"/>
                <w:lang w:val="en-US"/>
              </w:rPr>
              <w:t xml:space="preserve"> </w:t>
            </w:r>
            <w:r w:rsidRPr="00D94CE9">
              <w:rPr>
                <w:rFonts w:ascii="Arial" w:eastAsia="Times New Roman" w:hAnsi="Arial"/>
                <w:sz w:val="24"/>
                <w:lang w:val="en-US"/>
              </w:rPr>
              <w:t>the</w:t>
            </w:r>
            <w:r w:rsidRPr="00D94CE9">
              <w:rPr>
                <w:rFonts w:ascii="Arial" w:eastAsia="Times New Roman" w:hAnsi="Arial"/>
                <w:spacing w:val="-10"/>
                <w:sz w:val="24"/>
                <w:lang w:val="en-US"/>
              </w:rPr>
              <w:t xml:space="preserve"> </w:t>
            </w:r>
            <w:r w:rsidRPr="00D94CE9">
              <w:rPr>
                <w:rFonts w:ascii="Arial" w:eastAsia="Times New Roman" w:hAnsi="Arial"/>
                <w:sz w:val="24"/>
                <w:lang w:val="en-US"/>
              </w:rPr>
              <w:t>general</w:t>
            </w:r>
            <w:r w:rsidRPr="00D94CE9">
              <w:rPr>
                <w:rFonts w:ascii="Arial" w:eastAsia="Times New Roman" w:hAnsi="Arial"/>
                <w:spacing w:val="-9"/>
                <w:sz w:val="24"/>
                <w:lang w:val="en-US"/>
              </w:rPr>
              <w:t xml:space="preserve"> </w:t>
            </w:r>
            <w:r w:rsidRPr="00D94CE9">
              <w:rPr>
                <w:rFonts w:ascii="Arial" w:eastAsia="Times New Roman" w:hAnsi="Arial"/>
                <w:sz w:val="24"/>
                <w:lang w:val="en-US"/>
              </w:rPr>
              <w:t>working</w:t>
            </w:r>
            <w:r w:rsidRPr="00D94CE9">
              <w:rPr>
                <w:rFonts w:ascii="Arial" w:eastAsia="Times New Roman" w:hAnsi="Arial"/>
                <w:spacing w:val="-10"/>
                <w:sz w:val="24"/>
                <w:lang w:val="en-US"/>
              </w:rPr>
              <w:t xml:space="preserve"> </w:t>
            </w:r>
            <w:r w:rsidRPr="00D94CE9">
              <w:rPr>
                <w:rFonts w:ascii="Arial" w:eastAsia="Times New Roman" w:hAnsi="Arial"/>
                <w:sz w:val="24"/>
                <w:lang w:val="en-US"/>
              </w:rPr>
              <w:t>environment</w:t>
            </w:r>
            <w:r w:rsidRPr="00D94CE9">
              <w:rPr>
                <w:rFonts w:ascii="Arial" w:eastAsia="Times New Roman" w:hAnsi="Arial"/>
                <w:spacing w:val="-9"/>
                <w:sz w:val="24"/>
                <w:lang w:val="en-US"/>
              </w:rPr>
              <w:t xml:space="preserve"> </w:t>
            </w:r>
            <w:r w:rsidRPr="00D94CE9">
              <w:rPr>
                <w:rFonts w:ascii="Arial" w:eastAsia="Times New Roman" w:hAnsi="Arial"/>
                <w:sz w:val="24"/>
                <w:lang w:val="en-US"/>
              </w:rPr>
              <w:t>adequately</w:t>
            </w:r>
            <w:r w:rsidRPr="00D94CE9">
              <w:rPr>
                <w:rFonts w:ascii="Arial" w:eastAsia="Times New Roman" w:hAnsi="Arial"/>
                <w:spacing w:val="-10"/>
                <w:sz w:val="24"/>
                <w:lang w:val="en-US"/>
              </w:rPr>
              <w:t xml:space="preserve"> </w:t>
            </w:r>
            <w:r w:rsidRPr="00D94CE9">
              <w:rPr>
                <w:rFonts w:ascii="Arial" w:eastAsia="Times New Roman" w:hAnsi="Arial"/>
                <w:spacing w:val="-2"/>
                <w:sz w:val="24"/>
                <w:lang w:val="en-US"/>
              </w:rPr>
              <w:t>ventilated?</w:t>
            </w:r>
          </w:p>
        </w:tc>
        <w:tc>
          <w:tcPr>
            <w:tcW w:w="709" w:type="dxa"/>
          </w:tcPr>
          <w:p w14:paraId="492D721B"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6F7F52F1"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0AC3AB30" w14:textId="77777777" w:rsidTr="0066119B">
        <w:trPr>
          <w:trHeight w:val="275"/>
        </w:trPr>
        <w:tc>
          <w:tcPr>
            <w:tcW w:w="709" w:type="dxa"/>
          </w:tcPr>
          <w:p w14:paraId="7D8BD78C"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22</w:t>
            </w:r>
          </w:p>
        </w:tc>
        <w:tc>
          <w:tcPr>
            <w:tcW w:w="7087" w:type="dxa"/>
          </w:tcPr>
          <w:p w14:paraId="78D90281"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7"/>
                <w:sz w:val="24"/>
                <w:lang w:val="en-US"/>
              </w:rPr>
              <w:t xml:space="preserve"> </w:t>
            </w:r>
            <w:r w:rsidRPr="00D94CE9">
              <w:rPr>
                <w:rFonts w:ascii="Arial" w:eastAsia="Times New Roman" w:hAnsi="Arial"/>
                <w:sz w:val="24"/>
                <w:lang w:val="en-US"/>
              </w:rPr>
              <w:t>the</w:t>
            </w:r>
            <w:r w:rsidRPr="00D94CE9">
              <w:rPr>
                <w:rFonts w:ascii="Arial" w:eastAsia="Times New Roman" w:hAnsi="Arial"/>
                <w:spacing w:val="-6"/>
                <w:sz w:val="24"/>
                <w:lang w:val="en-US"/>
              </w:rPr>
              <w:t xml:space="preserve"> </w:t>
            </w:r>
            <w:r w:rsidRPr="00D94CE9">
              <w:rPr>
                <w:rFonts w:ascii="Arial" w:eastAsia="Times New Roman" w:hAnsi="Arial"/>
                <w:sz w:val="24"/>
                <w:lang w:val="en-US"/>
              </w:rPr>
              <w:t>working</w:t>
            </w:r>
            <w:r w:rsidRPr="00D94CE9">
              <w:rPr>
                <w:rFonts w:ascii="Arial" w:eastAsia="Times New Roman" w:hAnsi="Arial"/>
                <w:spacing w:val="-7"/>
                <w:sz w:val="24"/>
                <w:lang w:val="en-US"/>
              </w:rPr>
              <w:t xml:space="preserve"> </w:t>
            </w:r>
            <w:r w:rsidRPr="00D94CE9">
              <w:rPr>
                <w:rFonts w:ascii="Arial" w:eastAsia="Times New Roman" w:hAnsi="Arial"/>
                <w:sz w:val="24"/>
                <w:lang w:val="en-US"/>
              </w:rPr>
              <w:t>environment</w:t>
            </w:r>
            <w:r w:rsidRPr="00D94CE9">
              <w:rPr>
                <w:rFonts w:ascii="Arial" w:eastAsia="Times New Roman" w:hAnsi="Arial"/>
                <w:spacing w:val="-6"/>
                <w:sz w:val="24"/>
                <w:lang w:val="en-US"/>
              </w:rPr>
              <w:t xml:space="preserve"> </w:t>
            </w:r>
            <w:r w:rsidRPr="00D94CE9">
              <w:rPr>
                <w:rFonts w:ascii="Arial" w:eastAsia="Times New Roman" w:hAnsi="Arial"/>
                <w:sz w:val="24"/>
                <w:lang w:val="en-US"/>
              </w:rPr>
              <w:t>free</w:t>
            </w:r>
            <w:r w:rsidRPr="00D94CE9">
              <w:rPr>
                <w:rFonts w:ascii="Arial" w:eastAsia="Times New Roman" w:hAnsi="Arial"/>
                <w:spacing w:val="-8"/>
                <w:sz w:val="24"/>
                <w:lang w:val="en-US"/>
              </w:rPr>
              <w:t xml:space="preserve"> </w:t>
            </w:r>
            <w:r w:rsidRPr="00D94CE9">
              <w:rPr>
                <w:rFonts w:ascii="Arial" w:eastAsia="Times New Roman" w:hAnsi="Arial"/>
                <w:sz w:val="24"/>
                <w:lang w:val="en-US"/>
              </w:rPr>
              <w:t>from</w:t>
            </w:r>
            <w:r w:rsidRPr="00D94CE9">
              <w:rPr>
                <w:rFonts w:ascii="Arial" w:eastAsia="Times New Roman" w:hAnsi="Arial"/>
                <w:spacing w:val="-7"/>
                <w:sz w:val="24"/>
                <w:lang w:val="en-US"/>
              </w:rPr>
              <w:t xml:space="preserve"> </w:t>
            </w:r>
            <w:r w:rsidRPr="00D94CE9">
              <w:rPr>
                <w:rFonts w:ascii="Arial" w:eastAsia="Times New Roman" w:hAnsi="Arial"/>
                <w:sz w:val="24"/>
                <w:lang w:val="en-US"/>
              </w:rPr>
              <w:t>excessive</w:t>
            </w:r>
            <w:r w:rsidRPr="00D94CE9">
              <w:rPr>
                <w:rFonts w:ascii="Arial" w:eastAsia="Times New Roman" w:hAnsi="Arial"/>
                <w:spacing w:val="-7"/>
                <w:sz w:val="24"/>
                <w:lang w:val="en-US"/>
              </w:rPr>
              <w:t xml:space="preserve"> </w:t>
            </w:r>
            <w:r w:rsidRPr="00D94CE9">
              <w:rPr>
                <w:rFonts w:ascii="Arial" w:eastAsia="Times New Roman" w:hAnsi="Arial"/>
                <w:sz w:val="24"/>
                <w:lang w:val="en-US"/>
              </w:rPr>
              <w:t>noise</w:t>
            </w:r>
            <w:r w:rsidRPr="00D94CE9">
              <w:rPr>
                <w:rFonts w:ascii="Arial" w:eastAsia="Times New Roman" w:hAnsi="Arial"/>
                <w:spacing w:val="-8"/>
                <w:sz w:val="24"/>
                <w:lang w:val="en-US"/>
              </w:rPr>
              <w:t xml:space="preserve"> </w:t>
            </w:r>
            <w:r w:rsidRPr="00D94CE9">
              <w:rPr>
                <w:rFonts w:ascii="Arial" w:eastAsia="Times New Roman" w:hAnsi="Arial"/>
                <w:sz w:val="24"/>
                <w:lang w:val="en-US"/>
              </w:rPr>
              <w:t>and</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vibration?</w:t>
            </w:r>
          </w:p>
        </w:tc>
        <w:tc>
          <w:tcPr>
            <w:tcW w:w="709" w:type="dxa"/>
          </w:tcPr>
          <w:p w14:paraId="38420E51"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592C1237"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27F9A7BA" w14:textId="77777777" w:rsidTr="0066119B">
        <w:trPr>
          <w:trHeight w:val="551"/>
        </w:trPr>
        <w:tc>
          <w:tcPr>
            <w:tcW w:w="709" w:type="dxa"/>
          </w:tcPr>
          <w:p w14:paraId="0F8B16CC"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23</w:t>
            </w:r>
          </w:p>
        </w:tc>
        <w:tc>
          <w:tcPr>
            <w:tcW w:w="7087" w:type="dxa"/>
          </w:tcPr>
          <w:p w14:paraId="65F65916"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5"/>
                <w:sz w:val="24"/>
                <w:lang w:val="en-US"/>
              </w:rPr>
              <w:t xml:space="preserve"> </w:t>
            </w:r>
            <w:r w:rsidRPr="00D94CE9">
              <w:rPr>
                <w:rFonts w:ascii="Arial" w:eastAsia="Times New Roman" w:hAnsi="Arial"/>
                <w:sz w:val="24"/>
                <w:lang w:val="en-US"/>
              </w:rPr>
              <w:t>substances</w:t>
            </w:r>
            <w:r w:rsidRPr="00D94CE9">
              <w:rPr>
                <w:rFonts w:ascii="Arial" w:eastAsia="Times New Roman" w:hAnsi="Arial"/>
                <w:spacing w:val="-4"/>
                <w:sz w:val="24"/>
                <w:lang w:val="en-US"/>
              </w:rPr>
              <w:t xml:space="preserve"> </w:t>
            </w:r>
            <w:r w:rsidRPr="00D94CE9">
              <w:rPr>
                <w:rFonts w:ascii="Arial" w:eastAsia="Times New Roman" w:hAnsi="Arial"/>
                <w:sz w:val="24"/>
                <w:lang w:val="en-US"/>
              </w:rPr>
              <w:t>hazardous</w:t>
            </w:r>
            <w:r w:rsidRPr="00D94CE9">
              <w:rPr>
                <w:rFonts w:ascii="Arial" w:eastAsia="Times New Roman" w:hAnsi="Arial"/>
                <w:spacing w:val="-4"/>
                <w:sz w:val="24"/>
                <w:lang w:val="en-US"/>
              </w:rPr>
              <w:t xml:space="preserve"> </w:t>
            </w:r>
            <w:r w:rsidRPr="00D94CE9">
              <w:rPr>
                <w:rFonts w:ascii="Arial" w:eastAsia="Times New Roman" w:hAnsi="Arial"/>
                <w:sz w:val="24"/>
                <w:lang w:val="en-US"/>
              </w:rPr>
              <w:t>to</w:t>
            </w:r>
            <w:r w:rsidRPr="00D94CE9">
              <w:rPr>
                <w:rFonts w:ascii="Arial" w:eastAsia="Times New Roman" w:hAnsi="Arial"/>
                <w:spacing w:val="-5"/>
                <w:sz w:val="24"/>
                <w:lang w:val="en-US"/>
              </w:rPr>
              <w:t xml:space="preserve"> </w:t>
            </w:r>
            <w:r w:rsidRPr="00D94CE9">
              <w:rPr>
                <w:rFonts w:ascii="Arial" w:eastAsia="Times New Roman" w:hAnsi="Arial"/>
                <w:sz w:val="24"/>
                <w:lang w:val="en-US"/>
              </w:rPr>
              <w:t>health</w:t>
            </w:r>
            <w:r w:rsidRPr="00D94CE9">
              <w:rPr>
                <w:rFonts w:ascii="Arial" w:eastAsia="Times New Roman" w:hAnsi="Arial"/>
                <w:spacing w:val="-5"/>
                <w:sz w:val="24"/>
                <w:lang w:val="en-US"/>
              </w:rPr>
              <w:t xml:space="preserve"> </w:t>
            </w:r>
            <w:r w:rsidRPr="00D94CE9">
              <w:rPr>
                <w:rFonts w:ascii="Arial" w:eastAsia="Times New Roman" w:hAnsi="Arial"/>
                <w:sz w:val="24"/>
                <w:lang w:val="en-US"/>
              </w:rPr>
              <w:t>stored</w:t>
            </w:r>
            <w:r w:rsidRPr="00D94CE9">
              <w:rPr>
                <w:rFonts w:ascii="Arial" w:eastAsia="Times New Roman" w:hAnsi="Arial"/>
                <w:spacing w:val="-5"/>
                <w:sz w:val="24"/>
                <w:lang w:val="en-US"/>
              </w:rPr>
              <w:t xml:space="preserve"> </w:t>
            </w:r>
            <w:r w:rsidRPr="00D94CE9">
              <w:rPr>
                <w:rFonts w:ascii="Arial" w:eastAsia="Times New Roman" w:hAnsi="Arial"/>
                <w:sz w:val="24"/>
                <w:lang w:val="en-US"/>
              </w:rPr>
              <w:t>and</w:t>
            </w:r>
            <w:r w:rsidRPr="00D94CE9">
              <w:rPr>
                <w:rFonts w:ascii="Arial" w:eastAsia="Times New Roman" w:hAnsi="Arial"/>
                <w:spacing w:val="-5"/>
                <w:sz w:val="24"/>
                <w:lang w:val="en-US"/>
              </w:rPr>
              <w:t xml:space="preserve"> </w:t>
            </w:r>
            <w:r w:rsidRPr="00D94CE9">
              <w:rPr>
                <w:rFonts w:ascii="Arial" w:eastAsia="Times New Roman" w:hAnsi="Arial"/>
                <w:sz w:val="24"/>
                <w:lang w:val="en-US"/>
              </w:rPr>
              <w:t>used</w:t>
            </w:r>
            <w:r w:rsidRPr="00D94CE9">
              <w:rPr>
                <w:rFonts w:ascii="Arial" w:eastAsia="Times New Roman" w:hAnsi="Arial"/>
                <w:spacing w:val="-5"/>
                <w:sz w:val="24"/>
                <w:lang w:val="en-US"/>
              </w:rPr>
              <w:t xml:space="preserve"> </w:t>
            </w:r>
            <w:r w:rsidRPr="00D94CE9">
              <w:rPr>
                <w:rFonts w:ascii="Arial" w:eastAsia="Times New Roman" w:hAnsi="Arial"/>
                <w:sz w:val="24"/>
                <w:lang w:val="en-US"/>
              </w:rPr>
              <w:t>in</w:t>
            </w:r>
            <w:r w:rsidRPr="00D94CE9">
              <w:rPr>
                <w:rFonts w:ascii="Arial" w:eastAsia="Times New Roman" w:hAnsi="Arial"/>
                <w:spacing w:val="-5"/>
                <w:sz w:val="24"/>
                <w:lang w:val="en-US"/>
              </w:rPr>
              <w:t xml:space="preserve"> </w:t>
            </w:r>
            <w:r w:rsidRPr="00D94CE9">
              <w:rPr>
                <w:rFonts w:ascii="Arial" w:eastAsia="Times New Roman" w:hAnsi="Arial"/>
                <w:sz w:val="24"/>
                <w:lang w:val="en-US"/>
              </w:rPr>
              <w:t>accordance</w:t>
            </w:r>
            <w:r w:rsidRPr="00D94CE9">
              <w:rPr>
                <w:rFonts w:ascii="Arial" w:eastAsia="Times New Roman" w:hAnsi="Arial"/>
                <w:spacing w:val="-3"/>
                <w:sz w:val="24"/>
                <w:lang w:val="en-US"/>
              </w:rPr>
              <w:t xml:space="preserve"> </w:t>
            </w:r>
            <w:r w:rsidRPr="00D94CE9">
              <w:rPr>
                <w:rFonts w:ascii="Arial" w:eastAsia="Times New Roman" w:hAnsi="Arial"/>
                <w:sz w:val="24"/>
                <w:lang w:val="en-US"/>
              </w:rPr>
              <w:t>with current COSHH assessments?</w:t>
            </w:r>
          </w:p>
        </w:tc>
        <w:tc>
          <w:tcPr>
            <w:tcW w:w="709" w:type="dxa"/>
          </w:tcPr>
          <w:p w14:paraId="36C49E0C"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2FF01245"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503D75BD" w14:textId="77777777" w:rsidTr="0066119B">
        <w:trPr>
          <w:trHeight w:val="275"/>
        </w:trPr>
        <w:tc>
          <w:tcPr>
            <w:tcW w:w="709" w:type="dxa"/>
          </w:tcPr>
          <w:p w14:paraId="2FA44910"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24</w:t>
            </w:r>
          </w:p>
        </w:tc>
        <w:tc>
          <w:tcPr>
            <w:tcW w:w="7087" w:type="dxa"/>
          </w:tcPr>
          <w:p w14:paraId="4C93B105"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stores</w:t>
            </w:r>
            <w:r w:rsidRPr="00D94CE9">
              <w:rPr>
                <w:rFonts w:ascii="Arial" w:eastAsia="Times New Roman" w:hAnsi="Arial"/>
                <w:spacing w:val="-7"/>
                <w:sz w:val="24"/>
                <w:lang w:val="en-US"/>
              </w:rPr>
              <w:t xml:space="preserve"> </w:t>
            </w:r>
            <w:r w:rsidRPr="00D94CE9">
              <w:rPr>
                <w:rFonts w:ascii="Arial" w:eastAsia="Times New Roman" w:hAnsi="Arial"/>
                <w:sz w:val="24"/>
                <w:lang w:val="en-US"/>
              </w:rPr>
              <w:t>safely</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stacked?</w:t>
            </w:r>
          </w:p>
        </w:tc>
        <w:tc>
          <w:tcPr>
            <w:tcW w:w="709" w:type="dxa"/>
          </w:tcPr>
          <w:p w14:paraId="58FAEE39"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2D91DFA5"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6CE22A91" w14:textId="77777777" w:rsidTr="0066119B">
        <w:trPr>
          <w:trHeight w:val="277"/>
        </w:trPr>
        <w:tc>
          <w:tcPr>
            <w:tcW w:w="709" w:type="dxa"/>
          </w:tcPr>
          <w:p w14:paraId="60DAA15C" w14:textId="77777777" w:rsidR="00D94CE9" w:rsidRPr="00D94CE9" w:rsidRDefault="00D94CE9" w:rsidP="00D94CE9">
            <w:pPr>
              <w:widowControl w:val="0"/>
              <w:autoSpaceDE w:val="0"/>
              <w:autoSpaceDN w:val="0"/>
              <w:spacing w:before="1" w:line="257" w:lineRule="exact"/>
              <w:ind w:left="107"/>
              <w:rPr>
                <w:rFonts w:ascii="Arial" w:eastAsia="Times New Roman" w:hAnsi="Arial"/>
                <w:sz w:val="24"/>
                <w:lang w:val="en-US"/>
              </w:rPr>
            </w:pPr>
            <w:r w:rsidRPr="00D94CE9">
              <w:rPr>
                <w:rFonts w:ascii="Arial" w:eastAsia="Times New Roman" w:hAnsi="Arial"/>
                <w:sz w:val="24"/>
                <w:lang w:val="en-US"/>
              </w:rPr>
              <w:t>25</w:t>
            </w:r>
          </w:p>
        </w:tc>
        <w:tc>
          <w:tcPr>
            <w:tcW w:w="7087" w:type="dxa"/>
          </w:tcPr>
          <w:p w14:paraId="3E6D2E20" w14:textId="77777777" w:rsidR="00D94CE9" w:rsidRPr="00D94CE9" w:rsidRDefault="00D94CE9" w:rsidP="00D94CE9">
            <w:pPr>
              <w:widowControl w:val="0"/>
              <w:autoSpaceDE w:val="0"/>
              <w:autoSpaceDN w:val="0"/>
              <w:spacing w:before="1" w:line="257"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pedestrian</w:t>
            </w:r>
            <w:r w:rsidRPr="00D94CE9">
              <w:rPr>
                <w:rFonts w:ascii="Arial" w:eastAsia="Times New Roman" w:hAnsi="Arial"/>
                <w:spacing w:val="-7"/>
                <w:sz w:val="24"/>
                <w:lang w:val="en-US"/>
              </w:rPr>
              <w:t xml:space="preserve"> </w:t>
            </w:r>
            <w:r w:rsidRPr="00D94CE9">
              <w:rPr>
                <w:rFonts w:ascii="Arial" w:eastAsia="Times New Roman" w:hAnsi="Arial"/>
                <w:sz w:val="24"/>
                <w:lang w:val="en-US"/>
              </w:rPr>
              <w:t>and</w:t>
            </w:r>
            <w:r w:rsidRPr="00D94CE9">
              <w:rPr>
                <w:rFonts w:ascii="Arial" w:eastAsia="Times New Roman" w:hAnsi="Arial"/>
                <w:spacing w:val="-7"/>
                <w:sz w:val="24"/>
                <w:lang w:val="en-US"/>
              </w:rPr>
              <w:t xml:space="preserve"> </w:t>
            </w:r>
            <w:r w:rsidRPr="00D94CE9">
              <w:rPr>
                <w:rFonts w:ascii="Arial" w:eastAsia="Times New Roman" w:hAnsi="Arial"/>
                <w:sz w:val="24"/>
                <w:lang w:val="en-US"/>
              </w:rPr>
              <w:t>vehicle</w:t>
            </w:r>
            <w:r w:rsidRPr="00D94CE9">
              <w:rPr>
                <w:rFonts w:ascii="Arial" w:eastAsia="Times New Roman" w:hAnsi="Arial"/>
                <w:spacing w:val="-8"/>
                <w:sz w:val="24"/>
                <w:lang w:val="en-US"/>
              </w:rPr>
              <w:t xml:space="preserve"> </w:t>
            </w:r>
            <w:r w:rsidRPr="00D94CE9">
              <w:rPr>
                <w:rFonts w:ascii="Arial" w:eastAsia="Times New Roman" w:hAnsi="Arial"/>
                <w:sz w:val="24"/>
                <w:lang w:val="en-US"/>
              </w:rPr>
              <w:t>routes</w:t>
            </w:r>
            <w:r w:rsidRPr="00D94CE9">
              <w:rPr>
                <w:rFonts w:ascii="Arial" w:eastAsia="Times New Roman" w:hAnsi="Arial"/>
                <w:spacing w:val="-6"/>
                <w:sz w:val="24"/>
                <w:lang w:val="en-US"/>
              </w:rPr>
              <w:t xml:space="preserve"> </w:t>
            </w:r>
            <w:r w:rsidRPr="00D94CE9">
              <w:rPr>
                <w:rFonts w:ascii="Arial" w:eastAsia="Times New Roman" w:hAnsi="Arial"/>
                <w:sz w:val="24"/>
                <w:lang w:val="en-US"/>
              </w:rPr>
              <w:t>free</w:t>
            </w:r>
            <w:r w:rsidRPr="00D94CE9">
              <w:rPr>
                <w:rFonts w:ascii="Arial" w:eastAsia="Times New Roman" w:hAnsi="Arial"/>
                <w:spacing w:val="-7"/>
                <w:sz w:val="24"/>
                <w:lang w:val="en-US"/>
              </w:rPr>
              <w:t xml:space="preserve"> </w:t>
            </w:r>
            <w:r w:rsidRPr="00D94CE9">
              <w:rPr>
                <w:rFonts w:ascii="Arial" w:eastAsia="Times New Roman" w:hAnsi="Arial"/>
                <w:sz w:val="24"/>
                <w:lang w:val="en-US"/>
              </w:rPr>
              <w:t>from</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obstruction?</w:t>
            </w:r>
          </w:p>
        </w:tc>
        <w:tc>
          <w:tcPr>
            <w:tcW w:w="709" w:type="dxa"/>
          </w:tcPr>
          <w:p w14:paraId="7D8F4415"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7C33DE40"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4E11145C" w14:textId="77777777" w:rsidTr="0066119B">
        <w:trPr>
          <w:trHeight w:val="275"/>
        </w:trPr>
        <w:tc>
          <w:tcPr>
            <w:tcW w:w="709" w:type="dxa"/>
          </w:tcPr>
          <w:p w14:paraId="3B87FD7A"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26</w:t>
            </w:r>
          </w:p>
        </w:tc>
        <w:tc>
          <w:tcPr>
            <w:tcW w:w="7087" w:type="dxa"/>
          </w:tcPr>
          <w:p w14:paraId="6B141473"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7"/>
                <w:sz w:val="24"/>
                <w:lang w:val="en-US"/>
              </w:rPr>
              <w:t xml:space="preserve"> </w:t>
            </w:r>
            <w:r w:rsidRPr="00D94CE9">
              <w:rPr>
                <w:rFonts w:ascii="Arial" w:eastAsia="Times New Roman" w:hAnsi="Arial"/>
                <w:sz w:val="24"/>
                <w:lang w:val="en-US"/>
              </w:rPr>
              <w:t>floors</w:t>
            </w:r>
            <w:r w:rsidRPr="00D94CE9">
              <w:rPr>
                <w:rFonts w:ascii="Arial" w:eastAsia="Times New Roman" w:hAnsi="Arial"/>
                <w:spacing w:val="-5"/>
                <w:sz w:val="24"/>
                <w:lang w:val="en-US"/>
              </w:rPr>
              <w:t xml:space="preserve"> </w:t>
            </w:r>
            <w:r w:rsidRPr="00D94CE9">
              <w:rPr>
                <w:rFonts w:ascii="Arial" w:eastAsia="Times New Roman" w:hAnsi="Arial"/>
                <w:sz w:val="24"/>
                <w:lang w:val="en-US"/>
              </w:rPr>
              <w:t>even</w:t>
            </w:r>
            <w:r w:rsidRPr="00D94CE9">
              <w:rPr>
                <w:rFonts w:ascii="Arial" w:eastAsia="Times New Roman" w:hAnsi="Arial"/>
                <w:spacing w:val="-6"/>
                <w:sz w:val="24"/>
                <w:lang w:val="en-US"/>
              </w:rPr>
              <w:t xml:space="preserve"> </w:t>
            </w:r>
            <w:r w:rsidRPr="00D94CE9">
              <w:rPr>
                <w:rFonts w:ascii="Arial" w:eastAsia="Times New Roman" w:hAnsi="Arial"/>
                <w:sz w:val="24"/>
                <w:lang w:val="en-US"/>
              </w:rPr>
              <w:t>and</w:t>
            </w:r>
            <w:r w:rsidRPr="00D94CE9">
              <w:rPr>
                <w:rFonts w:ascii="Arial" w:eastAsia="Times New Roman" w:hAnsi="Arial"/>
                <w:spacing w:val="-5"/>
                <w:sz w:val="24"/>
                <w:lang w:val="en-US"/>
              </w:rPr>
              <w:t xml:space="preserve"> </w:t>
            </w:r>
            <w:r w:rsidRPr="00D94CE9">
              <w:rPr>
                <w:rFonts w:ascii="Arial" w:eastAsia="Times New Roman" w:hAnsi="Arial"/>
                <w:sz w:val="24"/>
                <w:lang w:val="en-US"/>
              </w:rPr>
              <w:t>well</w:t>
            </w:r>
            <w:r w:rsidRPr="00D94CE9">
              <w:rPr>
                <w:rFonts w:ascii="Arial" w:eastAsia="Times New Roman" w:hAnsi="Arial"/>
                <w:spacing w:val="-4"/>
                <w:sz w:val="24"/>
                <w:lang w:val="en-US"/>
              </w:rPr>
              <w:t xml:space="preserve"> </w:t>
            </w:r>
            <w:r w:rsidRPr="00D94CE9">
              <w:rPr>
                <w:rFonts w:ascii="Arial" w:eastAsia="Times New Roman" w:hAnsi="Arial"/>
                <w:spacing w:val="-2"/>
                <w:sz w:val="24"/>
                <w:lang w:val="en-US"/>
              </w:rPr>
              <w:t>maintained?</w:t>
            </w:r>
          </w:p>
        </w:tc>
        <w:tc>
          <w:tcPr>
            <w:tcW w:w="709" w:type="dxa"/>
          </w:tcPr>
          <w:p w14:paraId="7C616587"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3F80DFA8"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15085A87" w14:textId="77777777" w:rsidTr="0066119B">
        <w:trPr>
          <w:trHeight w:val="275"/>
        </w:trPr>
        <w:tc>
          <w:tcPr>
            <w:tcW w:w="709" w:type="dxa"/>
          </w:tcPr>
          <w:p w14:paraId="0046EF95"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27</w:t>
            </w:r>
          </w:p>
        </w:tc>
        <w:tc>
          <w:tcPr>
            <w:tcW w:w="7087" w:type="dxa"/>
          </w:tcPr>
          <w:p w14:paraId="3C61D8A8"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there</w:t>
            </w:r>
            <w:r w:rsidRPr="00D94CE9">
              <w:rPr>
                <w:rFonts w:ascii="Arial" w:eastAsia="Times New Roman" w:hAnsi="Arial"/>
                <w:spacing w:val="-7"/>
                <w:sz w:val="24"/>
                <w:lang w:val="en-US"/>
              </w:rPr>
              <w:t xml:space="preserve"> </w:t>
            </w:r>
            <w:r w:rsidRPr="00D94CE9">
              <w:rPr>
                <w:rFonts w:ascii="Arial" w:eastAsia="Times New Roman" w:hAnsi="Arial"/>
                <w:sz w:val="24"/>
                <w:lang w:val="en-US"/>
              </w:rPr>
              <w:t>effective</w:t>
            </w:r>
            <w:r w:rsidRPr="00D94CE9">
              <w:rPr>
                <w:rFonts w:ascii="Arial" w:eastAsia="Times New Roman" w:hAnsi="Arial"/>
                <w:spacing w:val="-7"/>
                <w:sz w:val="24"/>
                <w:lang w:val="en-US"/>
              </w:rPr>
              <w:t xml:space="preserve"> </w:t>
            </w:r>
            <w:r w:rsidRPr="00D94CE9">
              <w:rPr>
                <w:rFonts w:ascii="Arial" w:eastAsia="Times New Roman" w:hAnsi="Arial"/>
                <w:sz w:val="24"/>
                <w:lang w:val="en-US"/>
              </w:rPr>
              <w:t>procedures</w:t>
            </w:r>
            <w:r w:rsidRPr="00D94CE9">
              <w:rPr>
                <w:rFonts w:ascii="Arial" w:eastAsia="Times New Roman" w:hAnsi="Arial"/>
                <w:spacing w:val="-7"/>
                <w:sz w:val="24"/>
                <w:lang w:val="en-US"/>
              </w:rPr>
              <w:t xml:space="preserve"> </w:t>
            </w:r>
            <w:r w:rsidRPr="00D94CE9">
              <w:rPr>
                <w:rFonts w:ascii="Arial" w:eastAsia="Times New Roman" w:hAnsi="Arial"/>
                <w:sz w:val="24"/>
                <w:lang w:val="en-US"/>
              </w:rPr>
              <w:t>to</w:t>
            </w:r>
            <w:r w:rsidRPr="00D94CE9">
              <w:rPr>
                <w:rFonts w:ascii="Arial" w:eastAsia="Times New Roman" w:hAnsi="Arial"/>
                <w:spacing w:val="-7"/>
                <w:sz w:val="24"/>
                <w:lang w:val="en-US"/>
              </w:rPr>
              <w:t xml:space="preserve"> </w:t>
            </w:r>
            <w:r w:rsidRPr="00D94CE9">
              <w:rPr>
                <w:rFonts w:ascii="Arial" w:eastAsia="Times New Roman" w:hAnsi="Arial"/>
                <w:sz w:val="24"/>
                <w:lang w:val="en-US"/>
              </w:rPr>
              <w:t>deal</w:t>
            </w:r>
            <w:r w:rsidRPr="00D94CE9">
              <w:rPr>
                <w:rFonts w:ascii="Arial" w:eastAsia="Times New Roman" w:hAnsi="Arial"/>
                <w:spacing w:val="-7"/>
                <w:sz w:val="24"/>
                <w:lang w:val="en-US"/>
              </w:rPr>
              <w:t xml:space="preserve"> </w:t>
            </w:r>
            <w:r w:rsidRPr="00D94CE9">
              <w:rPr>
                <w:rFonts w:ascii="Arial" w:eastAsia="Times New Roman" w:hAnsi="Arial"/>
                <w:sz w:val="24"/>
                <w:lang w:val="en-US"/>
              </w:rPr>
              <w:t>with</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spillages?</w:t>
            </w:r>
          </w:p>
        </w:tc>
        <w:tc>
          <w:tcPr>
            <w:tcW w:w="709" w:type="dxa"/>
          </w:tcPr>
          <w:p w14:paraId="10C18159"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6A8BECCD"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130BCED2" w14:textId="77777777" w:rsidTr="0066119B">
        <w:trPr>
          <w:trHeight w:val="275"/>
        </w:trPr>
        <w:tc>
          <w:tcPr>
            <w:tcW w:w="709" w:type="dxa"/>
          </w:tcPr>
          <w:p w14:paraId="7C85AFA7"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28</w:t>
            </w:r>
          </w:p>
        </w:tc>
        <w:tc>
          <w:tcPr>
            <w:tcW w:w="7087" w:type="dxa"/>
          </w:tcPr>
          <w:p w14:paraId="2FB085DE"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Is</w:t>
            </w:r>
            <w:r w:rsidRPr="00D94CE9">
              <w:rPr>
                <w:rFonts w:ascii="Arial" w:eastAsia="Times New Roman" w:hAnsi="Arial"/>
                <w:spacing w:val="-7"/>
                <w:sz w:val="24"/>
                <w:lang w:val="en-US"/>
              </w:rPr>
              <w:t xml:space="preserve"> </w:t>
            </w:r>
            <w:r w:rsidRPr="00D94CE9">
              <w:rPr>
                <w:rFonts w:ascii="Arial" w:eastAsia="Times New Roman" w:hAnsi="Arial"/>
                <w:sz w:val="24"/>
                <w:lang w:val="en-US"/>
              </w:rPr>
              <w:t>waste</w:t>
            </w:r>
            <w:r w:rsidRPr="00D94CE9">
              <w:rPr>
                <w:rFonts w:ascii="Arial" w:eastAsia="Times New Roman" w:hAnsi="Arial"/>
                <w:spacing w:val="-8"/>
                <w:sz w:val="24"/>
                <w:lang w:val="en-US"/>
              </w:rPr>
              <w:t xml:space="preserve"> </w:t>
            </w:r>
            <w:r w:rsidRPr="00D94CE9">
              <w:rPr>
                <w:rFonts w:ascii="Arial" w:eastAsia="Times New Roman" w:hAnsi="Arial"/>
                <w:sz w:val="24"/>
                <w:lang w:val="en-US"/>
              </w:rPr>
              <w:t>stored</w:t>
            </w:r>
            <w:r w:rsidRPr="00D94CE9">
              <w:rPr>
                <w:rFonts w:ascii="Arial" w:eastAsia="Times New Roman" w:hAnsi="Arial"/>
                <w:spacing w:val="-5"/>
                <w:sz w:val="24"/>
                <w:lang w:val="en-US"/>
              </w:rPr>
              <w:t xml:space="preserve"> </w:t>
            </w:r>
            <w:r w:rsidRPr="00D94CE9">
              <w:rPr>
                <w:rFonts w:ascii="Arial" w:eastAsia="Times New Roman" w:hAnsi="Arial"/>
                <w:sz w:val="24"/>
                <w:lang w:val="en-US"/>
              </w:rPr>
              <w:t>appropriately</w:t>
            </w:r>
            <w:r w:rsidRPr="00D94CE9">
              <w:rPr>
                <w:rFonts w:ascii="Arial" w:eastAsia="Times New Roman" w:hAnsi="Arial"/>
                <w:spacing w:val="-7"/>
                <w:sz w:val="24"/>
                <w:lang w:val="en-US"/>
              </w:rPr>
              <w:t xml:space="preserve"> </w:t>
            </w:r>
            <w:r w:rsidRPr="00D94CE9">
              <w:rPr>
                <w:rFonts w:ascii="Arial" w:eastAsia="Times New Roman" w:hAnsi="Arial"/>
                <w:sz w:val="24"/>
                <w:lang w:val="en-US"/>
              </w:rPr>
              <w:t>and</w:t>
            </w:r>
            <w:r w:rsidRPr="00D94CE9">
              <w:rPr>
                <w:rFonts w:ascii="Arial" w:eastAsia="Times New Roman" w:hAnsi="Arial"/>
                <w:spacing w:val="-8"/>
                <w:sz w:val="24"/>
                <w:lang w:val="en-US"/>
              </w:rPr>
              <w:t xml:space="preserve"> </w:t>
            </w:r>
            <w:r w:rsidRPr="00D94CE9">
              <w:rPr>
                <w:rFonts w:ascii="Arial" w:eastAsia="Times New Roman" w:hAnsi="Arial"/>
                <w:sz w:val="24"/>
                <w:lang w:val="en-US"/>
              </w:rPr>
              <w:t>not</w:t>
            </w:r>
            <w:r w:rsidRPr="00D94CE9">
              <w:rPr>
                <w:rFonts w:ascii="Arial" w:eastAsia="Times New Roman" w:hAnsi="Arial"/>
                <w:spacing w:val="-6"/>
                <w:sz w:val="24"/>
                <w:lang w:val="en-US"/>
              </w:rPr>
              <w:t xml:space="preserve"> </w:t>
            </w:r>
            <w:r w:rsidRPr="00D94CE9">
              <w:rPr>
                <w:rFonts w:ascii="Arial" w:eastAsia="Times New Roman" w:hAnsi="Arial"/>
                <w:sz w:val="24"/>
                <w:lang w:val="en-US"/>
              </w:rPr>
              <w:t>allowed</w:t>
            </w:r>
            <w:r w:rsidRPr="00D94CE9">
              <w:rPr>
                <w:rFonts w:ascii="Arial" w:eastAsia="Times New Roman" w:hAnsi="Arial"/>
                <w:spacing w:val="-8"/>
                <w:sz w:val="24"/>
                <w:lang w:val="en-US"/>
              </w:rPr>
              <w:t xml:space="preserve"> </w:t>
            </w:r>
            <w:r w:rsidRPr="00D94CE9">
              <w:rPr>
                <w:rFonts w:ascii="Arial" w:eastAsia="Times New Roman" w:hAnsi="Arial"/>
                <w:sz w:val="24"/>
                <w:lang w:val="en-US"/>
              </w:rPr>
              <w:t>to</w:t>
            </w:r>
            <w:r w:rsidRPr="00D94CE9">
              <w:rPr>
                <w:rFonts w:ascii="Arial" w:eastAsia="Times New Roman" w:hAnsi="Arial"/>
                <w:spacing w:val="-7"/>
                <w:sz w:val="24"/>
                <w:lang w:val="en-US"/>
              </w:rPr>
              <w:t xml:space="preserve"> </w:t>
            </w:r>
            <w:r w:rsidRPr="00D94CE9">
              <w:rPr>
                <w:rFonts w:ascii="Arial" w:eastAsia="Times New Roman" w:hAnsi="Arial"/>
                <w:spacing w:val="-2"/>
                <w:sz w:val="24"/>
                <w:lang w:val="en-US"/>
              </w:rPr>
              <w:t>accumulate?</w:t>
            </w:r>
          </w:p>
        </w:tc>
        <w:tc>
          <w:tcPr>
            <w:tcW w:w="709" w:type="dxa"/>
          </w:tcPr>
          <w:p w14:paraId="220C5437"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4E078F28"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049305A7" w14:textId="77777777" w:rsidTr="0066119B">
        <w:trPr>
          <w:trHeight w:val="275"/>
        </w:trPr>
        <w:tc>
          <w:tcPr>
            <w:tcW w:w="709" w:type="dxa"/>
          </w:tcPr>
          <w:p w14:paraId="470A073C"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29</w:t>
            </w:r>
          </w:p>
        </w:tc>
        <w:tc>
          <w:tcPr>
            <w:tcW w:w="7087" w:type="dxa"/>
          </w:tcPr>
          <w:p w14:paraId="66C4646F"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checks</w:t>
            </w:r>
            <w:r w:rsidRPr="00D94CE9">
              <w:rPr>
                <w:rFonts w:ascii="Arial" w:eastAsia="Times New Roman" w:hAnsi="Arial"/>
                <w:spacing w:val="-6"/>
                <w:sz w:val="24"/>
                <w:lang w:val="en-US"/>
              </w:rPr>
              <w:t xml:space="preserve"> </w:t>
            </w:r>
            <w:r w:rsidRPr="00D94CE9">
              <w:rPr>
                <w:rFonts w:ascii="Arial" w:eastAsia="Times New Roman" w:hAnsi="Arial"/>
                <w:sz w:val="24"/>
                <w:lang w:val="en-US"/>
              </w:rPr>
              <w:t>and</w:t>
            </w:r>
            <w:r w:rsidRPr="00D94CE9">
              <w:rPr>
                <w:rFonts w:ascii="Arial" w:eastAsia="Times New Roman" w:hAnsi="Arial"/>
                <w:spacing w:val="-7"/>
                <w:sz w:val="24"/>
                <w:lang w:val="en-US"/>
              </w:rPr>
              <w:t xml:space="preserve"> </w:t>
            </w:r>
            <w:r w:rsidRPr="00D94CE9">
              <w:rPr>
                <w:rFonts w:ascii="Arial" w:eastAsia="Times New Roman" w:hAnsi="Arial"/>
                <w:sz w:val="24"/>
                <w:lang w:val="en-US"/>
              </w:rPr>
              <w:t>proper</w:t>
            </w:r>
            <w:r w:rsidRPr="00D94CE9">
              <w:rPr>
                <w:rFonts w:ascii="Arial" w:eastAsia="Times New Roman" w:hAnsi="Arial"/>
                <w:spacing w:val="-8"/>
                <w:sz w:val="24"/>
                <w:lang w:val="en-US"/>
              </w:rPr>
              <w:t xml:space="preserve"> </w:t>
            </w:r>
            <w:r w:rsidRPr="00D94CE9">
              <w:rPr>
                <w:rFonts w:ascii="Arial" w:eastAsia="Times New Roman" w:hAnsi="Arial"/>
                <w:sz w:val="24"/>
                <w:lang w:val="en-US"/>
              </w:rPr>
              <w:t>testing</w:t>
            </w:r>
            <w:r w:rsidRPr="00D94CE9">
              <w:rPr>
                <w:rFonts w:ascii="Arial" w:eastAsia="Times New Roman" w:hAnsi="Arial"/>
                <w:spacing w:val="-7"/>
                <w:sz w:val="24"/>
                <w:lang w:val="en-US"/>
              </w:rPr>
              <w:t xml:space="preserve"> </w:t>
            </w:r>
            <w:r w:rsidRPr="00D94CE9">
              <w:rPr>
                <w:rFonts w:ascii="Arial" w:eastAsia="Times New Roman" w:hAnsi="Arial"/>
                <w:sz w:val="24"/>
                <w:lang w:val="en-US"/>
              </w:rPr>
              <w:t>being</w:t>
            </w:r>
            <w:r w:rsidRPr="00D94CE9">
              <w:rPr>
                <w:rFonts w:ascii="Arial" w:eastAsia="Times New Roman" w:hAnsi="Arial"/>
                <w:spacing w:val="-7"/>
                <w:sz w:val="24"/>
                <w:lang w:val="en-US"/>
              </w:rPr>
              <w:t xml:space="preserve"> </w:t>
            </w:r>
            <w:r w:rsidRPr="00D94CE9">
              <w:rPr>
                <w:rFonts w:ascii="Arial" w:eastAsia="Times New Roman" w:hAnsi="Arial"/>
                <w:sz w:val="24"/>
                <w:lang w:val="en-US"/>
              </w:rPr>
              <w:t>carried</w:t>
            </w:r>
            <w:r w:rsidRPr="00D94CE9">
              <w:rPr>
                <w:rFonts w:ascii="Arial" w:eastAsia="Times New Roman" w:hAnsi="Arial"/>
                <w:spacing w:val="-8"/>
                <w:sz w:val="24"/>
                <w:lang w:val="en-US"/>
              </w:rPr>
              <w:t xml:space="preserve"> </w:t>
            </w:r>
            <w:r w:rsidRPr="00D94CE9">
              <w:rPr>
                <w:rFonts w:ascii="Arial" w:eastAsia="Times New Roman" w:hAnsi="Arial"/>
                <w:sz w:val="24"/>
                <w:lang w:val="en-US"/>
              </w:rPr>
              <w:t>out</w:t>
            </w:r>
            <w:r w:rsidRPr="00D94CE9">
              <w:rPr>
                <w:rFonts w:ascii="Arial" w:eastAsia="Times New Roman" w:hAnsi="Arial"/>
                <w:spacing w:val="-6"/>
                <w:sz w:val="24"/>
                <w:lang w:val="en-US"/>
              </w:rPr>
              <w:t xml:space="preserve"> </w:t>
            </w:r>
            <w:r w:rsidRPr="00D94CE9">
              <w:rPr>
                <w:rFonts w:ascii="Arial" w:eastAsia="Times New Roman" w:hAnsi="Arial"/>
                <w:sz w:val="24"/>
                <w:lang w:val="en-US"/>
              </w:rPr>
              <w:t>on</w:t>
            </w:r>
            <w:r w:rsidRPr="00D94CE9">
              <w:rPr>
                <w:rFonts w:ascii="Arial" w:eastAsia="Times New Roman" w:hAnsi="Arial"/>
                <w:spacing w:val="-5"/>
                <w:sz w:val="24"/>
                <w:lang w:val="en-US"/>
              </w:rPr>
              <w:t xml:space="preserve"> </w:t>
            </w:r>
            <w:r w:rsidRPr="00D94CE9">
              <w:rPr>
                <w:rFonts w:ascii="Arial" w:eastAsia="Times New Roman" w:hAnsi="Arial"/>
                <w:sz w:val="24"/>
                <w:lang w:val="en-US"/>
              </w:rPr>
              <w:t>electrical</w:t>
            </w:r>
            <w:r w:rsidRPr="00D94CE9">
              <w:rPr>
                <w:rFonts w:ascii="Arial" w:eastAsia="Times New Roman" w:hAnsi="Arial"/>
                <w:spacing w:val="-6"/>
                <w:sz w:val="24"/>
                <w:lang w:val="en-US"/>
              </w:rPr>
              <w:t xml:space="preserve"> </w:t>
            </w:r>
            <w:r w:rsidRPr="00D94CE9">
              <w:rPr>
                <w:rFonts w:ascii="Arial" w:eastAsia="Times New Roman" w:hAnsi="Arial"/>
                <w:spacing w:val="-2"/>
                <w:sz w:val="24"/>
                <w:lang w:val="en-US"/>
              </w:rPr>
              <w:t>appliances?</w:t>
            </w:r>
          </w:p>
        </w:tc>
        <w:tc>
          <w:tcPr>
            <w:tcW w:w="709" w:type="dxa"/>
          </w:tcPr>
          <w:p w14:paraId="174DD5C9"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200F433C"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1329C008" w14:textId="77777777" w:rsidTr="0066119B">
        <w:trPr>
          <w:trHeight w:val="275"/>
        </w:trPr>
        <w:tc>
          <w:tcPr>
            <w:tcW w:w="709" w:type="dxa"/>
          </w:tcPr>
          <w:p w14:paraId="174C9BA1"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30</w:t>
            </w:r>
          </w:p>
        </w:tc>
        <w:tc>
          <w:tcPr>
            <w:tcW w:w="7087" w:type="dxa"/>
          </w:tcPr>
          <w:p w14:paraId="70FB3FA9"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10"/>
                <w:sz w:val="24"/>
                <w:lang w:val="en-US"/>
              </w:rPr>
              <w:t xml:space="preserve"> </w:t>
            </w:r>
            <w:r w:rsidRPr="00D94CE9">
              <w:rPr>
                <w:rFonts w:ascii="Arial" w:eastAsia="Times New Roman" w:hAnsi="Arial"/>
                <w:sz w:val="24"/>
                <w:lang w:val="en-US"/>
              </w:rPr>
              <w:t>company</w:t>
            </w:r>
            <w:r w:rsidRPr="00D94CE9">
              <w:rPr>
                <w:rFonts w:ascii="Arial" w:eastAsia="Times New Roman" w:hAnsi="Arial"/>
                <w:spacing w:val="-7"/>
                <w:sz w:val="24"/>
                <w:lang w:val="en-US"/>
              </w:rPr>
              <w:t xml:space="preserve"> </w:t>
            </w:r>
            <w:r w:rsidRPr="00D94CE9">
              <w:rPr>
                <w:rFonts w:ascii="Arial" w:eastAsia="Times New Roman" w:hAnsi="Arial"/>
                <w:sz w:val="24"/>
                <w:lang w:val="en-US"/>
              </w:rPr>
              <w:t>vehicles</w:t>
            </w:r>
            <w:r w:rsidRPr="00D94CE9">
              <w:rPr>
                <w:rFonts w:ascii="Arial" w:eastAsia="Times New Roman" w:hAnsi="Arial"/>
                <w:spacing w:val="-9"/>
                <w:sz w:val="24"/>
                <w:lang w:val="en-US"/>
              </w:rPr>
              <w:t xml:space="preserve"> </w:t>
            </w:r>
            <w:r w:rsidRPr="00D94CE9">
              <w:rPr>
                <w:rFonts w:ascii="Arial" w:eastAsia="Times New Roman" w:hAnsi="Arial"/>
                <w:sz w:val="24"/>
                <w:lang w:val="en-US"/>
              </w:rPr>
              <w:t>subject</w:t>
            </w:r>
            <w:r w:rsidRPr="00D94CE9">
              <w:rPr>
                <w:rFonts w:ascii="Arial" w:eastAsia="Times New Roman" w:hAnsi="Arial"/>
                <w:spacing w:val="-8"/>
                <w:sz w:val="24"/>
                <w:lang w:val="en-US"/>
              </w:rPr>
              <w:t xml:space="preserve"> </w:t>
            </w:r>
            <w:r w:rsidRPr="00D94CE9">
              <w:rPr>
                <w:rFonts w:ascii="Arial" w:eastAsia="Times New Roman" w:hAnsi="Arial"/>
                <w:sz w:val="24"/>
                <w:lang w:val="en-US"/>
              </w:rPr>
              <w:t>to</w:t>
            </w:r>
            <w:r w:rsidRPr="00D94CE9">
              <w:rPr>
                <w:rFonts w:ascii="Arial" w:eastAsia="Times New Roman" w:hAnsi="Arial"/>
                <w:spacing w:val="-10"/>
                <w:sz w:val="24"/>
                <w:lang w:val="en-US"/>
              </w:rPr>
              <w:t xml:space="preserve"> </w:t>
            </w:r>
            <w:r w:rsidRPr="00D94CE9">
              <w:rPr>
                <w:rFonts w:ascii="Arial" w:eastAsia="Times New Roman" w:hAnsi="Arial"/>
                <w:sz w:val="24"/>
                <w:lang w:val="en-US"/>
              </w:rPr>
              <w:t>routine</w:t>
            </w:r>
            <w:r w:rsidRPr="00D94CE9">
              <w:rPr>
                <w:rFonts w:ascii="Arial" w:eastAsia="Times New Roman" w:hAnsi="Arial"/>
                <w:spacing w:val="-10"/>
                <w:sz w:val="24"/>
                <w:lang w:val="en-US"/>
              </w:rPr>
              <w:t xml:space="preserve"> </w:t>
            </w:r>
            <w:r w:rsidRPr="00D94CE9">
              <w:rPr>
                <w:rFonts w:ascii="Arial" w:eastAsia="Times New Roman" w:hAnsi="Arial"/>
                <w:sz w:val="24"/>
                <w:lang w:val="en-US"/>
              </w:rPr>
              <w:t>(daily/weekly)</w:t>
            </w:r>
            <w:r w:rsidRPr="00D94CE9">
              <w:rPr>
                <w:rFonts w:ascii="Arial" w:eastAsia="Times New Roman" w:hAnsi="Arial"/>
                <w:spacing w:val="-9"/>
                <w:sz w:val="24"/>
                <w:lang w:val="en-US"/>
              </w:rPr>
              <w:t xml:space="preserve"> </w:t>
            </w:r>
            <w:r w:rsidRPr="00D94CE9">
              <w:rPr>
                <w:rFonts w:ascii="Arial" w:eastAsia="Times New Roman" w:hAnsi="Arial"/>
                <w:spacing w:val="-2"/>
                <w:sz w:val="24"/>
                <w:lang w:val="en-US"/>
              </w:rPr>
              <w:t>inspections?</w:t>
            </w:r>
          </w:p>
        </w:tc>
        <w:tc>
          <w:tcPr>
            <w:tcW w:w="709" w:type="dxa"/>
          </w:tcPr>
          <w:p w14:paraId="71C61DDE"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sz w:val="24"/>
                <w:lang w:val="en-US"/>
              </w:rPr>
              <w:t>N/A</w:t>
            </w:r>
          </w:p>
        </w:tc>
        <w:tc>
          <w:tcPr>
            <w:tcW w:w="709" w:type="dxa"/>
          </w:tcPr>
          <w:p w14:paraId="5874C801"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28D1F978" w14:textId="77777777" w:rsidTr="0066119B">
        <w:trPr>
          <w:trHeight w:val="277"/>
        </w:trPr>
        <w:tc>
          <w:tcPr>
            <w:tcW w:w="709" w:type="dxa"/>
          </w:tcPr>
          <w:p w14:paraId="43B8BB70" w14:textId="77777777" w:rsidR="00D94CE9" w:rsidRPr="00D94CE9" w:rsidRDefault="00D94CE9" w:rsidP="00D94CE9">
            <w:pPr>
              <w:widowControl w:val="0"/>
              <w:autoSpaceDE w:val="0"/>
              <w:autoSpaceDN w:val="0"/>
              <w:spacing w:before="1" w:line="257" w:lineRule="exact"/>
              <w:ind w:left="107"/>
              <w:rPr>
                <w:rFonts w:ascii="Arial" w:eastAsia="Times New Roman" w:hAnsi="Arial"/>
                <w:sz w:val="24"/>
                <w:lang w:val="en-US"/>
              </w:rPr>
            </w:pPr>
            <w:r w:rsidRPr="00D94CE9">
              <w:rPr>
                <w:rFonts w:ascii="Arial" w:eastAsia="Times New Roman" w:hAnsi="Arial"/>
                <w:sz w:val="24"/>
                <w:lang w:val="en-US"/>
              </w:rPr>
              <w:t>31</w:t>
            </w:r>
          </w:p>
        </w:tc>
        <w:tc>
          <w:tcPr>
            <w:tcW w:w="7087" w:type="dxa"/>
          </w:tcPr>
          <w:p w14:paraId="20FB8AEF" w14:textId="77777777" w:rsidR="00D94CE9" w:rsidRPr="00D94CE9" w:rsidRDefault="00D94CE9" w:rsidP="00D94CE9">
            <w:pPr>
              <w:widowControl w:val="0"/>
              <w:autoSpaceDE w:val="0"/>
              <w:autoSpaceDN w:val="0"/>
              <w:spacing w:before="1" w:line="257"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9"/>
                <w:sz w:val="24"/>
                <w:lang w:val="en-US"/>
              </w:rPr>
              <w:t xml:space="preserve"> </w:t>
            </w:r>
            <w:r w:rsidRPr="00D94CE9">
              <w:rPr>
                <w:rFonts w:ascii="Arial" w:eastAsia="Times New Roman" w:hAnsi="Arial"/>
                <w:sz w:val="24"/>
                <w:lang w:val="en-US"/>
              </w:rPr>
              <w:t>company</w:t>
            </w:r>
            <w:r w:rsidRPr="00D94CE9">
              <w:rPr>
                <w:rFonts w:ascii="Arial" w:eastAsia="Times New Roman" w:hAnsi="Arial"/>
                <w:spacing w:val="-6"/>
                <w:sz w:val="24"/>
                <w:lang w:val="en-US"/>
              </w:rPr>
              <w:t xml:space="preserve"> </w:t>
            </w:r>
            <w:r w:rsidRPr="00D94CE9">
              <w:rPr>
                <w:rFonts w:ascii="Arial" w:eastAsia="Times New Roman" w:hAnsi="Arial"/>
                <w:sz w:val="24"/>
                <w:lang w:val="en-US"/>
              </w:rPr>
              <w:t>vehicles</w:t>
            </w:r>
            <w:r w:rsidRPr="00D94CE9">
              <w:rPr>
                <w:rFonts w:ascii="Arial" w:eastAsia="Times New Roman" w:hAnsi="Arial"/>
                <w:spacing w:val="-8"/>
                <w:sz w:val="24"/>
                <w:lang w:val="en-US"/>
              </w:rPr>
              <w:t xml:space="preserve"> </w:t>
            </w:r>
            <w:r w:rsidRPr="00D94CE9">
              <w:rPr>
                <w:rFonts w:ascii="Arial" w:eastAsia="Times New Roman" w:hAnsi="Arial"/>
                <w:sz w:val="24"/>
                <w:lang w:val="en-US"/>
              </w:rPr>
              <w:t>regularly</w:t>
            </w:r>
            <w:r w:rsidRPr="00D94CE9">
              <w:rPr>
                <w:rFonts w:ascii="Arial" w:eastAsia="Times New Roman" w:hAnsi="Arial"/>
                <w:spacing w:val="-9"/>
                <w:sz w:val="24"/>
                <w:lang w:val="en-US"/>
              </w:rPr>
              <w:t xml:space="preserve"> </w:t>
            </w:r>
            <w:r w:rsidRPr="00D94CE9">
              <w:rPr>
                <w:rFonts w:ascii="Arial" w:eastAsia="Times New Roman" w:hAnsi="Arial"/>
                <w:sz w:val="24"/>
                <w:lang w:val="en-US"/>
              </w:rPr>
              <w:t>serviced</w:t>
            </w:r>
            <w:r w:rsidRPr="00D94CE9">
              <w:rPr>
                <w:rFonts w:ascii="Arial" w:eastAsia="Times New Roman" w:hAnsi="Arial"/>
                <w:spacing w:val="-8"/>
                <w:sz w:val="24"/>
                <w:lang w:val="en-US"/>
              </w:rPr>
              <w:t xml:space="preserve"> </w:t>
            </w:r>
            <w:r w:rsidRPr="00D94CE9">
              <w:rPr>
                <w:rFonts w:ascii="Arial" w:eastAsia="Times New Roman" w:hAnsi="Arial"/>
                <w:sz w:val="24"/>
                <w:lang w:val="en-US"/>
              </w:rPr>
              <w:t>by</w:t>
            </w:r>
            <w:r w:rsidRPr="00D94CE9">
              <w:rPr>
                <w:rFonts w:ascii="Arial" w:eastAsia="Times New Roman" w:hAnsi="Arial"/>
                <w:spacing w:val="-6"/>
                <w:sz w:val="24"/>
                <w:lang w:val="en-US"/>
              </w:rPr>
              <w:t xml:space="preserve"> </w:t>
            </w:r>
            <w:r w:rsidRPr="00D94CE9">
              <w:rPr>
                <w:rFonts w:ascii="Arial" w:eastAsia="Times New Roman" w:hAnsi="Arial"/>
                <w:sz w:val="24"/>
                <w:lang w:val="en-US"/>
              </w:rPr>
              <w:t>a</w:t>
            </w:r>
            <w:r w:rsidRPr="00D94CE9">
              <w:rPr>
                <w:rFonts w:ascii="Arial" w:eastAsia="Times New Roman" w:hAnsi="Arial"/>
                <w:spacing w:val="-9"/>
                <w:sz w:val="24"/>
                <w:lang w:val="en-US"/>
              </w:rPr>
              <w:t xml:space="preserve"> </w:t>
            </w:r>
            <w:r w:rsidRPr="00D94CE9">
              <w:rPr>
                <w:rFonts w:ascii="Arial" w:eastAsia="Times New Roman" w:hAnsi="Arial"/>
                <w:sz w:val="24"/>
                <w:lang w:val="en-US"/>
              </w:rPr>
              <w:t>competent</w:t>
            </w:r>
            <w:r w:rsidRPr="00D94CE9">
              <w:rPr>
                <w:rFonts w:ascii="Arial" w:eastAsia="Times New Roman" w:hAnsi="Arial"/>
                <w:spacing w:val="-8"/>
                <w:sz w:val="24"/>
                <w:lang w:val="en-US"/>
              </w:rPr>
              <w:t xml:space="preserve"> </w:t>
            </w:r>
            <w:r w:rsidRPr="00D94CE9">
              <w:rPr>
                <w:rFonts w:ascii="Arial" w:eastAsia="Times New Roman" w:hAnsi="Arial"/>
                <w:spacing w:val="-2"/>
                <w:sz w:val="24"/>
                <w:lang w:val="en-US"/>
              </w:rPr>
              <w:t>Association?</w:t>
            </w:r>
          </w:p>
        </w:tc>
        <w:tc>
          <w:tcPr>
            <w:tcW w:w="709" w:type="dxa"/>
          </w:tcPr>
          <w:p w14:paraId="6D0DC518"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sz w:val="24"/>
                <w:lang w:val="en-US"/>
              </w:rPr>
              <w:t>N/A</w:t>
            </w:r>
          </w:p>
        </w:tc>
        <w:tc>
          <w:tcPr>
            <w:tcW w:w="709" w:type="dxa"/>
          </w:tcPr>
          <w:p w14:paraId="444F147E"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48717706" w14:textId="77777777" w:rsidTr="0066119B">
        <w:trPr>
          <w:trHeight w:val="551"/>
        </w:trPr>
        <w:tc>
          <w:tcPr>
            <w:tcW w:w="709" w:type="dxa"/>
          </w:tcPr>
          <w:p w14:paraId="1A5C4650"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32</w:t>
            </w:r>
          </w:p>
        </w:tc>
        <w:tc>
          <w:tcPr>
            <w:tcW w:w="7087" w:type="dxa"/>
          </w:tcPr>
          <w:p w14:paraId="61023D1B" w14:textId="77777777" w:rsidR="00D94CE9" w:rsidRPr="00D94CE9" w:rsidRDefault="00D94CE9" w:rsidP="00D94CE9">
            <w:pPr>
              <w:widowControl w:val="0"/>
              <w:autoSpaceDE w:val="0"/>
              <w:autoSpaceDN w:val="0"/>
              <w:spacing w:line="27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7"/>
                <w:sz w:val="24"/>
                <w:lang w:val="en-US"/>
              </w:rPr>
              <w:t xml:space="preserve"> </w:t>
            </w:r>
            <w:r w:rsidRPr="00D94CE9">
              <w:rPr>
                <w:rFonts w:ascii="Arial" w:eastAsia="Times New Roman" w:hAnsi="Arial"/>
                <w:sz w:val="24"/>
                <w:lang w:val="en-US"/>
              </w:rPr>
              <w:t>employees</w:t>
            </w:r>
            <w:r w:rsidRPr="00D94CE9">
              <w:rPr>
                <w:rFonts w:ascii="Arial" w:eastAsia="Times New Roman" w:hAnsi="Arial"/>
                <w:spacing w:val="-7"/>
                <w:sz w:val="24"/>
                <w:lang w:val="en-US"/>
              </w:rPr>
              <w:t xml:space="preserve"> </w:t>
            </w:r>
            <w:r w:rsidRPr="00D94CE9">
              <w:rPr>
                <w:rFonts w:ascii="Arial" w:eastAsia="Times New Roman" w:hAnsi="Arial"/>
                <w:sz w:val="24"/>
                <w:lang w:val="en-US"/>
              </w:rPr>
              <w:t>wearing</w:t>
            </w:r>
            <w:r w:rsidRPr="00D94CE9">
              <w:rPr>
                <w:rFonts w:ascii="Arial" w:eastAsia="Times New Roman" w:hAnsi="Arial"/>
                <w:spacing w:val="-7"/>
                <w:sz w:val="24"/>
                <w:lang w:val="en-US"/>
              </w:rPr>
              <w:t xml:space="preserve"> </w:t>
            </w:r>
            <w:r w:rsidRPr="00D94CE9">
              <w:rPr>
                <w:rFonts w:ascii="Arial" w:eastAsia="Times New Roman" w:hAnsi="Arial"/>
                <w:sz w:val="24"/>
                <w:lang w:val="en-US"/>
              </w:rPr>
              <w:t>the</w:t>
            </w:r>
            <w:r w:rsidRPr="00D94CE9">
              <w:rPr>
                <w:rFonts w:ascii="Arial" w:eastAsia="Times New Roman" w:hAnsi="Arial"/>
                <w:spacing w:val="-7"/>
                <w:sz w:val="24"/>
                <w:lang w:val="en-US"/>
              </w:rPr>
              <w:t xml:space="preserve"> </w:t>
            </w:r>
            <w:r w:rsidRPr="00D94CE9">
              <w:rPr>
                <w:rFonts w:ascii="Arial" w:eastAsia="Times New Roman" w:hAnsi="Arial"/>
                <w:sz w:val="24"/>
                <w:lang w:val="en-US"/>
              </w:rPr>
              <w:t>correct</w:t>
            </w:r>
            <w:r w:rsidRPr="00D94CE9">
              <w:rPr>
                <w:rFonts w:ascii="Arial" w:eastAsia="Times New Roman" w:hAnsi="Arial"/>
                <w:spacing w:val="-7"/>
                <w:sz w:val="24"/>
                <w:lang w:val="en-US"/>
              </w:rPr>
              <w:t xml:space="preserve"> </w:t>
            </w:r>
            <w:r w:rsidRPr="00D94CE9">
              <w:rPr>
                <w:rFonts w:ascii="Arial" w:eastAsia="Times New Roman" w:hAnsi="Arial"/>
                <w:sz w:val="24"/>
                <w:lang w:val="en-US"/>
              </w:rPr>
              <w:t>personal</w:t>
            </w:r>
            <w:r w:rsidRPr="00D94CE9">
              <w:rPr>
                <w:rFonts w:ascii="Arial" w:eastAsia="Times New Roman" w:hAnsi="Arial"/>
                <w:spacing w:val="-7"/>
                <w:sz w:val="24"/>
                <w:lang w:val="en-US"/>
              </w:rPr>
              <w:t xml:space="preserve"> </w:t>
            </w:r>
            <w:r w:rsidRPr="00D94CE9">
              <w:rPr>
                <w:rFonts w:ascii="Arial" w:eastAsia="Times New Roman" w:hAnsi="Arial"/>
                <w:sz w:val="24"/>
                <w:lang w:val="en-US"/>
              </w:rPr>
              <w:t xml:space="preserve">protective </w:t>
            </w:r>
            <w:r w:rsidRPr="00D94CE9">
              <w:rPr>
                <w:rFonts w:ascii="Arial" w:eastAsia="Times New Roman" w:hAnsi="Arial"/>
                <w:spacing w:val="-2"/>
                <w:sz w:val="24"/>
                <w:lang w:val="en-US"/>
              </w:rPr>
              <w:t>clothing/equipment?</w:t>
            </w:r>
          </w:p>
        </w:tc>
        <w:tc>
          <w:tcPr>
            <w:tcW w:w="709" w:type="dxa"/>
          </w:tcPr>
          <w:p w14:paraId="2DEF310B"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4C392C9E"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622CA6BA" w14:textId="77777777" w:rsidTr="0066119B">
        <w:trPr>
          <w:trHeight w:val="275"/>
        </w:trPr>
        <w:tc>
          <w:tcPr>
            <w:tcW w:w="709" w:type="dxa"/>
          </w:tcPr>
          <w:p w14:paraId="43F001EA"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33</w:t>
            </w:r>
          </w:p>
        </w:tc>
        <w:tc>
          <w:tcPr>
            <w:tcW w:w="7087" w:type="dxa"/>
          </w:tcPr>
          <w:p w14:paraId="69863497" w14:textId="77777777" w:rsidR="00D94CE9" w:rsidRPr="00D94CE9" w:rsidRDefault="00D94CE9" w:rsidP="00D94CE9">
            <w:pPr>
              <w:widowControl w:val="0"/>
              <w:autoSpaceDE w:val="0"/>
              <w:autoSpaceDN w:val="0"/>
              <w:spacing w:line="255"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the</w:t>
            </w:r>
            <w:r w:rsidRPr="00D94CE9">
              <w:rPr>
                <w:rFonts w:ascii="Arial" w:eastAsia="Times New Roman" w:hAnsi="Arial"/>
                <w:spacing w:val="-8"/>
                <w:sz w:val="24"/>
                <w:lang w:val="en-US"/>
              </w:rPr>
              <w:t xml:space="preserve"> </w:t>
            </w:r>
            <w:r w:rsidRPr="00D94CE9">
              <w:rPr>
                <w:rFonts w:ascii="Arial" w:eastAsia="Times New Roman" w:hAnsi="Arial"/>
                <w:sz w:val="24"/>
                <w:lang w:val="en-US"/>
              </w:rPr>
              <w:t>correct</w:t>
            </w:r>
            <w:r w:rsidRPr="00D94CE9">
              <w:rPr>
                <w:rFonts w:ascii="Arial" w:eastAsia="Times New Roman" w:hAnsi="Arial"/>
                <w:spacing w:val="-7"/>
                <w:sz w:val="24"/>
                <w:lang w:val="en-US"/>
              </w:rPr>
              <w:t xml:space="preserve"> </w:t>
            </w:r>
            <w:r w:rsidRPr="00D94CE9">
              <w:rPr>
                <w:rFonts w:ascii="Arial" w:eastAsia="Times New Roman" w:hAnsi="Arial"/>
                <w:sz w:val="24"/>
                <w:lang w:val="en-US"/>
              </w:rPr>
              <w:t>manual</w:t>
            </w:r>
            <w:r w:rsidRPr="00D94CE9">
              <w:rPr>
                <w:rFonts w:ascii="Arial" w:eastAsia="Times New Roman" w:hAnsi="Arial"/>
                <w:spacing w:val="-7"/>
                <w:sz w:val="24"/>
                <w:lang w:val="en-US"/>
              </w:rPr>
              <w:t xml:space="preserve"> </w:t>
            </w:r>
            <w:r w:rsidRPr="00D94CE9">
              <w:rPr>
                <w:rFonts w:ascii="Arial" w:eastAsia="Times New Roman" w:hAnsi="Arial"/>
                <w:sz w:val="24"/>
                <w:lang w:val="en-US"/>
              </w:rPr>
              <w:t>handling</w:t>
            </w:r>
            <w:r w:rsidRPr="00D94CE9">
              <w:rPr>
                <w:rFonts w:ascii="Arial" w:eastAsia="Times New Roman" w:hAnsi="Arial"/>
                <w:spacing w:val="-8"/>
                <w:sz w:val="24"/>
                <w:lang w:val="en-US"/>
              </w:rPr>
              <w:t xml:space="preserve"> </w:t>
            </w:r>
            <w:r w:rsidRPr="00D94CE9">
              <w:rPr>
                <w:rFonts w:ascii="Arial" w:eastAsia="Times New Roman" w:hAnsi="Arial"/>
                <w:sz w:val="24"/>
                <w:lang w:val="en-US"/>
              </w:rPr>
              <w:t>techniques</w:t>
            </w:r>
            <w:r w:rsidRPr="00D94CE9">
              <w:rPr>
                <w:rFonts w:ascii="Arial" w:eastAsia="Times New Roman" w:hAnsi="Arial"/>
                <w:spacing w:val="-7"/>
                <w:sz w:val="24"/>
                <w:lang w:val="en-US"/>
              </w:rPr>
              <w:t xml:space="preserve"> </w:t>
            </w:r>
            <w:r w:rsidRPr="00D94CE9">
              <w:rPr>
                <w:rFonts w:ascii="Arial" w:eastAsia="Times New Roman" w:hAnsi="Arial"/>
                <w:sz w:val="24"/>
                <w:lang w:val="en-US"/>
              </w:rPr>
              <w:t>actually</w:t>
            </w:r>
            <w:r w:rsidRPr="00D94CE9">
              <w:rPr>
                <w:rFonts w:ascii="Arial" w:eastAsia="Times New Roman" w:hAnsi="Arial"/>
                <w:spacing w:val="-8"/>
                <w:sz w:val="24"/>
                <w:lang w:val="en-US"/>
              </w:rPr>
              <w:t xml:space="preserve"> </w:t>
            </w:r>
            <w:r w:rsidRPr="00D94CE9">
              <w:rPr>
                <w:rFonts w:ascii="Arial" w:eastAsia="Times New Roman" w:hAnsi="Arial"/>
                <w:sz w:val="24"/>
                <w:lang w:val="en-US"/>
              </w:rPr>
              <w:t>in</w:t>
            </w:r>
            <w:r w:rsidRPr="00D94CE9">
              <w:rPr>
                <w:rFonts w:ascii="Arial" w:eastAsia="Times New Roman" w:hAnsi="Arial"/>
                <w:spacing w:val="-8"/>
                <w:sz w:val="24"/>
                <w:lang w:val="en-US"/>
              </w:rPr>
              <w:t xml:space="preserve"> </w:t>
            </w:r>
            <w:r w:rsidRPr="00D94CE9">
              <w:rPr>
                <w:rFonts w:ascii="Arial" w:eastAsia="Times New Roman" w:hAnsi="Arial"/>
                <w:spacing w:val="-4"/>
                <w:sz w:val="24"/>
                <w:lang w:val="en-US"/>
              </w:rPr>
              <w:t>use?</w:t>
            </w:r>
          </w:p>
        </w:tc>
        <w:tc>
          <w:tcPr>
            <w:tcW w:w="709" w:type="dxa"/>
          </w:tcPr>
          <w:p w14:paraId="5C9C62BD"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7684DD59" w14:textId="77777777" w:rsidR="00D94CE9" w:rsidRPr="00D94CE9" w:rsidRDefault="00D94CE9" w:rsidP="00D94CE9">
            <w:pPr>
              <w:widowControl w:val="0"/>
              <w:autoSpaceDE w:val="0"/>
              <w:autoSpaceDN w:val="0"/>
              <w:rPr>
                <w:rFonts w:ascii="Arial" w:eastAsia="Times New Roman" w:hAnsi="Arial"/>
                <w:sz w:val="24"/>
                <w:lang w:val="en-US"/>
              </w:rPr>
            </w:pPr>
          </w:p>
        </w:tc>
      </w:tr>
      <w:tr w:rsidR="00D94CE9" w:rsidRPr="00D94CE9" w14:paraId="6AEF1118" w14:textId="77777777" w:rsidTr="0066119B">
        <w:trPr>
          <w:trHeight w:val="275"/>
        </w:trPr>
        <w:tc>
          <w:tcPr>
            <w:tcW w:w="709" w:type="dxa"/>
          </w:tcPr>
          <w:p w14:paraId="66051019"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34</w:t>
            </w:r>
          </w:p>
        </w:tc>
        <w:tc>
          <w:tcPr>
            <w:tcW w:w="7087" w:type="dxa"/>
          </w:tcPr>
          <w:p w14:paraId="6B4789D0" w14:textId="77777777" w:rsidR="00D94CE9" w:rsidRPr="00D94CE9" w:rsidRDefault="00D94CE9" w:rsidP="00D94CE9">
            <w:pPr>
              <w:widowControl w:val="0"/>
              <w:autoSpaceDE w:val="0"/>
              <w:autoSpaceDN w:val="0"/>
              <w:spacing w:line="256" w:lineRule="exact"/>
              <w:ind w:left="107"/>
              <w:rPr>
                <w:rFonts w:ascii="Arial" w:eastAsia="Times New Roman" w:hAnsi="Arial"/>
                <w:sz w:val="24"/>
                <w:lang w:val="en-US"/>
              </w:rPr>
            </w:pPr>
            <w:r w:rsidRPr="00D94CE9">
              <w:rPr>
                <w:rFonts w:ascii="Arial" w:eastAsia="Times New Roman" w:hAnsi="Arial"/>
                <w:sz w:val="24"/>
                <w:lang w:val="en-US"/>
              </w:rPr>
              <w:t>Are</w:t>
            </w:r>
            <w:r w:rsidRPr="00D94CE9">
              <w:rPr>
                <w:rFonts w:ascii="Arial" w:eastAsia="Times New Roman" w:hAnsi="Arial"/>
                <w:spacing w:val="-8"/>
                <w:sz w:val="24"/>
                <w:lang w:val="en-US"/>
              </w:rPr>
              <w:t xml:space="preserve"> </w:t>
            </w:r>
            <w:r w:rsidRPr="00D94CE9">
              <w:rPr>
                <w:rFonts w:ascii="Arial" w:eastAsia="Times New Roman" w:hAnsi="Arial"/>
                <w:sz w:val="24"/>
                <w:lang w:val="en-US"/>
              </w:rPr>
              <w:t>the</w:t>
            </w:r>
            <w:r w:rsidRPr="00D94CE9">
              <w:rPr>
                <w:rFonts w:ascii="Arial" w:eastAsia="Times New Roman" w:hAnsi="Arial"/>
                <w:spacing w:val="-7"/>
                <w:sz w:val="24"/>
                <w:lang w:val="en-US"/>
              </w:rPr>
              <w:t xml:space="preserve"> </w:t>
            </w:r>
            <w:r w:rsidRPr="00D94CE9">
              <w:rPr>
                <w:rFonts w:ascii="Arial" w:eastAsia="Times New Roman" w:hAnsi="Arial"/>
                <w:sz w:val="24"/>
                <w:lang w:val="en-US"/>
              </w:rPr>
              <w:t>workstations</w:t>
            </w:r>
            <w:r w:rsidRPr="00D94CE9">
              <w:rPr>
                <w:rFonts w:ascii="Arial" w:eastAsia="Times New Roman" w:hAnsi="Arial"/>
                <w:spacing w:val="-7"/>
                <w:sz w:val="24"/>
                <w:lang w:val="en-US"/>
              </w:rPr>
              <w:t xml:space="preserve"> </w:t>
            </w:r>
            <w:r w:rsidRPr="00D94CE9">
              <w:rPr>
                <w:rFonts w:ascii="Arial" w:eastAsia="Times New Roman" w:hAnsi="Arial"/>
                <w:sz w:val="24"/>
                <w:lang w:val="en-US"/>
              </w:rPr>
              <w:t>of</w:t>
            </w:r>
            <w:r w:rsidRPr="00D94CE9">
              <w:rPr>
                <w:rFonts w:ascii="Arial" w:eastAsia="Times New Roman" w:hAnsi="Arial"/>
                <w:spacing w:val="-5"/>
                <w:sz w:val="24"/>
                <w:lang w:val="en-US"/>
              </w:rPr>
              <w:t xml:space="preserve"> </w:t>
            </w:r>
            <w:r w:rsidRPr="00D94CE9">
              <w:rPr>
                <w:rFonts w:ascii="Arial" w:eastAsia="Times New Roman" w:hAnsi="Arial"/>
                <w:sz w:val="24"/>
                <w:lang w:val="en-US"/>
              </w:rPr>
              <w:t>DSE</w:t>
            </w:r>
            <w:r w:rsidRPr="00D94CE9">
              <w:rPr>
                <w:rFonts w:ascii="Arial" w:eastAsia="Times New Roman" w:hAnsi="Arial"/>
                <w:spacing w:val="-7"/>
                <w:sz w:val="24"/>
                <w:lang w:val="en-US"/>
              </w:rPr>
              <w:t xml:space="preserve"> </w:t>
            </w:r>
            <w:r w:rsidRPr="00D94CE9">
              <w:rPr>
                <w:rFonts w:ascii="Arial" w:eastAsia="Times New Roman" w:hAnsi="Arial"/>
                <w:sz w:val="24"/>
                <w:lang w:val="en-US"/>
              </w:rPr>
              <w:t>users</w:t>
            </w:r>
            <w:r w:rsidRPr="00D94CE9">
              <w:rPr>
                <w:rFonts w:ascii="Arial" w:eastAsia="Times New Roman" w:hAnsi="Arial"/>
                <w:spacing w:val="-7"/>
                <w:sz w:val="24"/>
                <w:lang w:val="en-US"/>
              </w:rPr>
              <w:t xml:space="preserve"> </w:t>
            </w:r>
            <w:r w:rsidRPr="00D94CE9">
              <w:rPr>
                <w:rFonts w:ascii="Arial" w:eastAsia="Times New Roman" w:hAnsi="Arial"/>
                <w:sz w:val="24"/>
                <w:lang w:val="en-US"/>
              </w:rPr>
              <w:t>correctly</w:t>
            </w:r>
            <w:r w:rsidRPr="00D94CE9">
              <w:rPr>
                <w:rFonts w:ascii="Arial" w:eastAsia="Times New Roman" w:hAnsi="Arial"/>
                <w:spacing w:val="-7"/>
                <w:sz w:val="24"/>
                <w:lang w:val="en-US"/>
              </w:rPr>
              <w:t xml:space="preserve"> </w:t>
            </w:r>
            <w:r w:rsidRPr="00D94CE9">
              <w:rPr>
                <w:rFonts w:ascii="Arial" w:eastAsia="Times New Roman" w:hAnsi="Arial"/>
                <w:sz w:val="24"/>
                <w:lang w:val="en-US"/>
              </w:rPr>
              <w:t>laid</w:t>
            </w:r>
            <w:r w:rsidRPr="00D94CE9">
              <w:rPr>
                <w:rFonts w:ascii="Arial" w:eastAsia="Times New Roman" w:hAnsi="Arial"/>
                <w:spacing w:val="-5"/>
                <w:sz w:val="24"/>
                <w:lang w:val="en-US"/>
              </w:rPr>
              <w:t xml:space="preserve"> </w:t>
            </w:r>
            <w:r w:rsidRPr="00D94CE9">
              <w:rPr>
                <w:rFonts w:ascii="Arial" w:eastAsia="Times New Roman" w:hAnsi="Arial"/>
                <w:spacing w:val="-4"/>
                <w:sz w:val="24"/>
                <w:lang w:val="en-US"/>
              </w:rPr>
              <w:t>out?</w:t>
            </w:r>
          </w:p>
        </w:tc>
        <w:tc>
          <w:tcPr>
            <w:tcW w:w="709" w:type="dxa"/>
          </w:tcPr>
          <w:p w14:paraId="327EDEA2" w14:textId="77777777" w:rsidR="00D94CE9" w:rsidRPr="00D94CE9" w:rsidRDefault="00D94CE9" w:rsidP="00D94CE9">
            <w:pPr>
              <w:widowControl w:val="0"/>
              <w:autoSpaceDE w:val="0"/>
              <w:autoSpaceDN w:val="0"/>
              <w:rPr>
                <w:rFonts w:ascii="Arial" w:eastAsia="Times New Roman" w:hAnsi="Arial"/>
                <w:sz w:val="24"/>
                <w:lang w:val="en-US"/>
              </w:rPr>
            </w:pPr>
            <w:r w:rsidRPr="00D94CE9">
              <w:rPr>
                <w:rFonts w:ascii="Arial" w:eastAsia="Times New Roman" w:hAnsi="Arial"/>
                <w:b/>
                <w:bCs/>
                <w:color w:val="00B050"/>
                <w:sz w:val="28"/>
                <w:szCs w:val="28"/>
                <w:lang w:val="en-US"/>
              </w:rPr>
              <w:sym w:font="Wingdings" w:char="F0FC"/>
            </w:r>
          </w:p>
        </w:tc>
        <w:tc>
          <w:tcPr>
            <w:tcW w:w="709" w:type="dxa"/>
          </w:tcPr>
          <w:p w14:paraId="482FC03F" w14:textId="77777777" w:rsidR="00D94CE9" w:rsidRPr="00D94CE9" w:rsidRDefault="00D94CE9" w:rsidP="00D94CE9">
            <w:pPr>
              <w:widowControl w:val="0"/>
              <w:autoSpaceDE w:val="0"/>
              <w:autoSpaceDN w:val="0"/>
              <w:rPr>
                <w:rFonts w:ascii="Arial" w:eastAsia="Times New Roman" w:hAnsi="Arial"/>
                <w:sz w:val="24"/>
                <w:lang w:val="en-US"/>
              </w:rPr>
            </w:pPr>
          </w:p>
        </w:tc>
      </w:tr>
    </w:tbl>
    <w:p w14:paraId="706FA83F" w14:textId="77777777" w:rsidR="00D94CE9" w:rsidRPr="00D94CE9" w:rsidRDefault="00D94CE9" w:rsidP="00D94CE9">
      <w:pPr>
        <w:rPr>
          <w:rFonts w:ascii="Arial" w:hAnsi="Arial"/>
          <w:snapToGrid w:val="0"/>
          <w:sz w:val="24"/>
          <w:szCs w:val="20"/>
          <w:lang w:eastAsia="en-GB"/>
        </w:rPr>
      </w:pPr>
    </w:p>
    <w:p w14:paraId="7D803BA6" w14:textId="50A09CC0" w:rsidR="00D94CE9" w:rsidRPr="00D556DE" w:rsidRDefault="00D94CE9" w:rsidP="00D556DE">
      <w:pPr>
        <w:pStyle w:val="ListParagraph"/>
        <w:numPr>
          <w:ilvl w:val="0"/>
          <w:numId w:val="5"/>
        </w:numPr>
        <w:tabs>
          <w:tab w:val="left" w:pos="567"/>
          <w:tab w:val="left" w:pos="1134"/>
          <w:tab w:val="left" w:pos="2694"/>
        </w:tabs>
        <w:ind w:right="568"/>
        <w:rPr>
          <w:rFonts w:ascii="Arial" w:hAnsi="Arial"/>
          <w:sz w:val="24"/>
        </w:rPr>
      </w:pPr>
      <w:proofErr w:type="spellStart"/>
      <w:r w:rsidRPr="00D556DE">
        <w:rPr>
          <w:rFonts w:ascii="Arial" w:hAnsi="Arial"/>
          <w:sz w:val="24"/>
        </w:rPr>
        <w:t>i.Item</w:t>
      </w:r>
      <w:proofErr w:type="spellEnd"/>
      <w:r w:rsidRPr="00D556DE">
        <w:rPr>
          <w:rFonts w:ascii="Arial" w:hAnsi="Arial"/>
          <w:sz w:val="24"/>
        </w:rPr>
        <w:t xml:space="preserve"> No.1</w:t>
      </w:r>
      <w:r w:rsidR="00D556DE" w:rsidRPr="00D556DE">
        <w:rPr>
          <w:rFonts w:ascii="Arial" w:hAnsi="Arial"/>
          <w:sz w:val="24"/>
        </w:rPr>
        <w:t xml:space="preserve"> </w:t>
      </w:r>
      <w:r w:rsidRPr="00D556DE">
        <w:rPr>
          <w:rFonts w:ascii="Arial" w:hAnsi="Arial"/>
          <w:sz w:val="24"/>
        </w:rPr>
        <w:t>- flooring faults repaired in two rooms, no further hazard.</w:t>
      </w:r>
    </w:p>
    <w:p w14:paraId="3B7D5BCC" w14:textId="079AC333" w:rsidR="00D94CE9" w:rsidRPr="00D556DE" w:rsidRDefault="00D94CE9" w:rsidP="00D556DE">
      <w:pPr>
        <w:pStyle w:val="ListParagraph"/>
        <w:numPr>
          <w:ilvl w:val="0"/>
          <w:numId w:val="5"/>
        </w:numPr>
        <w:tabs>
          <w:tab w:val="left" w:pos="567"/>
          <w:tab w:val="left" w:pos="1134"/>
          <w:tab w:val="left" w:pos="2694"/>
        </w:tabs>
        <w:ind w:right="568"/>
        <w:rPr>
          <w:rFonts w:ascii="Arial" w:hAnsi="Arial"/>
          <w:sz w:val="24"/>
        </w:rPr>
      </w:pPr>
      <w:proofErr w:type="spellStart"/>
      <w:r w:rsidRPr="00D556DE">
        <w:rPr>
          <w:rFonts w:ascii="Arial" w:hAnsi="Arial"/>
          <w:sz w:val="24"/>
        </w:rPr>
        <w:t>ii.Item</w:t>
      </w:r>
      <w:proofErr w:type="spellEnd"/>
      <w:r w:rsidRPr="00D556DE">
        <w:rPr>
          <w:rFonts w:ascii="Arial" w:hAnsi="Arial"/>
          <w:sz w:val="24"/>
        </w:rPr>
        <w:t xml:space="preserve"> Nos. 4, 30 &amp; 31 Do not apply, No. 4 luminescent signage, Nos. 30 &amp; 31</w:t>
      </w:r>
      <w:r w:rsidR="00212BA3">
        <w:rPr>
          <w:rFonts w:ascii="Arial" w:hAnsi="Arial"/>
          <w:sz w:val="24"/>
        </w:rPr>
        <w:t xml:space="preserve"> </w:t>
      </w:r>
      <w:r w:rsidRPr="00D556DE">
        <w:rPr>
          <w:rFonts w:ascii="Arial" w:hAnsi="Arial"/>
          <w:sz w:val="24"/>
        </w:rPr>
        <w:t>refer to company vehicles, there are no company vehicles.</w:t>
      </w:r>
    </w:p>
    <w:p w14:paraId="53376AC3" w14:textId="30AB6BD6" w:rsidR="00D94CE9" w:rsidRPr="00D556DE" w:rsidRDefault="00D94CE9" w:rsidP="00D556DE">
      <w:pPr>
        <w:pStyle w:val="ListParagraph"/>
        <w:numPr>
          <w:ilvl w:val="0"/>
          <w:numId w:val="5"/>
        </w:numPr>
        <w:tabs>
          <w:tab w:val="left" w:pos="567"/>
          <w:tab w:val="left" w:pos="1134"/>
          <w:tab w:val="left" w:pos="2694"/>
        </w:tabs>
        <w:ind w:right="568"/>
        <w:rPr>
          <w:rFonts w:ascii="Arial" w:hAnsi="Arial"/>
          <w:sz w:val="24"/>
        </w:rPr>
      </w:pPr>
      <w:proofErr w:type="spellStart"/>
      <w:r w:rsidRPr="00D556DE">
        <w:rPr>
          <w:rFonts w:ascii="Arial" w:hAnsi="Arial"/>
          <w:sz w:val="24"/>
        </w:rPr>
        <w:lastRenderedPageBreak/>
        <w:t>iii.Item</w:t>
      </w:r>
      <w:proofErr w:type="spellEnd"/>
      <w:r w:rsidRPr="00D556DE">
        <w:rPr>
          <w:rFonts w:ascii="Arial" w:hAnsi="Arial"/>
          <w:sz w:val="24"/>
        </w:rPr>
        <w:t xml:space="preserve"> No. 7 - No automatic system in place, manual opening and closing</w:t>
      </w:r>
    </w:p>
    <w:p w14:paraId="1007A9E3" w14:textId="3CAA4153" w:rsidR="00D94CE9" w:rsidRPr="00D556DE" w:rsidRDefault="00D94CE9" w:rsidP="00D556DE">
      <w:pPr>
        <w:pStyle w:val="ListParagraph"/>
        <w:numPr>
          <w:ilvl w:val="0"/>
          <w:numId w:val="5"/>
        </w:numPr>
        <w:tabs>
          <w:tab w:val="left" w:pos="567"/>
          <w:tab w:val="left" w:pos="1134"/>
          <w:tab w:val="left" w:pos="2694"/>
        </w:tabs>
        <w:ind w:right="568"/>
        <w:rPr>
          <w:rFonts w:ascii="Arial" w:hAnsi="Arial"/>
          <w:sz w:val="24"/>
        </w:rPr>
      </w:pPr>
      <w:proofErr w:type="spellStart"/>
      <w:r w:rsidRPr="00D556DE">
        <w:rPr>
          <w:rFonts w:ascii="Arial" w:hAnsi="Arial"/>
          <w:sz w:val="24"/>
        </w:rPr>
        <w:t>iv.Item</w:t>
      </w:r>
      <w:proofErr w:type="spellEnd"/>
      <w:r w:rsidRPr="00D556DE">
        <w:rPr>
          <w:rFonts w:ascii="Arial" w:hAnsi="Arial"/>
          <w:sz w:val="24"/>
        </w:rPr>
        <w:t xml:space="preserve"> No. 11</w:t>
      </w:r>
      <w:r w:rsidR="00D556DE" w:rsidRPr="00D556DE">
        <w:rPr>
          <w:rFonts w:ascii="Arial" w:hAnsi="Arial"/>
          <w:sz w:val="24"/>
        </w:rPr>
        <w:t xml:space="preserve"> </w:t>
      </w:r>
      <w:r w:rsidRPr="00D556DE">
        <w:rPr>
          <w:rFonts w:ascii="Arial" w:hAnsi="Arial"/>
          <w:sz w:val="24"/>
        </w:rPr>
        <w:t xml:space="preserve">- No current schedule in place, to be </w:t>
      </w:r>
      <w:r w:rsidRPr="00D556DE">
        <w:rPr>
          <w:rFonts w:ascii="Arial" w:hAnsi="Arial"/>
          <w:sz w:val="24"/>
          <w:u w:val="single"/>
        </w:rPr>
        <w:t>actioned</w:t>
      </w:r>
    </w:p>
    <w:p w14:paraId="110D2449" w14:textId="0612846D" w:rsidR="00D94CE9" w:rsidRPr="00D556DE" w:rsidRDefault="00D94CE9" w:rsidP="00D556DE">
      <w:pPr>
        <w:pStyle w:val="ListParagraph"/>
        <w:numPr>
          <w:ilvl w:val="0"/>
          <w:numId w:val="5"/>
        </w:numPr>
        <w:tabs>
          <w:tab w:val="left" w:pos="567"/>
          <w:tab w:val="left" w:pos="1134"/>
          <w:tab w:val="left" w:pos="2694"/>
        </w:tabs>
        <w:ind w:right="568"/>
        <w:rPr>
          <w:rFonts w:ascii="Arial" w:hAnsi="Arial"/>
          <w:sz w:val="24"/>
        </w:rPr>
      </w:pPr>
      <w:proofErr w:type="spellStart"/>
      <w:r w:rsidRPr="00D556DE">
        <w:rPr>
          <w:rFonts w:ascii="Arial" w:hAnsi="Arial"/>
          <w:sz w:val="24"/>
        </w:rPr>
        <w:t>v.Item</w:t>
      </w:r>
      <w:proofErr w:type="spellEnd"/>
      <w:r w:rsidRPr="00D556DE">
        <w:rPr>
          <w:rFonts w:ascii="Arial" w:hAnsi="Arial"/>
          <w:sz w:val="24"/>
        </w:rPr>
        <w:t xml:space="preserve"> No. 13</w:t>
      </w:r>
      <w:r w:rsidR="00D556DE" w:rsidRPr="00D556DE">
        <w:rPr>
          <w:rFonts w:ascii="Arial" w:hAnsi="Arial"/>
          <w:sz w:val="24"/>
        </w:rPr>
        <w:t xml:space="preserve"> -</w:t>
      </w:r>
      <w:r w:rsidRPr="00D556DE">
        <w:rPr>
          <w:rFonts w:ascii="Arial" w:hAnsi="Arial"/>
          <w:sz w:val="24"/>
        </w:rPr>
        <w:t xml:space="preserve"> Employers’ Liability insurance certificate available on request</w:t>
      </w:r>
    </w:p>
    <w:p w14:paraId="4035CE8D" w14:textId="49437846" w:rsidR="00D94CE9" w:rsidRPr="00D556DE" w:rsidRDefault="00D94CE9" w:rsidP="00D556DE">
      <w:pPr>
        <w:pStyle w:val="ListParagraph"/>
        <w:numPr>
          <w:ilvl w:val="0"/>
          <w:numId w:val="5"/>
        </w:numPr>
        <w:tabs>
          <w:tab w:val="left" w:pos="567"/>
          <w:tab w:val="left" w:pos="1134"/>
          <w:tab w:val="left" w:pos="2694"/>
        </w:tabs>
        <w:ind w:right="568"/>
        <w:rPr>
          <w:rFonts w:ascii="Arial" w:hAnsi="Arial"/>
          <w:sz w:val="24"/>
        </w:rPr>
      </w:pPr>
      <w:proofErr w:type="spellStart"/>
      <w:r w:rsidRPr="00D556DE">
        <w:rPr>
          <w:rFonts w:ascii="Arial" w:hAnsi="Arial"/>
          <w:sz w:val="24"/>
        </w:rPr>
        <w:t>vi.Item</w:t>
      </w:r>
      <w:proofErr w:type="spellEnd"/>
      <w:r w:rsidRPr="00D556DE">
        <w:rPr>
          <w:rFonts w:ascii="Arial" w:hAnsi="Arial"/>
          <w:sz w:val="24"/>
        </w:rPr>
        <w:t xml:space="preserve"> No. 17</w:t>
      </w:r>
      <w:r w:rsidR="00D556DE" w:rsidRPr="00D556DE">
        <w:rPr>
          <w:rFonts w:ascii="Arial" w:hAnsi="Arial"/>
          <w:sz w:val="24"/>
        </w:rPr>
        <w:t xml:space="preserve"> - </w:t>
      </w:r>
      <w:r w:rsidRPr="00D556DE">
        <w:rPr>
          <w:rFonts w:ascii="Arial" w:hAnsi="Arial"/>
          <w:sz w:val="24"/>
        </w:rPr>
        <w:t>There are no designated changing facilities due to the size and layout of the office.</w:t>
      </w:r>
    </w:p>
    <w:p w14:paraId="6B41BC61" w14:textId="77777777" w:rsidR="00D94CE9" w:rsidRPr="00D94CE9" w:rsidRDefault="00D94CE9" w:rsidP="00D94CE9">
      <w:pPr>
        <w:tabs>
          <w:tab w:val="left" w:pos="567"/>
          <w:tab w:val="left" w:pos="1134"/>
          <w:tab w:val="left" w:pos="2694"/>
        </w:tabs>
        <w:ind w:left="1134" w:right="568"/>
        <w:rPr>
          <w:rFonts w:ascii="Arial" w:hAnsi="Arial"/>
          <w:sz w:val="24"/>
        </w:rPr>
      </w:pPr>
    </w:p>
    <w:p w14:paraId="53E4C82D" w14:textId="1AF35BBF" w:rsidR="00D94CE9" w:rsidRDefault="00D94CE9" w:rsidP="00D94CE9">
      <w:pPr>
        <w:tabs>
          <w:tab w:val="left" w:pos="567"/>
          <w:tab w:val="left" w:pos="1134"/>
          <w:tab w:val="left" w:pos="2694"/>
        </w:tabs>
        <w:ind w:left="1134" w:right="568"/>
        <w:rPr>
          <w:rFonts w:ascii="Arial" w:hAnsi="Arial"/>
          <w:sz w:val="24"/>
        </w:rPr>
      </w:pPr>
      <w:r w:rsidRPr="00D94CE9">
        <w:rPr>
          <w:rFonts w:ascii="Arial" w:hAnsi="Arial"/>
          <w:sz w:val="24"/>
        </w:rPr>
        <w:t>No issues in relation to Health &amp; Safety have been raised either by staff members or members of the public visiting the offices during the 1</w:t>
      </w:r>
      <w:r w:rsidRPr="00D94CE9">
        <w:rPr>
          <w:rFonts w:ascii="Arial" w:hAnsi="Arial"/>
          <w:sz w:val="24"/>
          <w:vertAlign w:val="superscript"/>
        </w:rPr>
        <w:t>st</w:t>
      </w:r>
      <w:r w:rsidRPr="00D94CE9">
        <w:rPr>
          <w:rFonts w:ascii="Arial" w:hAnsi="Arial"/>
          <w:sz w:val="24"/>
        </w:rPr>
        <w:t xml:space="preserve"> Quarter of 2023.</w:t>
      </w:r>
    </w:p>
    <w:p w14:paraId="3A574E20" w14:textId="77777777" w:rsidR="00D94CE9" w:rsidRPr="00D94CE9" w:rsidRDefault="00D94CE9" w:rsidP="00D94CE9">
      <w:pPr>
        <w:tabs>
          <w:tab w:val="left" w:pos="567"/>
          <w:tab w:val="left" w:pos="1134"/>
          <w:tab w:val="left" w:pos="2694"/>
        </w:tabs>
        <w:ind w:left="1134" w:right="568"/>
        <w:rPr>
          <w:rFonts w:ascii="Arial" w:hAnsi="Arial"/>
          <w:sz w:val="24"/>
        </w:rPr>
      </w:pPr>
    </w:p>
    <w:p w14:paraId="0AE058C4" w14:textId="3AAD9C22" w:rsidR="00D94CE9" w:rsidRPr="00D94CE9" w:rsidRDefault="00D94CE9" w:rsidP="00D94CE9">
      <w:pPr>
        <w:tabs>
          <w:tab w:val="left" w:pos="567"/>
          <w:tab w:val="left" w:pos="1134"/>
          <w:tab w:val="left" w:pos="2694"/>
        </w:tabs>
        <w:ind w:left="1134" w:right="568"/>
        <w:rPr>
          <w:rFonts w:ascii="Arial" w:hAnsi="Arial"/>
          <w:sz w:val="24"/>
        </w:rPr>
      </w:pPr>
      <w:bookmarkStart w:id="38" w:name="_Hlk143588955"/>
      <w:r w:rsidRPr="00D94CE9">
        <w:rPr>
          <w:rFonts w:ascii="Arial" w:hAnsi="Arial"/>
          <w:sz w:val="24"/>
        </w:rPr>
        <w:t>It should be noted that Health &amp; Safety reports will be made available on a quarterly basis by testing various aspects of Health &amp; Safety Policy.</w:t>
      </w:r>
    </w:p>
    <w:p w14:paraId="5BBA18B0" w14:textId="77777777" w:rsidR="00D94CE9" w:rsidRPr="00D94CE9" w:rsidRDefault="00D94CE9" w:rsidP="00D94CE9">
      <w:pPr>
        <w:tabs>
          <w:tab w:val="left" w:pos="567"/>
          <w:tab w:val="left" w:pos="1134"/>
          <w:tab w:val="left" w:pos="2694"/>
        </w:tabs>
        <w:ind w:left="1134" w:right="568"/>
        <w:rPr>
          <w:rFonts w:ascii="Arial" w:hAnsi="Arial"/>
          <w:sz w:val="24"/>
        </w:rPr>
      </w:pPr>
    </w:p>
    <w:p w14:paraId="4F080D02" w14:textId="1EA6E951" w:rsidR="00532E19" w:rsidRDefault="00D94CE9" w:rsidP="00F82534">
      <w:pPr>
        <w:tabs>
          <w:tab w:val="left" w:pos="567"/>
          <w:tab w:val="left" w:pos="1134"/>
          <w:tab w:val="left" w:pos="2694"/>
        </w:tabs>
        <w:ind w:left="1134" w:right="568"/>
        <w:rPr>
          <w:rFonts w:ascii="Arial" w:hAnsi="Arial"/>
          <w:sz w:val="24"/>
        </w:rPr>
      </w:pPr>
      <w:bookmarkStart w:id="39" w:name="_Hlk143589435"/>
      <w:r>
        <w:rPr>
          <w:rFonts w:ascii="Arial" w:hAnsi="Arial"/>
          <w:sz w:val="24"/>
        </w:rPr>
        <w:t xml:space="preserve">MC reviewed and noted </w:t>
      </w:r>
      <w:r w:rsidRPr="00D94CE9">
        <w:rPr>
          <w:rFonts w:ascii="Arial" w:hAnsi="Arial"/>
          <w:sz w:val="24"/>
        </w:rPr>
        <w:t xml:space="preserve">the </w:t>
      </w:r>
      <w:r w:rsidR="00E41EA0">
        <w:rPr>
          <w:rFonts w:ascii="Arial" w:hAnsi="Arial"/>
          <w:sz w:val="24"/>
        </w:rPr>
        <w:t>Health and Safety Report (April-June 2023).</w:t>
      </w:r>
    </w:p>
    <w:bookmarkEnd w:id="38"/>
    <w:bookmarkEnd w:id="39"/>
    <w:p w14:paraId="6E0BD9E2" w14:textId="77777777" w:rsidR="00F82534" w:rsidRDefault="00F82534" w:rsidP="00F82534">
      <w:pPr>
        <w:tabs>
          <w:tab w:val="left" w:pos="567"/>
          <w:tab w:val="left" w:pos="1134"/>
          <w:tab w:val="left" w:pos="2694"/>
        </w:tabs>
        <w:ind w:left="1134" w:right="568"/>
        <w:rPr>
          <w:rFonts w:ascii="Arial" w:hAnsi="Arial"/>
          <w:sz w:val="24"/>
        </w:rPr>
      </w:pPr>
    </w:p>
    <w:p w14:paraId="02EEFEE6" w14:textId="31FC83DC" w:rsidR="00F82534" w:rsidRDefault="00F82534" w:rsidP="00F82534">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 xml:space="preserve">    15.</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 xml:space="preserve">Q1 TENANT AND RESIDENT SAFETY REPORT  </w:t>
      </w:r>
    </w:p>
    <w:p w14:paraId="00DD1CFD" w14:textId="77777777" w:rsidR="00B453E8" w:rsidRDefault="00B453E8" w:rsidP="00B453E8">
      <w:pPr>
        <w:tabs>
          <w:tab w:val="left" w:pos="567"/>
          <w:tab w:val="left" w:pos="1134"/>
          <w:tab w:val="left" w:pos="2694"/>
        </w:tabs>
        <w:ind w:right="568"/>
        <w:rPr>
          <w:rFonts w:ascii="Arial" w:hAnsi="Arial"/>
          <w:sz w:val="24"/>
        </w:rPr>
      </w:pPr>
    </w:p>
    <w:p w14:paraId="7058DDBD" w14:textId="162EAF4A" w:rsidR="00B453E8" w:rsidRDefault="00B453E8" w:rsidP="00E41EA0">
      <w:pPr>
        <w:tabs>
          <w:tab w:val="left" w:pos="567"/>
          <w:tab w:val="left" w:pos="1134"/>
          <w:tab w:val="left" w:pos="2694"/>
        </w:tabs>
        <w:ind w:left="1134" w:right="568"/>
        <w:rPr>
          <w:rFonts w:ascii="Arial" w:hAnsi="Arial"/>
          <w:sz w:val="24"/>
        </w:rPr>
      </w:pPr>
      <w:r>
        <w:rPr>
          <w:rFonts w:ascii="Arial" w:hAnsi="Arial"/>
          <w:sz w:val="24"/>
        </w:rPr>
        <w:t xml:space="preserve">Paul presented to MC the </w:t>
      </w:r>
      <w:bookmarkStart w:id="40" w:name="_Hlk143589481"/>
      <w:r>
        <w:rPr>
          <w:rFonts w:ascii="Arial" w:hAnsi="Arial"/>
          <w:sz w:val="24"/>
        </w:rPr>
        <w:t>Tenant and Resident Safety Report (April-June 2023).</w:t>
      </w:r>
    </w:p>
    <w:bookmarkEnd w:id="40"/>
    <w:p w14:paraId="11D6B66E" w14:textId="77777777" w:rsidR="00E41EA0" w:rsidRDefault="00E41EA0" w:rsidP="00E41EA0">
      <w:pPr>
        <w:tabs>
          <w:tab w:val="left" w:pos="567"/>
          <w:tab w:val="left" w:pos="1134"/>
          <w:tab w:val="left" w:pos="2694"/>
        </w:tabs>
        <w:ind w:left="1134" w:right="568"/>
        <w:rPr>
          <w:rFonts w:ascii="Arial" w:hAnsi="Arial"/>
          <w:sz w:val="24"/>
        </w:rPr>
      </w:pPr>
    </w:p>
    <w:p w14:paraId="62D99F30" w14:textId="7A67D348" w:rsidR="00B453E8" w:rsidRDefault="00E41EA0" w:rsidP="00B453E8">
      <w:pPr>
        <w:tabs>
          <w:tab w:val="left" w:pos="567"/>
          <w:tab w:val="left" w:pos="1134"/>
          <w:tab w:val="left" w:pos="2694"/>
        </w:tabs>
        <w:ind w:left="1134" w:right="568"/>
        <w:rPr>
          <w:rFonts w:ascii="Arial" w:hAnsi="Arial"/>
          <w:sz w:val="24"/>
        </w:rPr>
      </w:pPr>
      <w:r>
        <w:rPr>
          <w:rFonts w:ascii="Arial" w:hAnsi="Arial"/>
          <w:sz w:val="24"/>
        </w:rPr>
        <w:t xml:space="preserve">MC </w:t>
      </w:r>
      <w:r w:rsidR="00B453E8" w:rsidRPr="00B453E8">
        <w:rPr>
          <w:rFonts w:ascii="Arial" w:hAnsi="Arial"/>
          <w:sz w:val="24"/>
        </w:rPr>
        <w:t>will be aware that issues in relation to tenant &amp; resident safety is and will remain a key topic for the SHR somewhat in response to the heavily reported cases in England on issues such as damp/mould and the Grenfell tower fire, in both cases residents died.</w:t>
      </w:r>
    </w:p>
    <w:p w14:paraId="51BCDB9D" w14:textId="77777777" w:rsidR="00B453E8" w:rsidRPr="00B453E8" w:rsidRDefault="00B453E8" w:rsidP="00E41EA0">
      <w:pPr>
        <w:tabs>
          <w:tab w:val="left" w:pos="567"/>
          <w:tab w:val="left" w:pos="1134"/>
          <w:tab w:val="left" w:pos="2694"/>
        </w:tabs>
        <w:ind w:right="568"/>
        <w:rPr>
          <w:rFonts w:ascii="Arial" w:hAnsi="Arial"/>
          <w:sz w:val="24"/>
        </w:rPr>
      </w:pPr>
    </w:p>
    <w:p w14:paraId="5541F472" w14:textId="718C1670" w:rsidR="00B453E8" w:rsidRPr="00B453E8" w:rsidRDefault="00B453E8" w:rsidP="00B453E8">
      <w:pPr>
        <w:tabs>
          <w:tab w:val="left" w:pos="567"/>
          <w:tab w:val="left" w:pos="1134"/>
          <w:tab w:val="left" w:pos="2694"/>
        </w:tabs>
        <w:ind w:left="1134" w:right="568"/>
        <w:rPr>
          <w:rFonts w:ascii="Arial" w:hAnsi="Arial"/>
          <w:sz w:val="24"/>
        </w:rPr>
      </w:pPr>
      <w:r w:rsidRPr="00B453E8">
        <w:rPr>
          <w:rFonts w:ascii="Arial" w:hAnsi="Arial"/>
          <w:sz w:val="24"/>
        </w:rPr>
        <w:t xml:space="preserve">The Association as a Registered Social Landlord (RSL) has a duty to preserve the safety of all </w:t>
      </w:r>
      <w:r w:rsidR="004035DF" w:rsidRPr="00B453E8">
        <w:rPr>
          <w:rFonts w:ascii="Arial" w:hAnsi="Arial"/>
          <w:sz w:val="24"/>
        </w:rPr>
        <w:t>its</w:t>
      </w:r>
      <w:r w:rsidRPr="00B453E8">
        <w:rPr>
          <w:rFonts w:ascii="Arial" w:hAnsi="Arial"/>
          <w:sz w:val="24"/>
        </w:rPr>
        <w:t xml:space="preserve"> tenants and residents and where necessary put in place measures to mitigate any real, or perceived, threat to that safety by the occupation of our homes.</w:t>
      </w:r>
    </w:p>
    <w:p w14:paraId="5E4B8E28" w14:textId="77777777" w:rsidR="00B453E8" w:rsidRPr="00B453E8" w:rsidRDefault="00B453E8" w:rsidP="00B453E8">
      <w:pPr>
        <w:tabs>
          <w:tab w:val="left" w:pos="567"/>
          <w:tab w:val="left" w:pos="1134"/>
          <w:tab w:val="left" w:pos="2694"/>
        </w:tabs>
        <w:ind w:left="1134" w:right="568"/>
        <w:rPr>
          <w:rFonts w:ascii="Arial" w:hAnsi="Arial"/>
          <w:sz w:val="24"/>
        </w:rPr>
      </w:pPr>
    </w:p>
    <w:p w14:paraId="02AD0759" w14:textId="79D2F8EF" w:rsidR="00B453E8" w:rsidRDefault="00B453E8" w:rsidP="00E41EA0">
      <w:pPr>
        <w:tabs>
          <w:tab w:val="left" w:pos="567"/>
          <w:tab w:val="left" w:pos="1134"/>
          <w:tab w:val="left" w:pos="2694"/>
        </w:tabs>
        <w:ind w:left="1134" w:right="568"/>
        <w:rPr>
          <w:rFonts w:ascii="Arial" w:hAnsi="Arial"/>
          <w:sz w:val="24"/>
        </w:rPr>
      </w:pPr>
      <w:r w:rsidRPr="00B453E8">
        <w:rPr>
          <w:rFonts w:ascii="Arial" w:hAnsi="Arial"/>
          <w:sz w:val="24"/>
        </w:rPr>
        <w:t>The SHR wish to be assured that the governing board/management committee members are aware of their obligations in this regard.  Henceforth, there will be a report produced quarterly on measures taken or programmed to ensure the safety of all out tenants and residents occupying KCHA properties. Examples of which are:-</w:t>
      </w:r>
    </w:p>
    <w:p w14:paraId="780AEC24" w14:textId="77777777" w:rsidR="0033005C" w:rsidRPr="00B453E8" w:rsidRDefault="0033005C" w:rsidP="00B453E8">
      <w:pPr>
        <w:tabs>
          <w:tab w:val="left" w:pos="567"/>
          <w:tab w:val="left" w:pos="1134"/>
          <w:tab w:val="left" w:pos="2694"/>
        </w:tabs>
        <w:ind w:left="1134" w:right="568"/>
        <w:rPr>
          <w:rFonts w:ascii="Arial" w:hAnsi="Arial"/>
          <w:sz w:val="24"/>
        </w:rPr>
      </w:pPr>
    </w:p>
    <w:p w14:paraId="1CAF231C" w14:textId="77777777" w:rsidR="00E41EA0" w:rsidRPr="00212BA3" w:rsidRDefault="00B453E8" w:rsidP="00212BA3">
      <w:pPr>
        <w:pStyle w:val="ListParagraph"/>
        <w:numPr>
          <w:ilvl w:val="0"/>
          <w:numId w:val="8"/>
        </w:numPr>
        <w:tabs>
          <w:tab w:val="left" w:pos="567"/>
          <w:tab w:val="left" w:pos="1134"/>
          <w:tab w:val="left" w:pos="2694"/>
        </w:tabs>
        <w:ind w:right="568"/>
        <w:rPr>
          <w:rFonts w:ascii="Arial" w:hAnsi="Arial"/>
          <w:sz w:val="24"/>
          <w:u w:val="single"/>
        </w:rPr>
      </w:pPr>
      <w:r w:rsidRPr="00212BA3">
        <w:rPr>
          <w:rFonts w:ascii="Arial" w:hAnsi="Arial"/>
          <w:sz w:val="24"/>
          <w:u w:val="single"/>
        </w:rPr>
        <w:t>E.I.C.R.</w:t>
      </w:r>
    </w:p>
    <w:p w14:paraId="42FF9615" w14:textId="343C44AA" w:rsidR="00B453E8" w:rsidRPr="00B453E8" w:rsidRDefault="00DE6BF0" w:rsidP="00212BA3">
      <w:pPr>
        <w:tabs>
          <w:tab w:val="left" w:pos="567"/>
        </w:tabs>
        <w:ind w:left="1843" w:right="568"/>
        <w:rPr>
          <w:rFonts w:ascii="Arial" w:hAnsi="Arial"/>
          <w:sz w:val="24"/>
        </w:rPr>
      </w:pPr>
      <w:r>
        <w:rPr>
          <w:rFonts w:ascii="Arial" w:hAnsi="Arial"/>
          <w:sz w:val="24"/>
        </w:rPr>
        <w:t>Electrical Installation Condition Report, o</w:t>
      </w:r>
      <w:r w:rsidR="00B453E8" w:rsidRPr="00B453E8">
        <w:rPr>
          <w:rFonts w:ascii="Arial" w:hAnsi="Arial"/>
          <w:sz w:val="24"/>
        </w:rPr>
        <w:t>therwise referred to as 5 year electrical inspections are carried out, on time and any defects notified are addressed. We have a rolling programme of safety visits annually. In this financial year, 2023/24, there are two development sites to be inspected, they are Achamore/Lochgoin and Inchfad 2 the inspections should be completed mid-August 2023.</w:t>
      </w:r>
    </w:p>
    <w:p w14:paraId="0D9A76F9" w14:textId="77777777" w:rsidR="00E41EA0" w:rsidRDefault="00E41EA0" w:rsidP="0033005C">
      <w:pPr>
        <w:tabs>
          <w:tab w:val="left" w:pos="567"/>
          <w:tab w:val="left" w:pos="1134"/>
          <w:tab w:val="left" w:pos="2694"/>
        </w:tabs>
        <w:ind w:right="568"/>
        <w:rPr>
          <w:rFonts w:ascii="Arial" w:hAnsi="Arial"/>
          <w:sz w:val="24"/>
        </w:rPr>
      </w:pPr>
    </w:p>
    <w:p w14:paraId="27F76109" w14:textId="77777777" w:rsidR="00E41EA0" w:rsidRDefault="00E41EA0" w:rsidP="0033005C">
      <w:pPr>
        <w:tabs>
          <w:tab w:val="left" w:pos="567"/>
          <w:tab w:val="left" w:pos="1134"/>
          <w:tab w:val="left" w:pos="2694"/>
        </w:tabs>
        <w:ind w:right="568"/>
        <w:rPr>
          <w:rFonts w:ascii="Arial" w:hAnsi="Arial"/>
          <w:sz w:val="24"/>
        </w:rPr>
      </w:pPr>
    </w:p>
    <w:p w14:paraId="057B558D" w14:textId="53C559AD" w:rsidR="00B453E8" w:rsidRPr="00212BA3" w:rsidRDefault="00B453E8" w:rsidP="00212BA3">
      <w:pPr>
        <w:pStyle w:val="ListParagraph"/>
        <w:numPr>
          <w:ilvl w:val="0"/>
          <w:numId w:val="8"/>
        </w:numPr>
        <w:tabs>
          <w:tab w:val="left" w:pos="567"/>
          <w:tab w:val="left" w:pos="1134"/>
          <w:tab w:val="left" w:pos="2694"/>
        </w:tabs>
        <w:ind w:right="568"/>
        <w:rPr>
          <w:rFonts w:ascii="Arial" w:hAnsi="Arial"/>
          <w:sz w:val="24"/>
          <w:u w:val="single"/>
        </w:rPr>
      </w:pPr>
      <w:r w:rsidRPr="00212BA3">
        <w:rPr>
          <w:rFonts w:ascii="Arial" w:hAnsi="Arial"/>
          <w:sz w:val="24"/>
          <w:u w:val="single"/>
        </w:rPr>
        <w:t>GAS SAFETY</w:t>
      </w:r>
    </w:p>
    <w:p w14:paraId="678DA763" w14:textId="7E0B945F" w:rsidR="00B453E8" w:rsidRPr="00B453E8" w:rsidRDefault="00212BA3" w:rsidP="00212BA3">
      <w:pPr>
        <w:tabs>
          <w:tab w:val="left" w:pos="567"/>
          <w:tab w:val="left" w:pos="1843"/>
        </w:tabs>
        <w:ind w:left="1134" w:right="568"/>
        <w:rPr>
          <w:rFonts w:ascii="Arial" w:hAnsi="Arial"/>
          <w:sz w:val="24"/>
        </w:rPr>
      </w:pPr>
      <w:r>
        <w:rPr>
          <w:rFonts w:ascii="Arial" w:hAnsi="Arial"/>
          <w:sz w:val="24"/>
        </w:rPr>
        <w:tab/>
      </w:r>
      <w:r w:rsidR="00B453E8" w:rsidRPr="00B453E8">
        <w:rPr>
          <w:rFonts w:ascii="Arial" w:hAnsi="Arial"/>
          <w:sz w:val="24"/>
        </w:rPr>
        <w:t xml:space="preserve">Gas safety visits are carried out annually to all properties at which all gas </w:t>
      </w:r>
      <w:r>
        <w:rPr>
          <w:rFonts w:ascii="Arial" w:hAnsi="Arial"/>
          <w:sz w:val="24"/>
        </w:rPr>
        <w:tab/>
      </w:r>
      <w:r w:rsidR="00B453E8" w:rsidRPr="00B453E8">
        <w:rPr>
          <w:rFonts w:ascii="Arial" w:hAnsi="Arial"/>
          <w:sz w:val="24"/>
        </w:rPr>
        <w:t xml:space="preserve">appliances are checked to ensure they are safe and CO detectors are also </w:t>
      </w:r>
      <w:r>
        <w:rPr>
          <w:rFonts w:ascii="Arial" w:hAnsi="Arial"/>
          <w:sz w:val="24"/>
        </w:rPr>
        <w:lastRenderedPageBreak/>
        <w:tab/>
      </w:r>
      <w:r w:rsidR="00B453E8" w:rsidRPr="00B453E8">
        <w:rPr>
          <w:rFonts w:ascii="Arial" w:hAnsi="Arial"/>
          <w:sz w:val="24"/>
        </w:rPr>
        <w:t xml:space="preserve">checked. The number of gas safety visits carried out to date are noted </w:t>
      </w:r>
      <w:r>
        <w:rPr>
          <w:rFonts w:ascii="Arial" w:hAnsi="Arial"/>
          <w:sz w:val="24"/>
        </w:rPr>
        <w:tab/>
      </w:r>
      <w:r w:rsidR="00B453E8" w:rsidRPr="00B453E8">
        <w:rPr>
          <w:rFonts w:ascii="Arial" w:hAnsi="Arial"/>
          <w:sz w:val="24"/>
        </w:rPr>
        <w:t>within the Q1 Gas Safety Report earlier.</w:t>
      </w:r>
    </w:p>
    <w:p w14:paraId="405B5E67" w14:textId="77777777" w:rsidR="00B453E8" w:rsidRPr="00B453E8" w:rsidRDefault="00B453E8" w:rsidP="00B453E8">
      <w:pPr>
        <w:tabs>
          <w:tab w:val="left" w:pos="567"/>
          <w:tab w:val="left" w:pos="1134"/>
          <w:tab w:val="left" w:pos="2694"/>
        </w:tabs>
        <w:ind w:left="1134" w:right="568"/>
        <w:rPr>
          <w:rFonts w:ascii="Arial" w:hAnsi="Arial"/>
          <w:sz w:val="24"/>
        </w:rPr>
      </w:pPr>
    </w:p>
    <w:p w14:paraId="0C415C4E" w14:textId="0A9B68DB" w:rsidR="00B453E8" w:rsidRPr="00212BA3" w:rsidRDefault="00B453E8" w:rsidP="00212BA3">
      <w:pPr>
        <w:pStyle w:val="ListParagraph"/>
        <w:numPr>
          <w:ilvl w:val="0"/>
          <w:numId w:val="8"/>
        </w:numPr>
        <w:tabs>
          <w:tab w:val="left" w:pos="567"/>
          <w:tab w:val="left" w:pos="1134"/>
          <w:tab w:val="left" w:pos="2694"/>
        </w:tabs>
        <w:ind w:right="568"/>
        <w:rPr>
          <w:rFonts w:ascii="Arial" w:hAnsi="Arial"/>
          <w:sz w:val="24"/>
          <w:u w:val="single"/>
        </w:rPr>
      </w:pPr>
      <w:r w:rsidRPr="00212BA3">
        <w:rPr>
          <w:rFonts w:ascii="Arial" w:hAnsi="Arial"/>
          <w:sz w:val="24"/>
          <w:u w:val="single"/>
        </w:rPr>
        <w:t>FIRE SAFETY</w:t>
      </w:r>
    </w:p>
    <w:p w14:paraId="427EC95E" w14:textId="2187F8FD" w:rsidR="00B453E8" w:rsidRPr="00B453E8" w:rsidRDefault="00212BA3" w:rsidP="00212BA3">
      <w:pPr>
        <w:tabs>
          <w:tab w:val="left" w:pos="567"/>
          <w:tab w:val="left" w:pos="1134"/>
          <w:tab w:val="left" w:pos="1843"/>
        </w:tabs>
        <w:ind w:left="1134" w:right="568"/>
        <w:rPr>
          <w:rFonts w:ascii="Arial" w:hAnsi="Arial"/>
          <w:sz w:val="24"/>
        </w:rPr>
      </w:pPr>
      <w:r>
        <w:rPr>
          <w:rFonts w:ascii="Arial" w:hAnsi="Arial"/>
          <w:sz w:val="24"/>
        </w:rPr>
        <w:tab/>
      </w:r>
      <w:r w:rsidR="00B453E8" w:rsidRPr="00B453E8">
        <w:rPr>
          <w:rFonts w:ascii="Arial" w:hAnsi="Arial"/>
          <w:sz w:val="24"/>
        </w:rPr>
        <w:t xml:space="preserve">Integrated smoke, heat and fire detectors have been fitted in all properties. </w:t>
      </w:r>
      <w:r>
        <w:rPr>
          <w:rFonts w:ascii="Arial" w:hAnsi="Arial"/>
          <w:sz w:val="24"/>
        </w:rPr>
        <w:tab/>
      </w:r>
      <w:r w:rsidR="00B453E8" w:rsidRPr="00B453E8">
        <w:rPr>
          <w:rFonts w:ascii="Arial" w:hAnsi="Arial"/>
          <w:sz w:val="24"/>
        </w:rPr>
        <w:t>The detectors are checked annually at the gas safety check.</w:t>
      </w:r>
    </w:p>
    <w:p w14:paraId="14FFFB5C" w14:textId="77777777" w:rsidR="00B453E8" w:rsidRPr="00B453E8" w:rsidRDefault="00B453E8" w:rsidP="00B453E8">
      <w:pPr>
        <w:tabs>
          <w:tab w:val="left" w:pos="567"/>
          <w:tab w:val="left" w:pos="1134"/>
          <w:tab w:val="left" w:pos="2694"/>
        </w:tabs>
        <w:ind w:left="1134" w:right="568"/>
        <w:rPr>
          <w:rFonts w:ascii="Arial" w:hAnsi="Arial"/>
          <w:sz w:val="24"/>
        </w:rPr>
      </w:pPr>
    </w:p>
    <w:p w14:paraId="3B5AB497" w14:textId="5D5197CD" w:rsidR="00B453E8" w:rsidRPr="00212BA3" w:rsidRDefault="00B453E8" w:rsidP="00212BA3">
      <w:pPr>
        <w:pStyle w:val="ListParagraph"/>
        <w:numPr>
          <w:ilvl w:val="0"/>
          <w:numId w:val="8"/>
        </w:numPr>
        <w:tabs>
          <w:tab w:val="left" w:pos="567"/>
          <w:tab w:val="left" w:pos="1134"/>
          <w:tab w:val="left" w:pos="2694"/>
        </w:tabs>
        <w:ind w:right="568"/>
        <w:rPr>
          <w:rFonts w:ascii="Arial" w:hAnsi="Arial"/>
          <w:sz w:val="24"/>
          <w:u w:val="single"/>
        </w:rPr>
      </w:pPr>
      <w:r w:rsidRPr="00212BA3">
        <w:rPr>
          <w:rFonts w:ascii="Arial" w:hAnsi="Arial"/>
          <w:sz w:val="24"/>
          <w:u w:val="single"/>
        </w:rPr>
        <w:t>LEGIONELLA</w:t>
      </w:r>
    </w:p>
    <w:p w14:paraId="2EF3752D" w14:textId="4CE300C2" w:rsidR="00212BA3" w:rsidRDefault="00212BA3" w:rsidP="00212BA3">
      <w:pPr>
        <w:tabs>
          <w:tab w:val="left" w:pos="567"/>
          <w:tab w:val="left" w:pos="1843"/>
          <w:tab w:val="left" w:pos="2694"/>
        </w:tabs>
        <w:ind w:left="1134" w:right="568"/>
        <w:rPr>
          <w:rFonts w:ascii="Arial" w:hAnsi="Arial"/>
          <w:sz w:val="24"/>
        </w:rPr>
      </w:pPr>
      <w:r>
        <w:rPr>
          <w:rFonts w:ascii="Arial" w:hAnsi="Arial"/>
          <w:sz w:val="24"/>
        </w:rPr>
        <w:tab/>
      </w:r>
      <w:r w:rsidR="00B453E8" w:rsidRPr="00B453E8">
        <w:rPr>
          <w:rFonts w:ascii="Arial" w:hAnsi="Arial"/>
          <w:sz w:val="24"/>
        </w:rPr>
        <w:t xml:space="preserve">There are a number of properties that have common water tanks in the loft </w:t>
      </w:r>
      <w:r>
        <w:rPr>
          <w:rFonts w:ascii="Arial" w:hAnsi="Arial"/>
          <w:sz w:val="24"/>
        </w:rPr>
        <w:tab/>
      </w:r>
      <w:r w:rsidR="00B453E8" w:rsidRPr="00B453E8">
        <w:rPr>
          <w:rFonts w:ascii="Arial" w:hAnsi="Arial"/>
          <w:sz w:val="24"/>
        </w:rPr>
        <w:t xml:space="preserve">areas which are checked by a suitably qualified engineer on an annual </w:t>
      </w:r>
      <w:r>
        <w:rPr>
          <w:rFonts w:ascii="Arial" w:hAnsi="Arial"/>
          <w:sz w:val="24"/>
        </w:rPr>
        <w:tab/>
      </w:r>
      <w:r w:rsidR="00B453E8" w:rsidRPr="00B453E8">
        <w:rPr>
          <w:rFonts w:ascii="Arial" w:hAnsi="Arial"/>
          <w:sz w:val="24"/>
        </w:rPr>
        <w:t>basis.</w:t>
      </w:r>
    </w:p>
    <w:p w14:paraId="2AE0EB35" w14:textId="77777777" w:rsidR="00212BA3" w:rsidRDefault="00212BA3" w:rsidP="00212BA3">
      <w:pPr>
        <w:tabs>
          <w:tab w:val="left" w:pos="567"/>
          <w:tab w:val="left" w:pos="1843"/>
          <w:tab w:val="left" w:pos="2694"/>
        </w:tabs>
        <w:ind w:left="1134" w:right="568"/>
        <w:rPr>
          <w:rFonts w:ascii="Arial" w:hAnsi="Arial"/>
          <w:sz w:val="24"/>
          <w:u w:val="single"/>
        </w:rPr>
      </w:pPr>
    </w:p>
    <w:p w14:paraId="4A649E9D" w14:textId="120BEC99" w:rsidR="00B453E8" w:rsidRPr="00212BA3" w:rsidRDefault="00B453E8" w:rsidP="00212BA3">
      <w:pPr>
        <w:pStyle w:val="ListParagraph"/>
        <w:numPr>
          <w:ilvl w:val="0"/>
          <w:numId w:val="8"/>
        </w:numPr>
        <w:tabs>
          <w:tab w:val="left" w:pos="567"/>
          <w:tab w:val="left" w:pos="1843"/>
          <w:tab w:val="left" w:pos="2694"/>
        </w:tabs>
        <w:ind w:right="568"/>
        <w:rPr>
          <w:rFonts w:ascii="Arial" w:hAnsi="Arial"/>
          <w:sz w:val="24"/>
        </w:rPr>
      </w:pPr>
      <w:r w:rsidRPr="00212BA3">
        <w:rPr>
          <w:rFonts w:ascii="Arial" w:hAnsi="Arial"/>
          <w:sz w:val="24"/>
          <w:u w:val="single"/>
        </w:rPr>
        <w:t>ROOF ANCHORS</w:t>
      </w:r>
    </w:p>
    <w:p w14:paraId="1125C647" w14:textId="1BA7E4AC" w:rsidR="00B453E8" w:rsidRPr="00B453E8" w:rsidRDefault="00212BA3" w:rsidP="00212BA3">
      <w:pPr>
        <w:tabs>
          <w:tab w:val="left" w:pos="567"/>
          <w:tab w:val="left" w:pos="1843"/>
          <w:tab w:val="left" w:pos="2694"/>
        </w:tabs>
        <w:ind w:left="1134" w:right="568"/>
        <w:rPr>
          <w:rFonts w:ascii="Arial" w:hAnsi="Arial"/>
          <w:sz w:val="24"/>
        </w:rPr>
      </w:pPr>
      <w:r>
        <w:rPr>
          <w:rFonts w:ascii="Arial" w:hAnsi="Arial"/>
          <w:sz w:val="24"/>
        </w:rPr>
        <w:tab/>
      </w:r>
      <w:r w:rsidR="00B453E8" w:rsidRPr="00B453E8">
        <w:rPr>
          <w:rFonts w:ascii="Arial" w:hAnsi="Arial"/>
          <w:sz w:val="24"/>
        </w:rPr>
        <w:t xml:space="preserve">Although not strictly speaking a tenant and residents safety issue, these </w:t>
      </w:r>
      <w:r>
        <w:rPr>
          <w:rFonts w:ascii="Arial" w:hAnsi="Arial"/>
          <w:sz w:val="24"/>
        </w:rPr>
        <w:tab/>
      </w:r>
      <w:r w:rsidR="00B453E8" w:rsidRPr="00B453E8">
        <w:rPr>
          <w:rFonts w:ascii="Arial" w:hAnsi="Arial"/>
          <w:sz w:val="24"/>
        </w:rPr>
        <w:t xml:space="preserve">are checked every year to ensure they are safe to use for any person </w:t>
      </w:r>
      <w:r>
        <w:rPr>
          <w:rFonts w:ascii="Arial" w:hAnsi="Arial"/>
          <w:sz w:val="24"/>
        </w:rPr>
        <w:tab/>
      </w:r>
      <w:r w:rsidR="00B453E8" w:rsidRPr="00B453E8">
        <w:rPr>
          <w:rFonts w:ascii="Arial" w:hAnsi="Arial"/>
          <w:sz w:val="24"/>
        </w:rPr>
        <w:t>using them when accessing the roof area.</w:t>
      </w:r>
    </w:p>
    <w:p w14:paraId="71345214" w14:textId="77777777" w:rsidR="00B453E8" w:rsidRPr="00B453E8" w:rsidRDefault="00B453E8" w:rsidP="00B453E8">
      <w:pPr>
        <w:tabs>
          <w:tab w:val="left" w:pos="567"/>
          <w:tab w:val="left" w:pos="1134"/>
          <w:tab w:val="left" w:pos="2694"/>
        </w:tabs>
        <w:ind w:left="1134" w:right="568"/>
        <w:rPr>
          <w:rFonts w:ascii="Arial" w:hAnsi="Arial"/>
          <w:sz w:val="24"/>
        </w:rPr>
      </w:pPr>
    </w:p>
    <w:p w14:paraId="7F3DC39F" w14:textId="40F572A5" w:rsidR="00B453E8" w:rsidRPr="00212BA3" w:rsidRDefault="00B453E8" w:rsidP="00212BA3">
      <w:pPr>
        <w:pStyle w:val="ListParagraph"/>
        <w:numPr>
          <w:ilvl w:val="0"/>
          <w:numId w:val="8"/>
        </w:numPr>
        <w:tabs>
          <w:tab w:val="left" w:pos="567"/>
          <w:tab w:val="left" w:pos="1134"/>
          <w:tab w:val="left" w:pos="2694"/>
        </w:tabs>
        <w:ind w:right="568"/>
        <w:rPr>
          <w:rFonts w:ascii="Arial" w:hAnsi="Arial"/>
          <w:sz w:val="24"/>
          <w:u w:val="single"/>
        </w:rPr>
      </w:pPr>
      <w:r w:rsidRPr="00212BA3">
        <w:rPr>
          <w:rFonts w:ascii="Arial" w:hAnsi="Arial"/>
          <w:sz w:val="24"/>
          <w:u w:val="single"/>
        </w:rPr>
        <w:t>DAMP /MOULD</w:t>
      </w:r>
    </w:p>
    <w:p w14:paraId="7F869C6D" w14:textId="73F5F4F7" w:rsidR="00B453E8" w:rsidRPr="00B453E8" w:rsidRDefault="00212BA3" w:rsidP="00212BA3">
      <w:pPr>
        <w:tabs>
          <w:tab w:val="left" w:pos="567"/>
          <w:tab w:val="left" w:pos="1843"/>
          <w:tab w:val="left" w:pos="2694"/>
        </w:tabs>
        <w:ind w:left="1134" w:right="568"/>
        <w:rPr>
          <w:rFonts w:ascii="Arial" w:hAnsi="Arial"/>
          <w:sz w:val="24"/>
        </w:rPr>
      </w:pPr>
      <w:r>
        <w:rPr>
          <w:rFonts w:ascii="Arial" w:hAnsi="Arial"/>
          <w:sz w:val="24"/>
        </w:rPr>
        <w:tab/>
      </w:r>
      <w:r w:rsidR="00B453E8" w:rsidRPr="00B453E8">
        <w:rPr>
          <w:rFonts w:ascii="Arial" w:hAnsi="Arial"/>
          <w:sz w:val="24"/>
        </w:rPr>
        <w:t xml:space="preserve">We do not currently have a specific programme for inspection; however we </w:t>
      </w:r>
      <w:r>
        <w:rPr>
          <w:rFonts w:ascii="Arial" w:hAnsi="Arial"/>
          <w:sz w:val="24"/>
        </w:rPr>
        <w:tab/>
      </w:r>
      <w:r w:rsidR="00B453E8" w:rsidRPr="00B453E8">
        <w:rPr>
          <w:rFonts w:ascii="Arial" w:hAnsi="Arial"/>
          <w:sz w:val="24"/>
        </w:rPr>
        <w:t xml:space="preserve">will be able to identify any issues at the proposed annual home visits.  We </w:t>
      </w:r>
      <w:r>
        <w:rPr>
          <w:rFonts w:ascii="Arial" w:hAnsi="Arial"/>
          <w:sz w:val="24"/>
        </w:rPr>
        <w:tab/>
      </w:r>
      <w:r w:rsidR="00B453E8" w:rsidRPr="00B453E8">
        <w:rPr>
          <w:rFonts w:ascii="Arial" w:hAnsi="Arial"/>
          <w:sz w:val="24"/>
        </w:rPr>
        <w:t xml:space="preserve">have until now been reactive rather than proactive in our approach to this </w:t>
      </w:r>
      <w:r>
        <w:rPr>
          <w:rFonts w:ascii="Arial" w:hAnsi="Arial"/>
          <w:sz w:val="24"/>
        </w:rPr>
        <w:tab/>
      </w:r>
      <w:r w:rsidR="00B453E8" w:rsidRPr="00B453E8">
        <w:rPr>
          <w:rFonts w:ascii="Arial" w:hAnsi="Arial"/>
          <w:sz w:val="24"/>
        </w:rPr>
        <w:t>subject, relying on a report being made by the tenant.</w:t>
      </w:r>
    </w:p>
    <w:p w14:paraId="6A2BF090" w14:textId="77777777" w:rsidR="00B453E8" w:rsidRPr="00B453E8" w:rsidRDefault="00B453E8" w:rsidP="00B453E8">
      <w:pPr>
        <w:tabs>
          <w:tab w:val="left" w:pos="567"/>
          <w:tab w:val="left" w:pos="1134"/>
          <w:tab w:val="left" w:pos="2694"/>
        </w:tabs>
        <w:ind w:left="1134" w:right="568"/>
        <w:rPr>
          <w:rFonts w:ascii="Arial" w:hAnsi="Arial"/>
          <w:sz w:val="24"/>
        </w:rPr>
      </w:pPr>
    </w:p>
    <w:p w14:paraId="32B8C4F7" w14:textId="65ADCCD7" w:rsidR="00B453E8" w:rsidRPr="00B453E8" w:rsidRDefault="00B453E8" w:rsidP="00B453E8">
      <w:pPr>
        <w:tabs>
          <w:tab w:val="left" w:pos="567"/>
          <w:tab w:val="left" w:pos="1134"/>
          <w:tab w:val="left" w:pos="2694"/>
        </w:tabs>
        <w:ind w:left="1134" w:right="568"/>
        <w:rPr>
          <w:rFonts w:ascii="Arial" w:hAnsi="Arial"/>
          <w:sz w:val="24"/>
        </w:rPr>
      </w:pPr>
      <w:r w:rsidRPr="00B453E8">
        <w:rPr>
          <w:rFonts w:ascii="Arial" w:hAnsi="Arial"/>
          <w:sz w:val="24"/>
        </w:rPr>
        <w:t xml:space="preserve">This is not meant to be an exhaustive </w:t>
      </w:r>
      <w:r w:rsidR="00DE6BF0" w:rsidRPr="00B453E8">
        <w:rPr>
          <w:rFonts w:ascii="Arial" w:hAnsi="Arial"/>
          <w:sz w:val="24"/>
        </w:rPr>
        <w:t>list;</w:t>
      </w:r>
      <w:r w:rsidRPr="00B453E8">
        <w:rPr>
          <w:rFonts w:ascii="Arial" w:hAnsi="Arial"/>
          <w:sz w:val="24"/>
        </w:rPr>
        <w:t xml:space="preserve"> however the Management Committee can be assured that any aspect which may affect the health and welfare of our tenants and residents is addressed either reactively or proactively in full recognition of our duty of care.</w:t>
      </w:r>
    </w:p>
    <w:p w14:paraId="75690CD9" w14:textId="77777777" w:rsidR="00B453E8" w:rsidRPr="00B453E8" w:rsidRDefault="00B453E8" w:rsidP="00B453E8">
      <w:pPr>
        <w:tabs>
          <w:tab w:val="left" w:pos="567"/>
          <w:tab w:val="left" w:pos="1134"/>
          <w:tab w:val="left" w:pos="2694"/>
        </w:tabs>
        <w:ind w:left="1134" w:right="568"/>
        <w:rPr>
          <w:rFonts w:ascii="Arial" w:hAnsi="Arial"/>
          <w:sz w:val="24"/>
        </w:rPr>
      </w:pPr>
    </w:p>
    <w:p w14:paraId="5A1EC7DB" w14:textId="77777777" w:rsidR="00B453E8" w:rsidRPr="00B453E8" w:rsidRDefault="00B453E8" w:rsidP="00B453E8">
      <w:pPr>
        <w:tabs>
          <w:tab w:val="left" w:pos="567"/>
          <w:tab w:val="left" w:pos="1134"/>
          <w:tab w:val="left" w:pos="2694"/>
        </w:tabs>
        <w:ind w:left="1134" w:right="568"/>
        <w:rPr>
          <w:rFonts w:ascii="Arial" w:hAnsi="Arial"/>
          <w:sz w:val="24"/>
        </w:rPr>
      </w:pPr>
      <w:bookmarkStart w:id="41" w:name="_Hlk143589579"/>
      <w:r w:rsidRPr="00B453E8">
        <w:rPr>
          <w:rFonts w:ascii="Arial" w:hAnsi="Arial"/>
          <w:sz w:val="24"/>
        </w:rPr>
        <w:t>Management Committee will receive quarterly reports or more frequent if required.</w:t>
      </w:r>
    </w:p>
    <w:bookmarkEnd w:id="41"/>
    <w:p w14:paraId="69E61378" w14:textId="77777777" w:rsidR="00B453E8" w:rsidRPr="00B453E8" w:rsidRDefault="00B453E8" w:rsidP="00B453E8">
      <w:pPr>
        <w:tabs>
          <w:tab w:val="left" w:pos="567"/>
          <w:tab w:val="left" w:pos="1134"/>
          <w:tab w:val="left" w:pos="2694"/>
        </w:tabs>
        <w:ind w:left="1134" w:right="568"/>
        <w:rPr>
          <w:rFonts w:ascii="Arial" w:hAnsi="Arial"/>
          <w:sz w:val="24"/>
        </w:rPr>
      </w:pPr>
    </w:p>
    <w:p w14:paraId="4D08842D" w14:textId="48642878" w:rsidR="00B453E8" w:rsidRDefault="00E41EA0" w:rsidP="00E41EA0">
      <w:pPr>
        <w:tabs>
          <w:tab w:val="left" w:pos="567"/>
          <w:tab w:val="left" w:pos="1134"/>
          <w:tab w:val="left" w:pos="2694"/>
        </w:tabs>
        <w:ind w:left="1134" w:right="568"/>
        <w:rPr>
          <w:rFonts w:ascii="Arial" w:hAnsi="Arial"/>
          <w:sz w:val="24"/>
        </w:rPr>
      </w:pPr>
      <w:bookmarkStart w:id="42" w:name="_Hlk143591111"/>
      <w:r>
        <w:rPr>
          <w:rFonts w:ascii="Arial" w:hAnsi="Arial"/>
          <w:sz w:val="24"/>
        </w:rPr>
        <w:t xml:space="preserve">MC reviewed and noted </w:t>
      </w:r>
      <w:bookmarkEnd w:id="42"/>
      <w:r w:rsidRPr="00D94CE9">
        <w:rPr>
          <w:rFonts w:ascii="Arial" w:hAnsi="Arial"/>
          <w:sz w:val="24"/>
        </w:rPr>
        <w:t xml:space="preserve">the </w:t>
      </w:r>
      <w:r>
        <w:rPr>
          <w:rFonts w:ascii="Arial" w:hAnsi="Arial"/>
          <w:sz w:val="24"/>
        </w:rPr>
        <w:t xml:space="preserve">Q1 Tenant and Resident Safety Report (April-June 2023) </w:t>
      </w:r>
      <w:r w:rsidR="00B453E8" w:rsidRPr="00B453E8">
        <w:rPr>
          <w:rFonts w:ascii="Arial" w:hAnsi="Arial"/>
          <w:sz w:val="24"/>
        </w:rPr>
        <w:t xml:space="preserve">and </w:t>
      </w:r>
      <w:r>
        <w:rPr>
          <w:rFonts w:ascii="Arial" w:hAnsi="Arial"/>
          <w:sz w:val="24"/>
        </w:rPr>
        <w:t xml:space="preserve">were </w:t>
      </w:r>
      <w:r w:rsidR="00B453E8" w:rsidRPr="00B453E8">
        <w:rPr>
          <w:rFonts w:ascii="Arial" w:hAnsi="Arial"/>
          <w:sz w:val="24"/>
        </w:rPr>
        <w:t>assured that all legal and regulatory requirements are met by the Association</w:t>
      </w:r>
      <w:r>
        <w:rPr>
          <w:rFonts w:ascii="Arial" w:hAnsi="Arial"/>
          <w:sz w:val="24"/>
        </w:rPr>
        <w:t>.</w:t>
      </w:r>
    </w:p>
    <w:p w14:paraId="4A07652B" w14:textId="77777777" w:rsidR="0033005C" w:rsidRDefault="0033005C" w:rsidP="00E41EA0">
      <w:pPr>
        <w:tabs>
          <w:tab w:val="left" w:pos="567"/>
          <w:tab w:val="left" w:pos="1134"/>
          <w:tab w:val="left" w:pos="2694"/>
        </w:tabs>
        <w:ind w:left="1134" w:right="568"/>
        <w:rPr>
          <w:rFonts w:ascii="Arial" w:hAnsi="Arial"/>
          <w:sz w:val="24"/>
        </w:rPr>
      </w:pPr>
    </w:p>
    <w:p w14:paraId="23275852" w14:textId="77777777" w:rsidR="0033005C" w:rsidRDefault="0033005C" w:rsidP="00E41EA0">
      <w:pPr>
        <w:tabs>
          <w:tab w:val="left" w:pos="567"/>
          <w:tab w:val="left" w:pos="1134"/>
          <w:tab w:val="left" w:pos="2694"/>
        </w:tabs>
        <w:ind w:left="1134" w:right="568"/>
        <w:rPr>
          <w:rFonts w:ascii="Arial" w:hAnsi="Arial"/>
          <w:sz w:val="24"/>
        </w:rPr>
      </w:pPr>
    </w:p>
    <w:p w14:paraId="2A7B1EF8" w14:textId="77777777" w:rsidR="00E41EA0" w:rsidRDefault="00E41EA0" w:rsidP="00E41EA0">
      <w:pPr>
        <w:tabs>
          <w:tab w:val="left" w:pos="567"/>
          <w:tab w:val="left" w:pos="1095"/>
          <w:tab w:val="left" w:pos="1134"/>
          <w:tab w:val="left" w:pos="1276"/>
        </w:tabs>
        <w:ind w:right="283"/>
        <w:rPr>
          <w:rFonts w:ascii="Arial" w:hAnsi="Arial"/>
          <w:b/>
          <w:sz w:val="24"/>
          <w:u w:val="single"/>
        </w:rPr>
      </w:pPr>
      <w:bookmarkStart w:id="43" w:name="_Hlk143591545"/>
    </w:p>
    <w:p w14:paraId="505FD720" w14:textId="369D3196" w:rsidR="00E41EA0" w:rsidRDefault="00E41EA0" w:rsidP="00E41EA0">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ab/>
        <w:t>16.</w:t>
      </w:r>
      <w:r>
        <w:rPr>
          <w:rFonts w:ascii="Arial" w:hAnsi="Arial"/>
          <w:b/>
          <w:sz w:val="24"/>
        </w:rPr>
        <w:tab/>
      </w:r>
      <w:r w:rsidRPr="00E41EA0">
        <w:rPr>
          <w:rFonts w:ascii="Arial" w:hAnsi="Arial"/>
          <w:b/>
          <w:sz w:val="24"/>
          <w:u w:val="single"/>
        </w:rPr>
        <w:t>HUMAN RESOURCES – UPGRADE PROPOSAL</w:t>
      </w:r>
      <w:r>
        <w:rPr>
          <w:rFonts w:ascii="Arial" w:hAnsi="Arial"/>
          <w:b/>
          <w:sz w:val="24"/>
        </w:rPr>
        <w:t xml:space="preserve"> </w:t>
      </w:r>
    </w:p>
    <w:bookmarkEnd w:id="43"/>
    <w:p w14:paraId="53FFC293" w14:textId="77777777" w:rsidR="00E41EA0" w:rsidRDefault="00E41EA0" w:rsidP="00E41EA0">
      <w:pPr>
        <w:tabs>
          <w:tab w:val="left" w:pos="567"/>
          <w:tab w:val="left" w:pos="1134"/>
          <w:tab w:val="left" w:pos="2694"/>
        </w:tabs>
        <w:ind w:left="1134" w:right="568"/>
        <w:rPr>
          <w:rFonts w:ascii="Arial" w:hAnsi="Arial"/>
          <w:sz w:val="24"/>
        </w:rPr>
      </w:pPr>
    </w:p>
    <w:p w14:paraId="7264A2C2" w14:textId="77777777" w:rsidR="00D24AF4" w:rsidRDefault="00D24AF4" w:rsidP="00E41EA0">
      <w:pPr>
        <w:tabs>
          <w:tab w:val="left" w:pos="567"/>
          <w:tab w:val="left" w:pos="1134"/>
          <w:tab w:val="left" w:pos="2694"/>
        </w:tabs>
        <w:ind w:left="1134" w:right="568"/>
        <w:rPr>
          <w:rFonts w:ascii="Arial" w:hAnsi="Arial"/>
          <w:sz w:val="24"/>
        </w:rPr>
      </w:pPr>
      <w:r>
        <w:rPr>
          <w:rFonts w:ascii="Arial" w:hAnsi="Arial"/>
          <w:sz w:val="24"/>
        </w:rPr>
        <w:t xml:space="preserve">Paul put forward the </w:t>
      </w:r>
      <w:r w:rsidRPr="00D24AF4">
        <w:rPr>
          <w:rFonts w:ascii="Arial" w:hAnsi="Arial"/>
          <w:sz w:val="24"/>
        </w:rPr>
        <w:t>propos</w:t>
      </w:r>
      <w:r>
        <w:rPr>
          <w:rFonts w:ascii="Arial" w:hAnsi="Arial"/>
          <w:sz w:val="24"/>
        </w:rPr>
        <w:t>al to MC</w:t>
      </w:r>
      <w:r w:rsidRPr="00D24AF4">
        <w:rPr>
          <w:rFonts w:ascii="Arial" w:hAnsi="Arial"/>
          <w:sz w:val="24"/>
        </w:rPr>
        <w:t xml:space="preserve"> that the Association approves the change to the staffing structure by </w:t>
      </w:r>
      <w:bookmarkStart w:id="44" w:name="_Hlk143591156"/>
      <w:r w:rsidRPr="00D24AF4">
        <w:rPr>
          <w:rFonts w:ascii="Arial" w:hAnsi="Arial"/>
          <w:sz w:val="24"/>
        </w:rPr>
        <w:t xml:space="preserve">the re-creation of </w:t>
      </w:r>
      <w:bookmarkStart w:id="45" w:name="_Hlk143591466"/>
      <w:r w:rsidRPr="00D24AF4">
        <w:rPr>
          <w:rFonts w:ascii="Arial" w:hAnsi="Arial"/>
          <w:sz w:val="24"/>
        </w:rPr>
        <w:t xml:space="preserve">the position of Senior Housing Officer </w:t>
      </w:r>
      <w:bookmarkEnd w:id="45"/>
      <w:r w:rsidRPr="00D24AF4">
        <w:rPr>
          <w:rFonts w:ascii="Arial" w:hAnsi="Arial"/>
          <w:sz w:val="24"/>
        </w:rPr>
        <w:t>by conferring the</w:t>
      </w:r>
      <w:r>
        <w:rPr>
          <w:rFonts w:ascii="Arial" w:hAnsi="Arial"/>
          <w:sz w:val="24"/>
        </w:rPr>
        <w:t xml:space="preserve"> </w:t>
      </w:r>
      <w:r w:rsidRPr="00D24AF4">
        <w:rPr>
          <w:rFonts w:ascii="Arial" w:hAnsi="Arial"/>
          <w:sz w:val="24"/>
        </w:rPr>
        <w:t xml:space="preserve">position on the current Housing Officer post holder. </w:t>
      </w:r>
    </w:p>
    <w:bookmarkEnd w:id="44"/>
    <w:p w14:paraId="2FB9236A" w14:textId="77777777" w:rsidR="00D24AF4" w:rsidRDefault="00D24AF4" w:rsidP="00E41EA0">
      <w:pPr>
        <w:tabs>
          <w:tab w:val="left" w:pos="567"/>
          <w:tab w:val="left" w:pos="1134"/>
          <w:tab w:val="left" w:pos="2694"/>
        </w:tabs>
        <w:ind w:left="1134" w:right="568"/>
        <w:rPr>
          <w:rFonts w:ascii="Arial" w:hAnsi="Arial"/>
          <w:sz w:val="24"/>
        </w:rPr>
      </w:pPr>
    </w:p>
    <w:p w14:paraId="140E3423" w14:textId="2246E7FA" w:rsidR="00532E19"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The Housing Officer would</w:t>
      </w:r>
      <w:r>
        <w:rPr>
          <w:rFonts w:ascii="Arial" w:hAnsi="Arial"/>
          <w:sz w:val="24"/>
        </w:rPr>
        <w:t xml:space="preserve"> </w:t>
      </w:r>
      <w:r w:rsidRPr="00D24AF4">
        <w:rPr>
          <w:rFonts w:ascii="Arial" w:hAnsi="Arial"/>
          <w:sz w:val="24"/>
        </w:rPr>
        <w:t>move from EVH Grade 7 to EVH Grade 8 (PA28 – PA31</w:t>
      </w:r>
    </w:p>
    <w:p w14:paraId="2E52DE5D" w14:textId="77777777" w:rsidR="00D24AF4" w:rsidRPr="00D24AF4" w:rsidRDefault="00D24AF4" w:rsidP="00D24AF4">
      <w:pPr>
        <w:tabs>
          <w:tab w:val="left" w:pos="567"/>
          <w:tab w:val="left" w:pos="1134"/>
          <w:tab w:val="left" w:pos="2694"/>
        </w:tabs>
        <w:ind w:left="1134" w:right="568"/>
        <w:rPr>
          <w:rFonts w:ascii="Arial" w:hAnsi="Arial"/>
          <w:sz w:val="24"/>
        </w:rPr>
      </w:pPr>
    </w:p>
    <w:p w14:paraId="3C29607D" w14:textId="65A8B092"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 xml:space="preserve">The principle reasoning being that since the promotion of the Housing Manager to that of Director and the decision not to employ a replacement has meant that </w:t>
      </w:r>
      <w:r w:rsidRPr="00D24AF4">
        <w:rPr>
          <w:rFonts w:ascii="Arial" w:hAnsi="Arial"/>
          <w:sz w:val="24"/>
        </w:rPr>
        <w:lastRenderedPageBreak/>
        <w:t>there are gaps in the structure which have of necessity been filled by the Director.</w:t>
      </w:r>
    </w:p>
    <w:p w14:paraId="1A6778EC" w14:textId="77777777" w:rsidR="00D24AF4" w:rsidRPr="00D24AF4" w:rsidRDefault="00D24AF4" w:rsidP="00D24AF4">
      <w:pPr>
        <w:tabs>
          <w:tab w:val="left" w:pos="567"/>
          <w:tab w:val="left" w:pos="1134"/>
          <w:tab w:val="left" w:pos="2694"/>
        </w:tabs>
        <w:ind w:left="1134" w:right="568"/>
        <w:rPr>
          <w:rFonts w:ascii="Arial" w:hAnsi="Arial"/>
          <w:sz w:val="24"/>
        </w:rPr>
      </w:pPr>
    </w:p>
    <w:p w14:paraId="0E96C397" w14:textId="168B91D0"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The Director has directed a great deal of time and energy in managing the day to day operation of the housing management function within the Association as well as the strategic direction of the Association.</w:t>
      </w:r>
    </w:p>
    <w:p w14:paraId="48DA20C4" w14:textId="77777777" w:rsidR="00D24AF4" w:rsidRPr="00D24AF4" w:rsidRDefault="00D24AF4" w:rsidP="00D24AF4">
      <w:pPr>
        <w:tabs>
          <w:tab w:val="left" w:pos="567"/>
          <w:tab w:val="left" w:pos="1134"/>
          <w:tab w:val="left" w:pos="2694"/>
        </w:tabs>
        <w:ind w:left="1134" w:right="568"/>
        <w:rPr>
          <w:rFonts w:ascii="Arial" w:hAnsi="Arial"/>
          <w:sz w:val="24"/>
        </w:rPr>
      </w:pPr>
    </w:p>
    <w:p w14:paraId="7327DFC8" w14:textId="40848438"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This proposal would in effect bridge the gap between the post holder and the Director, giving the Association a more balanced and effective structure.</w:t>
      </w:r>
    </w:p>
    <w:p w14:paraId="5BC10107" w14:textId="77777777" w:rsidR="00D24AF4" w:rsidRPr="00D24AF4" w:rsidRDefault="00D24AF4" w:rsidP="00D24AF4">
      <w:pPr>
        <w:tabs>
          <w:tab w:val="left" w:pos="567"/>
          <w:tab w:val="left" w:pos="1134"/>
          <w:tab w:val="left" w:pos="2694"/>
        </w:tabs>
        <w:ind w:left="1134" w:right="568"/>
        <w:rPr>
          <w:rFonts w:ascii="Arial" w:hAnsi="Arial"/>
          <w:sz w:val="24"/>
        </w:rPr>
      </w:pPr>
    </w:p>
    <w:p w14:paraId="16514FAC" w14:textId="62534500"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This would be more in line with similar small RSL’s and more in line with our structure when the writer joined the Association originally.</w:t>
      </w:r>
    </w:p>
    <w:p w14:paraId="486A4310" w14:textId="77777777" w:rsidR="00D24AF4" w:rsidRPr="00D24AF4" w:rsidRDefault="00D24AF4" w:rsidP="00D24AF4">
      <w:pPr>
        <w:tabs>
          <w:tab w:val="left" w:pos="567"/>
          <w:tab w:val="left" w:pos="1134"/>
          <w:tab w:val="left" w:pos="2694"/>
        </w:tabs>
        <w:ind w:left="1134" w:right="568"/>
        <w:rPr>
          <w:rFonts w:ascii="Arial" w:hAnsi="Arial"/>
          <w:sz w:val="24"/>
        </w:rPr>
      </w:pPr>
    </w:p>
    <w:p w14:paraId="2F9BA4E4" w14:textId="68212FC4"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The current Housing Officer has the skills, knowledge, and experience to fulfil the position of Senior Housing Officer.</w:t>
      </w:r>
    </w:p>
    <w:p w14:paraId="01117DC6" w14:textId="77777777" w:rsidR="00D24AF4" w:rsidRPr="00D24AF4" w:rsidRDefault="00D24AF4" w:rsidP="00D24AF4">
      <w:pPr>
        <w:tabs>
          <w:tab w:val="left" w:pos="567"/>
          <w:tab w:val="left" w:pos="1134"/>
          <w:tab w:val="left" w:pos="2694"/>
        </w:tabs>
        <w:ind w:left="1134" w:right="568"/>
        <w:rPr>
          <w:rFonts w:ascii="Arial" w:hAnsi="Arial"/>
          <w:sz w:val="24"/>
        </w:rPr>
      </w:pPr>
    </w:p>
    <w:p w14:paraId="1712B839" w14:textId="1EB987ED"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The current Housing Officer has shown initiative in ‘wider role’ activities in particular in relation to the application and administration of the SFHA/SG winter heating and cost of living payments to tenants of the Association having distributed £25k in payments over the course of the last six months.</w:t>
      </w:r>
    </w:p>
    <w:p w14:paraId="44322B64" w14:textId="77777777" w:rsidR="00D24AF4" w:rsidRPr="00D24AF4" w:rsidRDefault="00D24AF4" w:rsidP="00D24AF4">
      <w:pPr>
        <w:tabs>
          <w:tab w:val="left" w:pos="567"/>
          <w:tab w:val="left" w:pos="1134"/>
          <w:tab w:val="left" w:pos="2694"/>
        </w:tabs>
        <w:ind w:left="1134" w:right="568"/>
        <w:rPr>
          <w:rFonts w:ascii="Arial" w:hAnsi="Arial"/>
          <w:sz w:val="24"/>
        </w:rPr>
      </w:pPr>
    </w:p>
    <w:p w14:paraId="53B761A6" w14:textId="518FA2D9"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The current Housing Officer has represented the Association at external fora and seminars as would be the case for a senior member of staff.</w:t>
      </w:r>
    </w:p>
    <w:p w14:paraId="3D29F605" w14:textId="77777777" w:rsidR="00D24AF4" w:rsidRPr="00D24AF4" w:rsidRDefault="00D24AF4" w:rsidP="00D24AF4">
      <w:pPr>
        <w:tabs>
          <w:tab w:val="left" w:pos="567"/>
          <w:tab w:val="left" w:pos="1134"/>
          <w:tab w:val="left" w:pos="2694"/>
        </w:tabs>
        <w:ind w:left="1134" w:right="568"/>
        <w:rPr>
          <w:rFonts w:ascii="Arial" w:hAnsi="Arial"/>
          <w:sz w:val="24"/>
        </w:rPr>
      </w:pPr>
    </w:p>
    <w:p w14:paraId="0DCFFA0E" w14:textId="49C4DCE6"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The Housing Officer has been with the Association for more than 8 years and during this time has grown and developed and is a great asset to the Association and in the writer’s view she will continue to advance the Association’s</w:t>
      </w:r>
      <w:r>
        <w:rPr>
          <w:rFonts w:ascii="Arial" w:hAnsi="Arial"/>
          <w:sz w:val="24"/>
        </w:rPr>
        <w:t xml:space="preserve"> </w:t>
      </w:r>
      <w:r w:rsidRPr="00D24AF4">
        <w:rPr>
          <w:rFonts w:ascii="Arial" w:hAnsi="Arial"/>
          <w:sz w:val="24"/>
        </w:rPr>
        <w:t>core raison d’etre of improving standards and inspiring change.</w:t>
      </w:r>
    </w:p>
    <w:p w14:paraId="7EB8B590" w14:textId="77777777" w:rsidR="00D24AF4" w:rsidRPr="00D24AF4" w:rsidRDefault="00D24AF4" w:rsidP="00D24AF4">
      <w:pPr>
        <w:tabs>
          <w:tab w:val="left" w:pos="567"/>
          <w:tab w:val="left" w:pos="1134"/>
          <w:tab w:val="left" w:pos="2694"/>
        </w:tabs>
        <w:ind w:left="1134" w:right="568"/>
        <w:rPr>
          <w:rFonts w:ascii="Arial" w:hAnsi="Arial"/>
          <w:sz w:val="24"/>
        </w:rPr>
      </w:pPr>
    </w:p>
    <w:p w14:paraId="6552F128" w14:textId="442A1504" w:rsidR="00C03B01" w:rsidRDefault="00D24AF4" w:rsidP="00C03B01">
      <w:pPr>
        <w:tabs>
          <w:tab w:val="left" w:pos="567"/>
          <w:tab w:val="left" w:pos="1134"/>
          <w:tab w:val="left" w:pos="2694"/>
        </w:tabs>
        <w:ind w:left="1134" w:right="568"/>
        <w:rPr>
          <w:rFonts w:ascii="Arial" w:hAnsi="Arial"/>
          <w:sz w:val="24"/>
        </w:rPr>
      </w:pPr>
      <w:r w:rsidRPr="00D24AF4">
        <w:rPr>
          <w:rFonts w:ascii="Arial" w:hAnsi="Arial"/>
          <w:sz w:val="24"/>
        </w:rPr>
        <w:t>The proposal is in line with the EVH Grading guidelines.</w:t>
      </w:r>
    </w:p>
    <w:p w14:paraId="15FE098B" w14:textId="77777777" w:rsidR="00C03B01" w:rsidRDefault="00C03B01" w:rsidP="00D24AF4">
      <w:pPr>
        <w:tabs>
          <w:tab w:val="left" w:pos="567"/>
          <w:tab w:val="left" w:pos="1134"/>
          <w:tab w:val="left" w:pos="2694"/>
        </w:tabs>
        <w:ind w:left="1134" w:right="568"/>
        <w:rPr>
          <w:rFonts w:ascii="Arial" w:hAnsi="Arial"/>
          <w:sz w:val="24"/>
        </w:rPr>
      </w:pPr>
    </w:p>
    <w:p w14:paraId="5DDCDD7C" w14:textId="77777777" w:rsidR="00C03B01" w:rsidRPr="00C03B01" w:rsidRDefault="00C03B01" w:rsidP="00C03B01">
      <w:pPr>
        <w:tabs>
          <w:tab w:val="left" w:pos="567"/>
          <w:tab w:val="left" w:pos="1134"/>
          <w:tab w:val="left" w:pos="2694"/>
        </w:tabs>
        <w:ind w:left="1134" w:right="568"/>
        <w:rPr>
          <w:rFonts w:ascii="Arial" w:hAnsi="Arial"/>
          <w:sz w:val="24"/>
        </w:rPr>
      </w:pPr>
      <w:r w:rsidRPr="00C03B01">
        <w:rPr>
          <w:rFonts w:ascii="Arial" w:hAnsi="Arial"/>
          <w:sz w:val="24"/>
        </w:rPr>
        <w:t>The proposed re-structure would be:-</w:t>
      </w:r>
    </w:p>
    <w:p w14:paraId="59DE3357" w14:textId="77777777" w:rsidR="00C03B01" w:rsidRDefault="00C03B01" w:rsidP="00D24AF4">
      <w:pPr>
        <w:tabs>
          <w:tab w:val="left" w:pos="567"/>
          <w:tab w:val="left" w:pos="1134"/>
          <w:tab w:val="left" w:pos="2694"/>
        </w:tabs>
        <w:ind w:left="1134" w:right="568"/>
        <w:rPr>
          <w:rFonts w:ascii="Arial" w:hAnsi="Arial"/>
          <w:sz w:val="24"/>
        </w:rPr>
      </w:pPr>
    </w:p>
    <w:p w14:paraId="5802626E" w14:textId="77777777"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noProof/>
          <w:sz w:val="24"/>
        </w:rPr>
        <mc:AlternateContent>
          <mc:Choice Requires="wps">
            <w:drawing>
              <wp:anchor distT="0" distB="0" distL="114300" distR="114300" simplePos="0" relativeHeight="251659264" behindDoc="0" locked="0" layoutInCell="1" allowOverlap="1" wp14:anchorId="7D3709D4" wp14:editId="438107E5">
                <wp:simplePos x="0" y="0"/>
                <wp:positionH relativeFrom="column">
                  <wp:posOffset>1985010</wp:posOffset>
                </wp:positionH>
                <wp:positionV relativeFrom="paragraph">
                  <wp:posOffset>175260</wp:posOffset>
                </wp:positionV>
                <wp:extent cx="1019175" cy="257175"/>
                <wp:effectExtent l="9525" t="9525" r="9525" b="9525"/>
                <wp:wrapNone/>
                <wp:docPr id="10307602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57175"/>
                        </a:xfrm>
                        <a:prstGeom prst="rect">
                          <a:avLst/>
                        </a:prstGeom>
                        <a:solidFill>
                          <a:srgbClr val="FFFFFF"/>
                        </a:solidFill>
                        <a:ln w="9525">
                          <a:solidFill>
                            <a:srgbClr val="000000"/>
                          </a:solidFill>
                          <a:miter lim="800000"/>
                          <a:headEnd/>
                          <a:tailEnd/>
                        </a:ln>
                      </wps:spPr>
                      <wps:txbx>
                        <w:txbxContent>
                          <w:p w14:paraId="3FE591DE" w14:textId="77777777" w:rsidR="00D24AF4" w:rsidRDefault="00D24AF4" w:rsidP="00D24AF4">
                            <w:pPr>
                              <w:jc w:val="center"/>
                            </w:pPr>
                            <w: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09D4" id="Rectangle 2" o:spid="_x0000_s1026" style="position:absolute;left:0;text-align:left;margin-left:156.3pt;margin-top:13.8pt;width:8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">
                <v:textbox>
                  <w:txbxContent>
                    <w:p w14:paraId="3FE591DE" w14:textId="77777777" w:rsidR="00D24AF4" w:rsidRDefault="00D24AF4" w:rsidP="00D24AF4">
                      <w:pPr>
                        <w:jc w:val="center"/>
                      </w:pPr>
                      <w:r>
                        <w:t>Director</w:t>
                      </w:r>
                    </w:p>
                  </w:txbxContent>
                </v:textbox>
              </v:rect>
            </w:pict>
          </mc:Fallback>
        </mc:AlternateContent>
      </w:r>
    </w:p>
    <w:p w14:paraId="6E870CDF" w14:textId="77777777"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p>
    <w:p w14:paraId="4E05AAF7" w14:textId="77777777"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noProof/>
          <w:sz w:val="24"/>
        </w:rPr>
        <mc:AlternateContent>
          <mc:Choice Requires="wps">
            <w:drawing>
              <wp:anchor distT="0" distB="0" distL="114300" distR="114300" simplePos="0" relativeHeight="251664384" behindDoc="0" locked="0" layoutInCell="1" allowOverlap="1" wp14:anchorId="4818BC06" wp14:editId="77F2183B">
                <wp:simplePos x="0" y="0"/>
                <wp:positionH relativeFrom="column">
                  <wp:posOffset>2232660</wp:posOffset>
                </wp:positionH>
                <wp:positionV relativeFrom="paragraph">
                  <wp:posOffset>78740</wp:posOffset>
                </wp:positionV>
                <wp:extent cx="19050" cy="1041400"/>
                <wp:effectExtent l="9525" t="6350" r="9525" b="9525"/>
                <wp:wrapNone/>
                <wp:docPr id="92278290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41400"/>
                        </a:xfrm>
                        <a:prstGeom prst="straightConnector1">
                          <a:avLst/>
                        </a:prstGeom>
                        <a:noFill/>
                        <a:ln w="9525">
                          <a:solidFill>
                            <a:srgbClr val="0000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C753D" id="_x0000_t32" coordsize="21600,21600" o:spt="32" o:oned="t" path="m,l21600,21600e" filled="f">
                <v:path arrowok="t" fillok="f" o:connecttype="none"/>
                <o:lock v:ext="edit" shapetype="t"/>
              </v:shapetype>
              <v:shape id="AutoShape 10" o:spid="_x0000_s1026" type="#_x0000_t32" style="position:absolute;margin-left:175.8pt;margin-top:6.2pt;width:1.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" strokecolor="blue"/>
            </w:pict>
          </mc:Fallback>
        </mc:AlternateContent>
      </w:r>
      <w:r w:rsidRPr="00D24AF4">
        <w:rPr>
          <w:rFonts w:ascii="Arial" w:hAnsi="Arial"/>
          <w:noProof/>
          <w:sz w:val="24"/>
        </w:rPr>
        <mc:AlternateContent>
          <mc:Choice Requires="wps">
            <w:drawing>
              <wp:anchor distT="0" distB="0" distL="114300" distR="114300" simplePos="0" relativeHeight="251666432" behindDoc="0" locked="0" layoutInCell="1" allowOverlap="1" wp14:anchorId="1D987869" wp14:editId="7D501A0D">
                <wp:simplePos x="0" y="0"/>
                <wp:positionH relativeFrom="column">
                  <wp:posOffset>3004185</wp:posOffset>
                </wp:positionH>
                <wp:positionV relativeFrom="paragraph">
                  <wp:posOffset>78740</wp:posOffset>
                </wp:positionV>
                <wp:extent cx="238125" cy="403225"/>
                <wp:effectExtent l="9525" t="6350" r="9525" b="9525"/>
                <wp:wrapNone/>
                <wp:docPr id="55198700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403225"/>
                        </a:xfrm>
                        <a:prstGeom prst="straightConnector1">
                          <a:avLst/>
                        </a:prstGeom>
                        <a:noFill/>
                        <a:ln w="3175" cmpd="sng">
                          <a:solidFill>
                            <a:srgbClr val="0000FF"/>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8B97EE" id="AutoShape 13" o:spid="_x0000_s1026" type="#_x0000_t32" style="position:absolute;margin-left:236.55pt;margin-top:6.2pt;width:18.7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" strokecolor="blue" strokeweight=".25pt">
                <v:shadow color="#1f4d78 [1608]" opacity=".5" offset="1pt"/>
              </v:shape>
            </w:pict>
          </mc:Fallback>
        </mc:AlternateContent>
      </w:r>
      <w:r w:rsidRPr="00D24AF4">
        <w:rPr>
          <w:rFonts w:ascii="Arial" w:hAnsi="Arial"/>
          <w:noProof/>
          <w:sz w:val="24"/>
        </w:rPr>
        <mc:AlternateContent>
          <mc:Choice Requires="wps">
            <w:drawing>
              <wp:anchor distT="0" distB="0" distL="114300" distR="114300" simplePos="0" relativeHeight="251665408" behindDoc="0" locked="0" layoutInCell="1" allowOverlap="1" wp14:anchorId="050450A0" wp14:editId="1195ACD2">
                <wp:simplePos x="0" y="0"/>
                <wp:positionH relativeFrom="column">
                  <wp:posOffset>1661795</wp:posOffset>
                </wp:positionH>
                <wp:positionV relativeFrom="paragraph">
                  <wp:posOffset>81915</wp:posOffset>
                </wp:positionV>
                <wp:extent cx="389890" cy="457200"/>
                <wp:effectExtent l="10160" t="9525" r="9525" b="9525"/>
                <wp:wrapNone/>
                <wp:docPr id="6960778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457200"/>
                        </a:xfrm>
                        <a:prstGeom prst="straightConnector1">
                          <a:avLst/>
                        </a:prstGeom>
                        <a:noFill/>
                        <a:ln w="9525">
                          <a:solidFill>
                            <a:srgbClr val="0000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0D058" id="AutoShape 12" o:spid="_x0000_s1026" type="#_x0000_t32" style="position:absolute;margin-left:130.85pt;margin-top:6.45pt;width:30.7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" strokecolor="blue"/>
            </w:pict>
          </mc:Fallback>
        </mc:AlternateContent>
      </w:r>
    </w:p>
    <w:p w14:paraId="4A7CAB8F" w14:textId="6E0CA626" w:rsidR="00D24AF4" w:rsidRPr="00D24AF4" w:rsidRDefault="00DE6BF0" w:rsidP="00D24AF4">
      <w:pPr>
        <w:tabs>
          <w:tab w:val="left" w:pos="567"/>
          <w:tab w:val="left" w:pos="1134"/>
          <w:tab w:val="left" w:pos="2694"/>
        </w:tabs>
        <w:ind w:left="1134" w:right="568"/>
        <w:rPr>
          <w:rFonts w:ascii="Arial" w:hAnsi="Arial"/>
          <w:sz w:val="24"/>
        </w:rPr>
      </w:pPr>
      <w:r w:rsidRPr="00D24AF4">
        <w:rPr>
          <w:rFonts w:ascii="Arial" w:hAnsi="Arial"/>
          <w:noProof/>
          <w:sz w:val="24"/>
        </w:rPr>
        <mc:AlternateContent>
          <mc:Choice Requires="wps">
            <w:drawing>
              <wp:anchor distT="0" distB="0" distL="114300" distR="114300" simplePos="0" relativeHeight="251661312" behindDoc="0" locked="0" layoutInCell="1" allowOverlap="1" wp14:anchorId="3613AB96" wp14:editId="00BC2980">
                <wp:simplePos x="0" y="0"/>
                <wp:positionH relativeFrom="column">
                  <wp:posOffset>3164840</wp:posOffset>
                </wp:positionH>
                <wp:positionV relativeFrom="paragraph">
                  <wp:posOffset>173991</wp:posOffset>
                </wp:positionV>
                <wp:extent cx="1066800" cy="723900"/>
                <wp:effectExtent l="0" t="0" r="19050" b="19050"/>
                <wp:wrapNone/>
                <wp:docPr id="23688899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23900"/>
                        </a:xfrm>
                        <a:prstGeom prst="ellipse">
                          <a:avLst/>
                        </a:prstGeom>
                        <a:solidFill>
                          <a:srgbClr val="FFFFFF"/>
                        </a:solidFill>
                        <a:ln w="9525">
                          <a:solidFill>
                            <a:srgbClr val="000000"/>
                          </a:solidFill>
                          <a:round/>
                          <a:headEnd/>
                          <a:tailEnd/>
                        </a:ln>
                      </wps:spPr>
                      <wps:txbx>
                        <w:txbxContent>
                          <w:p w14:paraId="2991ECBB" w14:textId="77777777" w:rsidR="00D24AF4" w:rsidRPr="00EA3B45" w:rsidRDefault="00D24AF4" w:rsidP="00D24AF4">
                            <w:pPr>
                              <w:jc w:val="center"/>
                              <w:rPr>
                                <w:sz w:val="18"/>
                                <w:szCs w:val="18"/>
                              </w:rPr>
                            </w:pPr>
                            <w:r w:rsidRPr="00EA3B45">
                              <w:rPr>
                                <w:sz w:val="18"/>
                                <w:szCs w:val="18"/>
                              </w:rPr>
                              <w:t>Senior</w:t>
                            </w:r>
                          </w:p>
                          <w:p w14:paraId="5E338990" w14:textId="77777777" w:rsidR="00D24AF4" w:rsidRPr="00EA3B45" w:rsidRDefault="00D24AF4" w:rsidP="00D24AF4">
                            <w:pPr>
                              <w:jc w:val="center"/>
                              <w:rPr>
                                <w:sz w:val="18"/>
                                <w:szCs w:val="18"/>
                              </w:rPr>
                            </w:pPr>
                            <w:r w:rsidRPr="00EA3B45">
                              <w:rPr>
                                <w:sz w:val="18"/>
                                <w:szCs w:val="18"/>
                              </w:rPr>
                              <w:t>Housing</w:t>
                            </w:r>
                          </w:p>
                          <w:p w14:paraId="7A314C06" w14:textId="77777777" w:rsidR="00D24AF4" w:rsidRPr="00EA3B45" w:rsidRDefault="00D24AF4" w:rsidP="00D24AF4">
                            <w:pPr>
                              <w:jc w:val="center"/>
                              <w:rPr>
                                <w:sz w:val="18"/>
                                <w:szCs w:val="18"/>
                              </w:rPr>
                            </w:pPr>
                            <w:r w:rsidRPr="00EA3B45">
                              <w:rPr>
                                <w:sz w:val="18"/>
                                <w:szCs w:val="18"/>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3AB96" id="Oval 4" o:spid="_x0000_s1027" style="position:absolute;left:0;text-align:left;margin-left:249.2pt;margin-top:13.7pt;width:84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">
                <v:textbox>
                  <w:txbxContent>
                    <w:p w14:paraId="2991ECBB" w14:textId="77777777" w:rsidR="00D24AF4" w:rsidRPr="00EA3B45" w:rsidRDefault="00D24AF4" w:rsidP="00D24AF4">
                      <w:pPr>
                        <w:jc w:val="center"/>
                        <w:rPr>
                          <w:sz w:val="18"/>
                          <w:szCs w:val="18"/>
                        </w:rPr>
                      </w:pPr>
                      <w:r w:rsidRPr="00EA3B45">
                        <w:rPr>
                          <w:sz w:val="18"/>
                          <w:szCs w:val="18"/>
                        </w:rPr>
                        <w:t>Senior</w:t>
                      </w:r>
                    </w:p>
                    <w:p w14:paraId="5E338990" w14:textId="77777777" w:rsidR="00D24AF4" w:rsidRPr="00EA3B45" w:rsidRDefault="00D24AF4" w:rsidP="00D24AF4">
                      <w:pPr>
                        <w:jc w:val="center"/>
                        <w:rPr>
                          <w:sz w:val="18"/>
                          <w:szCs w:val="18"/>
                        </w:rPr>
                      </w:pPr>
                      <w:r w:rsidRPr="00EA3B45">
                        <w:rPr>
                          <w:sz w:val="18"/>
                          <w:szCs w:val="18"/>
                        </w:rPr>
                        <w:t>Housing</w:t>
                      </w:r>
                    </w:p>
                    <w:p w14:paraId="7A314C06" w14:textId="77777777" w:rsidR="00D24AF4" w:rsidRPr="00EA3B45" w:rsidRDefault="00D24AF4" w:rsidP="00D24AF4">
                      <w:pPr>
                        <w:jc w:val="center"/>
                        <w:rPr>
                          <w:sz w:val="18"/>
                          <w:szCs w:val="18"/>
                        </w:rPr>
                      </w:pPr>
                      <w:r w:rsidRPr="00EA3B45">
                        <w:rPr>
                          <w:sz w:val="18"/>
                          <w:szCs w:val="18"/>
                        </w:rPr>
                        <w:t>Officer</w:t>
                      </w:r>
                    </w:p>
                  </w:txbxContent>
                </v:textbox>
              </v:oval>
            </w:pict>
          </mc:Fallback>
        </mc:AlternateContent>
      </w:r>
    </w:p>
    <w:p w14:paraId="2BCE6105" w14:textId="7E2BB6B1"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noProof/>
          <w:sz w:val="24"/>
        </w:rPr>
        <mc:AlternateContent>
          <mc:Choice Requires="wps">
            <w:drawing>
              <wp:anchor distT="0" distB="0" distL="114300" distR="114300" simplePos="0" relativeHeight="251660288" behindDoc="0" locked="0" layoutInCell="1" allowOverlap="1" wp14:anchorId="45621230" wp14:editId="3D6AAFB1">
                <wp:simplePos x="0" y="0"/>
                <wp:positionH relativeFrom="column">
                  <wp:posOffset>575310</wp:posOffset>
                </wp:positionH>
                <wp:positionV relativeFrom="paragraph">
                  <wp:posOffset>132080</wp:posOffset>
                </wp:positionV>
                <wp:extent cx="1181100" cy="742950"/>
                <wp:effectExtent l="9525" t="9525" r="9525" b="9525"/>
                <wp:wrapNone/>
                <wp:docPr id="152766887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42950"/>
                        </a:xfrm>
                        <a:prstGeom prst="ellipse">
                          <a:avLst/>
                        </a:prstGeom>
                        <a:solidFill>
                          <a:srgbClr val="FFFFFF"/>
                        </a:solidFill>
                        <a:ln w="9525">
                          <a:solidFill>
                            <a:srgbClr val="000000"/>
                          </a:solidFill>
                          <a:round/>
                          <a:headEnd/>
                          <a:tailEnd/>
                        </a:ln>
                      </wps:spPr>
                      <wps:txbx>
                        <w:txbxContent>
                          <w:p w14:paraId="09A3D559" w14:textId="77777777" w:rsidR="00D24AF4" w:rsidRPr="00EA3B45" w:rsidRDefault="00D24AF4" w:rsidP="00D24AF4">
                            <w:pPr>
                              <w:jc w:val="center"/>
                              <w:rPr>
                                <w:sz w:val="20"/>
                              </w:rPr>
                            </w:pPr>
                            <w:r w:rsidRPr="00EA3B45">
                              <w:rPr>
                                <w:sz w:val="20"/>
                              </w:rPr>
                              <w:t>Finance Manager</w:t>
                            </w:r>
                          </w:p>
                          <w:p w14:paraId="6D3C766B" w14:textId="77777777" w:rsidR="00D24AF4" w:rsidRPr="00EA3B45" w:rsidRDefault="00D24AF4" w:rsidP="00D24AF4">
                            <w:pPr>
                              <w:jc w:val="center"/>
                              <w:rPr>
                                <w:sz w:val="20"/>
                              </w:rPr>
                            </w:pPr>
                            <w:r w:rsidRPr="00EA3B45">
                              <w:rPr>
                                <w:sz w:val="20"/>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21230" id="Oval 3" o:spid="_x0000_s1028" style="position:absolute;left:0;text-align:left;margin-left:45.3pt;margin-top:10.4pt;width:93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">
                <v:textbox>
                  <w:txbxContent>
                    <w:p w14:paraId="09A3D559" w14:textId="77777777" w:rsidR="00D24AF4" w:rsidRPr="00EA3B45" w:rsidRDefault="00D24AF4" w:rsidP="00D24AF4">
                      <w:pPr>
                        <w:jc w:val="center"/>
                        <w:rPr>
                          <w:sz w:val="20"/>
                        </w:rPr>
                      </w:pPr>
                      <w:r w:rsidRPr="00EA3B45">
                        <w:rPr>
                          <w:sz w:val="20"/>
                        </w:rPr>
                        <w:t>Finance Manager</w:t>
                      </w:r>
                    </w:p>
                    <w:p w14:paraId="6D3C766B" w14:textId="77777777" w:rsidR="00D24AF4" w:rsidRPr="00EA3B45" w:rsidRDefault="00D24AF4" w:rsidP="00D24AF4">
                      <w:pPr>
                        <w:jc w:val="center"/>
                        <w:rPr>
                          <w:sz w:val="20"/>
                        </w:rPr>
                      </w:pPr>
                      <w:r w:rsidRPr="00EA3B45">
                        <w:rPr>
                          <w:sz w:val="20"/>
                        </w:rPr>
                        <w:t>P/T</w:t>
                      </w:r>
                    </w:p>
                  </w:txbxContent>
                </v:textbox>
              </v:oval>
            </w:pict>
          </mc:Fallback>
        </mc:AlternateContent>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p>
    <w:p w14:paraId="276CCF04" w14:textId="384D9708" w:rsidR="00D24AF4" w:rsidRPr="00D24AF4" w:rsidRDefault="00D24AF4" w:rsidP="00D24AF4">
      <w:pPr>
        <w:tabs>
          <w:tab w:val="left" w:pos="567"/>
          <w:tab w:val="left" w:pos="1134"/>
          <w:tab w:val="left" w:pos="2694"/>
        </w:tabs>
        <w:ind w:left="1134" w:right="568"/>
        <w:rPr>
          <w:rFonts w:ascii="Arial" w:hAnsi="Arial"/>
          <w:sz w:val="24"/>
        </w:rPr>
      </w:pPr>
    </w:p>
    <w:p w14:paraId="144E89E6" w14:textId="77777777"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p>
    <w:p w14:paraId="240CEDEF" w14:textId="77777777" w:rsidR="00D24AF4" w:rsidRPr="00D24AF4" w:rsidRDefault="00D24AF4" w:rsidP="00D24AF4">
      <w:pPr>
        <w:tabs>
          <w:tab w:val="left" w:pos="567"/>
          <w:tab w:val="left" w:pos="1134"/>
          <w:tab w:val="left" w:pos="2694"/>
        </w:tabs>
        <w:ind w:left="1134" w:right="568"/>
        <w:rPr>
          <w:rFonts w:ascii="Arial" w:hAnsi="Arial"/>
          <w:sz w:val="24"/>
        </w:rPr>
      </w:pPr>
    </w:p>
    <w:p w14:paraId="1F10B834" w14:textId="77777777"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noProof/>
          <w:sz w:val="24"/>
        </w:rPr>
        <mc:AlternateContent>
          <mc:Choice Requires="wps">
            <w:drawing>
              <wp:anchor distT="0" distB="0" distL="114300" distR="114300" simplePos="0" relativeHeight="251662336" behindDoc="0" locked="0" layoutInCell="1" allowOverlap="1" wp14:anchorId="3B6B0988" wp14:editId="145989B0">
                <wp:simplePos x="0" y="0"/>
                <wp:positionH relativeFrom="column">
                  <wp:posOffset>1784985</wp:posOffset>
                </wp:positionH>
                <wp:positionV relativeFrom="paragraph">
                  <wp:posOffset>69215</wp:posOffset>
                </wp:positionV>
                <wp:extent cx="1352550" cy="685800"/>
                <wp:effectExtent l="9525" t="9525" r="9525" b="9525"/>
                <wp:wrapNone/>
                <wp:docPr id="167312333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800"/>
                        </a:xfrm>
                        <a:prstGeom prst="ellipse">
                          <a:avLst/>
                        </a:prstGeom>
                        <a:solidFill>
                          <a:srgbClr val="FFFFFF"/>
                        </a:solidFill>
                        <a:ln w="9525">
                          <a:solidFill>
                            <a:srgbClr val="000000"/>
                          </a:solidFill>
                          <a:round/>
                          <a:headEnd/>
                          <a:tailEnd/>
                        </a:ln>
                      </wps:spPr>
                      <wps:txbx>
                        <w:txbxContent>
                          <w:p w14:paraId="35325988" w14:textId="77777777" w:rsidR="00D24AF4" w:rsidRPr="00EA3B45" w:rsidRDefault="00D24AF4" w:rsidP="00D24AF4">
                            <w:pPr>
                              <w:jc w:val="center"/>
                              <w:rPr>
                                <w:sz w:val="18"/>
                                <w:szCs w:val="18"/>
                              </w:rPr>
                            </w:pPr>
                            <w:r w:rsidRPr="00EA3B45">
                              <w:rPr>
                                <w:sz w:val="18"/>
                                <w:szCs w:val="18"/>
                              </w:rPr>
                              <w:t>Asset</w:t>
                            </w:r>
                          </w:p>
                          <w:p w14:paraId="67A178F1" w14:textId="77777777" w:rsidR="00D24AF4" w:rsidRPr="00EA3B45" w:rsidRDefault="00D24AF4" w:rsidP="00D24AF4">
                            <w:pPr>
                              <w:jc w:val="center"/>
                              <w:rPr>
                                <w:sz w:val="18"/>
                                <w:szCs w:val="18"/>
                              </w:rPr>
                            </w:pPr>
                            <w:r w:rsidRPr="00EA3B45">
                              <w:rPr>
                                <w:sz w:val="18"/>
                                <w:szCs w:val="18"/>
                              </w:rPr>
                              <w:t>Management</w:t>
                            </w:r>
                          </w:p>
                          <w:p w14:paraId="38A99AC8" w14:textId="77777777" w:rsidR="00D24AF4" w:rsidRDefault="00D24AF4" w:rsidP="00D24AF4">
                            <w:pPr>
                              <w:jc w:val="center"/>
                            </w:pPr>
                            <w:r w:rsidRPr="00EA3B45">
                              <w:rPr>
                                <w:sz w:val="18"/>
                                <w:szCs w:val="18"/>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B0988" id="Oval 7" o:spid="_x0000_s1029" style="position:absolute;left:0;text-align:left;margin-left:140.55pt;margin-top:5.45pt;width:10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">
                <v:textbox>
                  <w:txbxContent>
                    <w:p w14:paraId="35325988" w14:textId="77777777" w:rsidR="00D24AF4" w:rsidRPr="00EA3B45" w:rsidRDefault="00D24AF4" w:rsidP="00D24AF4">
                      <w:pPr>
                        <w:jc w:val="center"/>
                        <w:rPr>
                          <w:sz w:val="18"/>
                          <w:szCs w:val="18"/>
                        </w:rPr>
                      </w:pPr>
                      <w:r w:rsidRPr="00EA3B45">
                        <w:rPr>
                          <w:sz w:val="18"/>
                          <w:szCs w:val="18"/>
                        </w:rPr>
                        <w:t>Asset</w:t>
                      </w:r>
                    </w:p>
                    <w:p w14:paraId="67A178F1" w14:textId="77777777" w:rsidR="00D24AF4" w:rsidRPr="00EA3B45" w:rsidRDefault="00D24AF4" w:rsidP="00D24AF4">
                      <w:pPr>
                        <w:jc w:val="center"/>
                        <w:rPr>
                          <w:sz w:val="18"/>
                          <w:szCs w:val="18"/>
                        </w:rPr>
                      </w:pPr>
                      <w:r w:rsidRPr="00EA3B45">
                        <w:rPr>
                          <w:sz w:val="18"/>
                          <w:szCs w:val="18"/>
                        </w:rPr>
                        <w:t>Management</w:t>
                      </w:r>
                    </w:p>
                    <w:p w14:paraId="38A99AC8" w14:textId="77777777" w:rsidR="00D24AF4" w:rsidRDefault="00D24AF4" w:rsidP="00D24AF4">
                      <w:pPr>
                        <w:jc w:val="center"/>
                      </w:pPr>
                      <w:r w:rsidRPr="00EA3B45">
                        <w:rPr>
                          <w:sz w:val="18"/>
                          <w:szCs w:val="18"/>
                        </w:rPr>
                        <w:t>Officer</w:t>
                      </w:r>
                    </w:p>
                  </w:txbxContent>
                </v:textbox>
              </v:oval>
            </w:pict>
          </mc:Fallback>
        </mc:AlternateContent>
      </w:r>
      <w:r w:rsidRPr="00D24AF4">
        <w:rPr>
          <w:rFonts w:ascii="Arial" w:hAnsi="Arial"/>
          <w:noProof/>
          <w:sz w:val="24"/>
        </w:rPr>
        <mc:AlternateContent>
          <mc:Choice Requires="wps">
            <w:drawing>
              <wp:anchor distT="0" distB="0" distL="114300" distR="114300" simplePos="0" relativeHeight="251667456" behindDoc="0" locked="0" layoutInCell="1" allowOverlap="1" wp14:anchorId="4A03F243" wp14:editId="1471DF91">
                <wp:simplePos x="0" y="0"/>
                <wp:positionH relativeFrom="column">
                  <wp:posOffset>3651885</wp:posOffset>
                </wp:positionH>
                <wp:positionV relativeFrom="paragraph">
                  <wp:posOffset>69215</wp:posOffset>
                </wp:positionV>
                <wp:extent cx="19050" cy="657225"/>
                <wp:effectExtent l="9525" t="9525" r="9525" b="9525"/>
                <wp:wrapNone/>
                <wp:docPr id="11101110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57225"/>
                        </a:xfrm>
                        <a:prstGeom prst="straightConnector1">
                          <a:avLst/>
                        </a:prstGeom>
                        <a:noFill/>
                        <a:ln w="9525">
                          <a:solidFill>
                            <a:srgbClr val="0000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24AC1" id="AutoShape 14" o:spid="_x0000_s1026" type="#_x0000_t32" style="position:absolute;margin-left:287.55pt;margin-top:5.45pt;width:1.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" strokecolor="blue"/>
            </w:pict>
          </mc:Fallback>
        </mc:AlternateContent>
      </w:r>
    </w:p>
    <w:p w14:paraId="5F775637" w14:textId="77777777" w:rsidR="00D24AF4" w:rsidRPr="00D24AF4" w:rsidRDefault="00D24AF4" w:rsidP="00D24AF4">
      <w:pPr>
        <w:tabs>
          <w:tab w:val="left" w:pos="567"/>
          <w:tab w:val="left" w:pos="1134"/>
          <w:tab w:val="left" w:pos="2694"/>
        </w:tabs>
        <w:ind w:left="1134" w:right="568"/>
        <w:rPr>
          <w:rFonts w:ascii="Arial" w:hAnsi="Arial"/>
          <w:sz w:val="24"/>
        </w:rPr>
      </w:pPr>
    </w:p>
    <w:p w14:paraId="00336615" w14:textId="77777777" w:rsidR="00D24AF4" w:rsidRPr="00D24AF4" w:rsidRDefault="00D24AF4" w:rsidP="00D24AF4">
      <w:pPr>
        <w:tabs>
          <w:tab w:val="left" w:pos="567"/>
          <w:tab w:val="left" w:pos="1134"/>
          <w:tab w:val="left" w:pos="2694"/>
        </w:tabs>
        <w:ind w:left="1134" w:right="568"/>
        <w:rPr>
          <w:rFonts w:ascii="Arial" w:hAnsi="Arial"/>
          <w:sz w:val="24"/>
        </w:rPr>
      </w:pPr>
    </w:p>
    <w:p w14:paraId="4EDFEEE6" w14:textId="77777777"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p>
    <w:p w14:paraId="7FDCBB07" w14:textId="77777777" w:rsidR="00D24AF4" w:rsidRPr="00D24AF4" w:rsidRDefault="00D24AF4" w:rsidP="00D24AF4">
      <w:pPr>
        <w:tabs>
          <w:tab w:val="left" w:pos="567"/>
          <w:tab w:val="left" w:pos="1134"/>
          <w:tab w:val="left" w:pos="2694"/>
        </w:tabs>
        <w:ind w:left="1134" w:right="568"/>
        <w:rPr>
          <w:rFonts w:ascii="Arial" w:hAnsi="Arial"/>
          <w:sz w:val="24"/>
        </w:rPr>
      </w:pPr>
      <w:r w:rsidRPr="00D24AF4">
        <w:rPr>
          <w:rFonts w:ascii="Arial" w:hAnsi="Arial"/>
          <w:noProof/>
          <w:sz w:val="24"/>
        </w:rPr>
        <mc:AlternateContent>
          <mc:Choice Requires="wps">
            <w:drawing>
              <wp:anchor distT="0" distB="0" distL="114300" distR="114300" simplePos="0" relativeHeight="251663360" behindDoc="0" locked="0" layoutInCell="1" allowOverlap="1" wp14:anchorId="6F9A6E60" wp14:editId="12895BA1">
                <wp:simplePos x="0" y="0"/>
                <wp:positionH relativeFrom="column">
                  <wp:posOffset>3137535</wp:posOffset>
                </wp:positionH>
                <wp:positionV relativeFrom="paragraph">
                  <wp:posOffset>25400</wp:posOffset>
                </wp:positionV>
                <wp:extent cx="1181100" cy="504825"/>
                <wp:effectExtent l="9525" t="9525" r="9525" b="9525"/>
                <wp:wrapNone/>
                <wp:docPr id="47022315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04825"/>
                        </a:xfrm>
                        <a:prstGeom prst="ellipse">
                          <a:avLst/>
                        </a:prstGeom>
                        <a:solidFill>
                          <a:srgbClr val="FFFFFF"/>
                        </a:solidFill>
                        <a:ln w="9525">
                          <a:solidFill>
                            <a:srgbClr val="000000"/>
                          </a:solidFill>
                          <a:round/>
                          <a:headEnd/>
                          <a:tailEnd/>
                        </a:ln>
                      </wps:spPr>
                      <wps:txbx>
                        <w:txbxContent>
                          <w:p w14:paraId="6B3DD5C5" w14:textId="77777777" w:rsidR="00D24AF4" w:rsidRPr="00EA3B45" w:rsidRDefault="00D24AF4" w:rsidP="00D24AF4">
                            <w:pPr>
                              <w:jc w:val="center"/>
                              <w:rPr>
                                <w:sz w:val="18"/>
                                <w:szCs w:val="18"/>
                              </w:rPr>
                            </w:pPr>
                            <w:r w:rsidRPr="00EA3B45">
                              <w:rPr>
                                <w:sz w:val="18"/>
                                <w:szCs w:val="18"/>
                              </w:rPr>
                              <w:t>Housing</w:t>
                            </w:r>
                          </w:p>
                          <w:p w14:paraId="3E3EC760" w14:textId="77777777" w:rsidR="00D24AF4" w:rsidRPr="00EA3B45" w:rsidRDefault="00D24AF4" w:rsidP="00D24AF4">
                            <w:pPr>
                              <w:jc w:val="center"/>
                              <w:rPr>
                                <w:sz w:val="18"/>
                                <w:szCs w:val="18"/>
                              </w:rPr>
                            </w:pPr>
                            <w:r w:rsidRPr="00EA3B45">
                              <w:rPr>
                                <w:sz w:val="18"/>
                                <w:szCs w:val="18"/>
                              </w:rPr>
                              <w:t>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A6E60" id="Oval 8" o:spid="_x0000_s1030" style="position:absolute;left:0;text-align:left;margin-left:247.05pt;margin-top:2pt;width:93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">
                <v:textbox>
                  <w:txbxContent>
                    <w:p w14:paraId="6B3DD5C5" w14:textId="77777777" w:rsidR="00D24AF4" w:rsidRPr="00EA3B45" w:rsidRDefault="00D24AF4" w:rsidP="00D24AF4">
                      <w:pPr>
                        <w:jc w:val="center"/>
                        <w:rPr>
                          <w:sz w:val="18"/>
                          <w:szCs w:val="18"/>
                        </w:rPr>
                      </w:pPr>
                      <w:r w:rsidRPr="00EA3B45">
                        <w:rPr>
                          <w:sz w:val="18"/>
                          <w:szCs w:val="18"/>
                        </w:rPr>
                        <w:t>Housing</w:t>
                      </w:r>
                    </w:p>
                    <w:p w14:paraId="3E3EC760" w14:textId="77777777" w:rsidR="00D24AF4" w:rsidRPr="00EA3B45" w:rsidRDefault="00D24AF4" w:rsidP="00D24AF4">
                      <w:pPr>
                        <w:jc w:val="center"/>
                        <w:rPr>
                          <w:sz w:val="18"/>
                          <w:szCs w:val="18"/>
                        </w:rPr>
                      </w:pPr>
                      <w:r w:rsidRPr="00EA3B45">
                        <w:rPr>
                          <w:sz w:val="18"/>
                          <w:szCs w:val="18"/>
                        </w:rPr>
                        <w:t>Assistant</w:t>
                      </w:r>
                    </w:p>
                  </w:txbxContent>
                </v:textbox>
              </v:oval>
            </w:pict>
          </mc:Fallback>
        </mc:AlternateContent>
      </w:r>
    </w:p>
    <w:p w14:paraId="52000316" w14:textId="77777777" w:rsidR="00D24AF4" w:rsidRPr="00D24AF4" w:rsidRDefault="00D24AF4" w:rsidP="00D24AF4">
      <w:pPr>
        <w:tabs>
          <w:tab w:val="left" w:pos="567"/>
          <w:tab w:val="left" w:pos="1134"/>
          <w:tab w:val="left" w:pos="2694"/>
        </w:tabs>
        <w:ind w:left="1134" w:right="568"/>
        <w:rPr>
          <w:rFonts w:ascii="Arial" w:hAnsi="Arial"/>
          <w:sz w:val="24"/>
        </w:rPr>
      </w:pPr>
    </w:p>
    <w:p w14:paraId="65835375" w14:textId="77777777" w:rsidR="00D24AF4" w:rsidRPr="00D24AF4" w:rsidRDefault="00D24AF4" w:rsidP="00D24AF4">
      <w:pPr>
        <w:tabs>
          <w:tab w:val="left" w:pos="567"/>
          <w:tab w:val="left" w:pos="1134"/>
          <w:tab w:val="left" w:pos="2694"/>
        </w:tabs>
        <w:ind w:left="1134" w:right="568"/>
        <w:rPr>
          <w:rFonts w:ascii="Arial" w:hAnsi="Arial"/>
          <w:sz w:val="24"/>
        </w:rPr>
      </w:pPr>
    </w:p>
    <w:p w14:paraId="0DB6576C" w14:textId="77777777" w:rsidR="0033005C" w:rsidRDefault="0033005C" w:rsidP="00D24AF4">
      <w:pPr>
        <w:tabs>
          <w:tab w:val="left" w:pos="567"/>
          <w:tab w:val="left" w:pos="1134"/>
          <w:tab w:val="left" w:pos="2694"/>
        </w:tabs>
        <w:ind w:left="1134" w:right="568"/>
        <w:rPr>
          <w:rFonts w:ascii="Arial" w:hAnsi="Arial"/>
          <w:sz w:val="24"/>
        </w:rPr>
      </w:pPr>
    </w:p>
    <w:p w14:paraId="49DA8C1E" w14:textId="5A3A680B" w:rsidR="00D24AF4" w:rsidRDefault="00D24AF4" w:rsidP="00D24AF4">
      <w:pPr>
        <w:tabs>
          <w:tab w:val="left" w:pos="567"/>
          <w:tab w:val="left" w:pos="1134"/>
          <w:tab w:val="left" w:pos="2694"/>
        </w:tabs>
        <w:ind w:left="1134" w:right="568"/>
        <w:rPr>
          <w:rFonts w:ascii="Arial" w:hAnsi="Arial"/>
          <w:sz w:val="24"/>
        </w:rPr>
      </w:pPr>
      <w:r>
        <w:rPr>
          <w:rFonts w:ascii="Arial" w:hAnsi="Arial"/>
          <w:sz w:val="24"/>
        </w:rPr>
        <w:lastRenderedPageBreak/>
        <w:t xml:space="preserve">MC reviewed and approved the proposal </w:t>
      </w:r>
      <w:r w:rsidRPr="00D24AF4">
        <w:rPr>
          <w:rFonts w:ascii="Arial" w:hAnsi="Arial"/>
          <w:sz w:val="24"/>
        </w:rPr>
        <w:t>the re-creation of the position of Senior Housing Officer by conferring the</w:t>
      </w:r>
      <w:r>
        <w:rPr>
          <w:rFonts w:ascii="Arial" w:hAnsi="Arial"/>
          <w:sz w:val="24"/>
        </w:rPr>
        <w:t xml:space="preserve"> </w:t>
      </w:r>
      <w:r w:rsidRPr="00D24AF4">
        <w:rPr>
          <w:rFonts w:ascii="Arial" w:hAnsi="Arial"/>
          <w:sz w:val="24"/>
        </w:rPr>
        <w:t xml:space="preserve">position on the current Housing Officer post holder. </w:t>
      </w:r>
    </w:p>
    <w:p w14:paraId="41AF01C1" w14:textId="77777777" w:rsidR="00D24AF4" w:rsidRDefault="00D24AF4" w:rsidP="00D24AF4">
      <w:pPr>
        <w:tabs>
          <w:tab w:val="left" w:pos="567"/>
          <w:tab w:val="left" w:pos="1134"/>
          <w:tab w:val="left" w:pos="2694"/>
        </w:tabs>
        <w:ind w:left="1134" w:right="568"/>
        <w:rPr>
          <w:rFonts w:ascii="Arial" w:hAnsi="Arial"/>
          <w:sz w:val="24"/>
        </w:rPr>
      </w:pPr>
    </w:p>
    <w:p w14:paraId="1076EE6B" w14:textId="697C1719" w:rsidR="00AD3BBD" w:rsidRDefault="00D24AF4" w:rsidP="009B33F0">
      <w:pPr>
        <w:tabs>
          <w:tab w:val="left" w:pos="567"/>
          <w:tab w:val="left" w:pos="1134"/>
          <w:tab w:val="left" w:pos="2694"/>
        </w:tabs>
        <w:ind w:left="1134" w:right="568"/>
        <w:rPr>
          <w:rFonts w:ascii="Arial" w:hAnsi="Arial"/>
          <w:sz w:val="24"/>
        </w:rPr>
      </w:pPr>
      <w:r>
        <w:rPr>
          <w:rFonts w:ascii="Arial" w:hAnsi="Arial"/>
          <w:sz w:val="24"/>
        </w:rPr>
        <w:t xml:space="preserve">Paul advised </w:t>
      </w:r>
      <w:r w:rsidR="00AD3BBD">
        <w:rPr>
          <w:rFonts w:ascii="Arial" w:hAnsi="Arial"/>
          <w:sz w:val="24"/>
        </w:rPr>
        <w:t xml:space="preserve">MC </w:t>
      </w:r>
      <w:r>
        <w:rPr>
          <w:rFonts w:ascii="Arial" w:hAnsi="Arial"/>
          <w:sz w:val="24"/>
        </w:rPr>
        <w:t>that th</w:t>
      </w:r>
      <w:r w:rsidR="00AD3BBD">
        <w:rPr>
          <w:rFonts w:ascii="Arial" w:hAnsi="Arial"/>
          <w:sz w:val="24"/>
        </w:rPr>
        <w:t xml:space="preserve">e </w:t>
      </w:r>
      <w:r w:rsidR="00AD3BBD" w:rsidRPr="00D24AF4">
        <w:rPr>
          <w:rFonts w:ascii="Arial" w:hAnsi="Arial"/>
          <w:sz w:val="24"/>
        </w:rPr>
        <w:t>position of Senior Housing Officer</w:t>
      </w:r>
      <w:r w:rsidR="00AD3BBD">
        <w:rPr>
          <w:rFonts w:ascii="Arial" w:hAnsi="Arial"/>
          <w:sz w:val="24"/>
        </w:rPr>
        <w:t xml:space="preserve"> will be effective as of the 1st of August. </w:t>
      </w:r>
    </w:p>
    <w:p w14:paraId="0A924D19" w14:textId="77777777" w:rsidR="00AD3BBD" w:rsidRDefault="00AD3BBD" w:rsidP="00AD3BBD">
      <w:pPr>
        <w:tabs>
          <w:tab w:val="left" w:pos="567"/>
          <w:tab w:val="left" w:pos="1095"/>
          <w:tab w:val="left" w:pos="1134"/>
          <w:tab w:val="left" w:pos="1276"/>
        </w:tabs>
        <w:ind w:right="283"/>
        <w:rPr>
          <w:rFonts w:ascii="Arial" w:hAnsi="Arial"/>
          <w:b/>
          <w:sz w:val="24"/>
          <w:u w:val="single"/>
        </w:rPr>
      </w:pPr>
    </w:p>
    <w:p w14:paraId="29A47E4B" w14:textId="13F0A17C" w:rsidR="00AD3BBD" w:rsidRDefault="00AD3BBD" w:rsidP="00AD3BBD">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ab/>
        <w:t>1</w:t>
      </w:r>
      <w:r w:rsidR="009B33F0">
        <w:rPr>
          <w:rFonts w:ascii="Arial" w:hAnsi="Arial"/>
          <w:b/>
          <w:sz w:val="24"/>
        </w:rPr>
        <w:t>7</w:t>
      </w:r>
      <w:r>
        <w:rPr>
          <w:rFonts w:ascii="Arial" w:hAnsi="Arial"/>
          <w:b/>
          <w:sz w:val="24"/>
        </w:rPr>
        <w:t>.</w:t>
      </w:r>
      <w:r>
        <w:rPr>
          <w:rFonts w:ascii="Arial" w:hAnsi="Arial"/>
          <w:b/>
          <w:sz w:val="24"/>
        </w:rPr>
        <w:tab/>
      </w:r>
      <w:r w:rsidR="00DE6BF0">
        <w:rPr>
          <w:rFonts w:ascii="Arial" w:hAnsi="Arial"/>
          <w:b/>
          <w:sz w:val="24"/>
          <w:u w:val="single"/>
        </w:rPr>
        <w:t>WINDOW &amp; DOOR REPLACEMENT – LADYLOAN 1</w:t>
      </w:r>
      <w:r>
        <w:rPr>
          <w:rFonts w:ascii="Arial" w:hAnsi="Arial"/>
          <w:b/>
          <w:sz w:val="24"/>
        </w:rPr>
        <w:t xml:space="preserve"> </w:t>
      </w:r>
    </w:p>
    <w:p w14:paraId="10C47C18" w14:textId="77777777" w:rsidR="00D24AF4" w:rsidRPr="00D24AF4" w:rsidRDefault="00D24AF4" w:rsidP="00007AB6">
      <w:pPr>
        <w:tabs>
          <w:tab w:val="left" w:pos="567"/>
          <w:tab w:val="left" w:pos="1134"/>
          <w:tab w:val="left" w:pos="2694"/>
        </w:tabs>
        <w:ind w:right="568"/>
        <w:rPr>
          <w:rFonts w:ascii="Arial" w:hAnsi="Arial"/>
          <w:sz w:val="24"/>
        </w:rPr>
      </w:pP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r w:rsidRPr="00D24AF4">
        <w:rPr>
          <w:rFonts w:ascii="Arial" w:hAnsi="Arial"/>
          <w:sz w:val="24"/>
        </w:rPr>
        <w:tab/>
      </w:r>
    </w:p>
    <w:p w14:paraId="5CD97112" w14:textId="0E24007F" w:rsidR="00D24AF4" w:rsidRDefault="00AD3BBD" w:rsidP="00D24AF4">
      <w:pPr>
        <w:tabs>
          <w:tab w:val="left" w:pos="567"/>
          <w:tab w:val="left" w:pos="1134"/>
          <w:tab w:val="left" w:pos="2694"/>
        </w:tabs>
        <w:ind w:left="1134" w:right="568"/>
        <w:rPr>
          <w:rFonts w:ascii="Arial" w:hAnsi="Arial"/>
          <w:sz w:val="24"/>
        </w:rPr>
      </w:pPr>
      <w:r>
        <w:rPr>
          <w:rFonts w:ascii="Arial" w:hAnsi="Arial"/>
          <w:sz w:val="24"/>
        </w:rPr>
        <w:t>Paul informed</w:t>
      </w:r>
      <w:r w:rsidR="00007AB6">
        <w:rPr>
          <w:rFonts w:ascii="Arial" w:hAnsi="Arial"/>
          <w:sz w:val="24"/>
        </w:rPr>
        <w:t xml:space="preserve"> MC that</w:t>
      </w:r>
      <w:r>
        <w:rPr>
          <w:rFonts w:ascii="Arial" w:hAnsi="Arial"/>
          <w:sz w:val="24"/>
        </w:rPr>
        <w:t xml:space="preserve"> glass </w:t>
      </w:r>
      <w:r w:rsidR="00007AB6">
        <w:rPr>
          <w:rFonts w:ascii="Arial" w:hAnsi="Arial"/>
          <w:sz w:val="24"/>
        </w:rPr>
        <w:t xml:space="preserve">for the remaining defects </w:t>
      </w:r>
      <w:r>
        <w:rPr>
          <w:rFonts w:ascii="Arial" w:hAnsi="Arial"/>
          <w:sz w:val="24"/>
        </w:rPr>
        <w:t>would be ready for Thursday 3</w:t>
      </w:r>
      <w:r w:rsidRPr="00AD3BBD">
        <w:rPr>
          <w:rFonts w:ascii="Arial" w:hAnsi="Arial"/>
          <w:sz w:val="24"/>
          <w:vertAlign w:val="superscript"/>
        </w:rPr>
        <w:t>rd</w:t>
      </w:r>
      <w:r>
        <w:rPr>
          <w:rFonts w:ascii="Arial" w:hAnsi="Arial"/>
          <w:sz w:val="24"/>
        </w:rPr>
        <w:t xml:space="preserve"> August to complete the outstanding Jobs.</w:t>
      </w:r>
    </w:p>
    <w:p w14:paraId="574958AF" w14:textId="77777777" w:rsidR="00AD3BBD" w:rsidRDefault="00AD3BBD" w:rsidP="00D24AF4">
      <w:pPr>
        <w:tabs>
          <w:tab w:val="left" w:pos="567"/>
          <w:tab w:val="left" w:pos="1134"/>
          <w:tab w:val="left" w:pos="2694"/>
        </w:tabs>
        <w:ind w:left="1134" w:right="568"/>
        <w:rPr>
          <w:rFonts w:ascii="Arial" w:hAnsi="Arial"/>
          <w:sz w:val="24"/>
        </w:rPr>
      </w:pPr>
    </w:p>
    <w:p w14:paraId="1CF0A4B3" w14:textId="0DB0F4D3" w:rsidR="00AD3BBD" w:rsidRDefault="00AD3BBD" w:rsidP="00D24AF4">
      <w:pPr>
        <w:tabs>
          <w:tab w:val="left" w:pos="567"/>
          <w:tab w:val="left" w:pos="1134"/>
          <w:tab w:val="left" w:pos="2694"/>
        </w:tabs>
        <w:ind w:left="1134" w:right="568"/>
        <w:rPr>
          <w:rFonts w:ascii="Arial" w:hAnsi="Arial"/>
          <w:sz w:val="24"/>
        </w:rPr>
      </w:pPr>
      <w:r>
        <w:rPr>
          <w:rFonts w:ascii="Arial" w:hAnsi="Arial"/>
          <w:sz w:val="24"/>
        </w:rPr>
        <w:t xml:space="preserve">Currently there are 9 properties </w:t>
      </w:r>
      <w:r w:rsidR="00007AB6">
        <w:rPr>
          <w:rFonts w:ascii="Arial" w:hAnsi="Arial"/>
          <w:sz w:val="24"/>
        </w:rPr>
        <w:t xml:space="preserve">left </w:t>
      </w:r>
      <w:r>
        <w:rPr>
          <w:rFonts w:ascii="Arial" w:hAnsi="Arial"/>
          <w:sz w:val="24"/>
        </w:rPr>
        <w:t>with defects. If the contractor</w:t>
      </w:r>
      <w:r w:rsidR="00DE6BF0">
        <w:rPr>
          <w:rFonts w:ascii="Arial" w:hAnsi="Arial"/>
          <w:sz w:val="24"/>
        </w:rPr>
        <w:t xml:space="preserve">, </w:t>
      </w:r>
      <w:r>
        <w:rPr>
          <w:rFonts w:ascii="Arial" w:hAnsi="Arial"/>
          <w:sz w:val="24"/>
        </w:rPr>
        <w:t>Sovereign Windows</w:t>
      </w:r>
      <w:r w:rsidR="00DE6BF0">
        <w:rPr>
          <w:rFonts w:ascii="Arial" w:hAnsi="Arial"/>
          <w:sz w:val="24"/>
        </w:rPr>
        <w:t>,</w:t>
      </w:r>
      <w:r>
        <w:rPr>
          <w:rFonts w:ascii="Arial" w:hAnsi="Arial"/>
          <w:sz w:val="24"/>
        </w:rPr>
        <w:t xml:space="preserve"> fails to complete the Jobs by the date </w:t>
      </w:r>
      <w:r w:rsidR="00007AB6">
        <w:rPr>
          <w:rFonts w:ascii="Arial" w:hAnsi="Arial"/>
          <w:sz w:val="24"/>
        </w:rPr>
        <w:t>given,</w:t>
      </w:r>
      <w:r>
        <w:rPr>
          <w:rFonts w:ascii="Arial" w:hAnsi="Arial"/>
          <w:sz w:val="24"/>
        </w:rPr>
        <w:t xml:space="preserve"> then this will be escalated  further to </w:t>
      </w:r>
      <w:r w:rsidR="00DE6BF0">
        <w:rPr>
          <w:rFonts w:ascii="Arial" w:hAnsi="Arial"/>
          <w:sz w:val="24"/>
        </w:rPr>
        <w:t xml:space="preserve">the </w:t>
      </w:r>
      <w:r>
        <w:rPr>
          <w:rFonts w:ascii="Arial" w:hAnsi="Arial"/>
          <w:sz w:val="24"/>
        </w:rPr>
        <w:t xml:space="preserve">managing director. </w:t>
      </w:r>
    </w:p>
    <w:p w14:paraId="7482CAF6" w14:textId="77777777" w:rsidR="00AD3BBD" w:rsidRDefault="00AD3BBD" w:rsidP="00D24AF4">
      <w:pPr>
        <w:tabs>
          <w:tab w:val="left" w:pos="567"/>
          <w:tab w:val="left" w:pos="1134"/>
          <w:tab w:val="left" w:pos="2694"/>
        </w:tabs>
        <w:ind w:left="1134" w:right="568"/>
        <w:rPr>
          <w:rFonts w:ascii="Arial" w:hAnsi="Arial"/>
          <w:sz w:val="24"/>
        </w:rPr>
      </w:pPr>
    </w:p>
    <w:p w14:paraId="28B2C3E1" w14:textId="4DEFA6CE" w:rsidR="00D24AF4" w:rsidRPr="009B33F0" w:rsidRDefault="00AD3BBD" w:rsidP="009B33F0">
      <w:pPr>
        <w:tabs>
          <w:tab w:val="left" w:pos="567"/>
          <w:tab w:val="left" w:pos="1134"/>
          <w:tab w:val="left" w:pos="2694"/>
        </w:tabs>
        <w:ind w:left="1134" w:right="568"/>
        <w:rPr>
          <w:rFonts w:ascii="Arial" w:hAnsi="Arial"/>
          <w:sz w:val="24"/>
        </w:rPr>
      </w:pPr>
      <w:r>
        <w:rPr>
          <w:rFonts w:ascii="Arial" w:hAnsi="Arial"/>
          <w:sz w:val="24"/>
        </w:rPr>
        <w:t xml:space="preserve">The contract has </w:t>
      </w:r>
      <w:r w:rsidR="00007AB6">
        <w:rPr>
          <w:rFonts w:ascii="Arial" w:hAnsi="Arial"/>
          <w:sz w:val="24"/>
        </w:rPr>
        <w:t>gone</w:t>
      </w:r>
      <w:r>
        <w:rPr>
          <w:rFonts w:ascii="Arial" w:hAnsi="Arial"/>
          <w:sz w:val="24"/>
        </w:rPr>
        <w:t xml:space="preserve"> significantly over the proposed completion date and the problems with defects have taken too long to resolve due to the lack of </w:t>
      </w:r>
      <w:r w:rsidR="00007AB6">
        <w:rPr>
          <w:rFonts w:ascii="Arial" w:hAnsi="Arial"/>
          <w:sz w:val="24"/>
        </w:rPr>
        <w:t>communication</w:t>
      </w:r>
      <w:r>
        <w:rPr>
          <w:rFonts w:ascii="Arial" w:hAnsi="Arial"/>
          <w:sz w:val="24"/>
        </w:rPr>
        <w:t xml:space="preserve"> from the contractor. </w:t>
      </w:r>
      <w:r w:rsidR="00007AB6">
        <w:rPr>
          <w:rFonts w:ascii="Arial" w:hAnsi="Arial"/>
          <w:sz w:val="24"/>
        </w:rPr>
        <w:t>To avoid this happening again t</w:t>
      </w:r>
      <w:r>
        <w:rPr>
          <w:rFonts w:ascii="Arial" w:hAnsi="Arial"/>
          <w:sz w:val="24"/>
        </w:rPr>
        <w:t xml:space="preserve">he </w:t>
      </w:r>
      <w:r w:rsidR="009B33F0">
        <w:rPr>
          <w:rFonts w:ascii="Arial" w:hAnsi="Arial"/>
          <w:sz w:val="24"/>
        </w:rPr>
        <w:t>A</w:t>
      </w:r>
      <w:r>
        <w:rPr>
          <w:rFonts w:ascii="Arial" w:hAnsi="Arial"/>
          <w:sz w:val="24"/>
        </w:rPr>
        <w:t>ssociation intends to</w:t>
      </w:r>
      <w:r w:rsidR="009B33F0">
        <w:rPr>
          <w:rFonts w:ascii="Arial" w:hAnsi="Arial"/>
          <w:sz w:val="24"/>
        </w:rPr>
        <w:t xml:space="preserve"> research</w:t>
      </w:r>
      <w:r w:rsidR="00007AB6">
        <w:rPr>
          <w:rFonts w:ascii="Arial" w:hAnsi="Arial"/>
          <w:sz w:val="24"/>
        </w:rPr>
        <w:t xml:space="preserve"> future contractors for quality as well as </w:t>
      </w:r>
      <w:r w:rsidR="009B33F0">
        <w:rPr>
          <w:rFonts w:ascii="Arial" w:hAnsi="Arial"/>
          <w:sz w:val="24"/>
        </w:rPr>
        <w:t xml:space="preserve">competitive </w:t>
      </w:r>
      <w:r w:rsidR="00007AB6">
        <w:rPr>
          <w:rFonts w:ascii="Arial" w:hAnsi="Arial"/>
          <w:sz w:val="24"/>
        </w:rPr>
        <w:t>pricing.</w:t>
      </w:r>
    </w:p>
    <w:p w14:paraId="21D960EF" w14:textId="77777777" w:rsidR="00532E19" w:rsidRDefault="00532E19" w:rsidP="00165E08">
      <w:pPr>
        <w:tabs>
          <w:tab w:val="left" w:pos="567"/>
          <w:tab w:val="left" w:pos="1095"/>
          <w:tab w:val="left" w:pos="1134"/>
          <w:tab w:val="left" w:pos="1276"/>
        </w:tabs>
        <w:ind w:right="283"/>
        <w:rPr>
          <w:rFonts w:ascii="Arial" w:hAnsi="Arial"/>
          <w:b/>
          <w:sz w:val="24"/>
          <w:u w:val="single"/>
        </w:rPr>
      </w:pPr>
      <w:bookmarkStart w:id="46" w:name="_Hlk143589514"/>
    </w:p>
    <w:p w14:paraId="2C003F71" w14:textId="7662999C" w:rsidR="009F2EA6" w:rsidRDefault="009F2EA6" w:rsidP="009F2EA6">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ab/>
      </w:r>
      <w:bookmarkStart w:id="47" w:name="_Hlk132712649"/>
      <w:r w:rsidR="00E85E3F">
        <w:rPr>
          <w:rFonts w:ascii="Arial" w:hAnsi="Arial"/>
          <w:b/>
          <w:sz w:val="24"/>
        </w:rPr>
        <w:t>1</w:t>
      </w:r>
      <w:r w:rsidR="00532E19">
        <w:rPr>
          <w:rFonts w:ascii="Arial" w:hAnsi="Arial"/>
          <w:b/>
          <w:sz w:val="24"/>
        </w:rPr>
        <w:t>8</w:t>
      </w:r>
      <w:r>
        <w:rPr>
          <w:rFonts w:ascii="Arial" w:hAnsi="Arial"/>
          <w:b/>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 xml:space="preserve">GOVERNANCE ACTION PLAN </w:t>
      </w:r>
      <w:r w:rsidR="0033005C">
        <w:rPr>
          <w:rFonts w:ascii="Arial" w:hAnsi="Arial"/>
          <w:b/>
          <w:sz w:val="24"/>
          <w:u w:val="single"/>
        </w:rPr>
        <w:t>JULY</w:t>
      </w:r>
      <w:r>
        <w:rPr>
          <w:rFonts w:ascii="Arial" w:hAnsi="Arial"/>
          <w:b/>
          <w:sz w:val="24"/>
          <w:u w:val="single"/>
        </w:rPr>
        <w:t xml:space="preserve"> 2023</w:t>
      </w:r>
    </w:p>
    <w:bookmarkEnd w:id="46"/>
    <w:p w14:paraId="208E89A6" w14:textId="77777777" w:rsidR="009F2EA6" w:rsidRDefault="009F2EA6" w:rsidP="009F2EA6">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r>
    </w:p>
    <w:bookmarkEnd w:id="47"/>
    <w:p w14:paraId="1743769B"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r>
        <w:rPr>
          <w:rFonts w:ascii="Arial" w:hAnsi="Arial"/>
          <w:bCs/>
          <w:sz w:val="24"/>
        </w:rPr>
        <w:tab/>
        <w:t xml:space="preserve">        MC have confirmed that all reports and actions were complete or given outcomes.</w:t>
      </w:r>
    </w:p>
    <w:p w14:paraId="1229CEDC"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p>
    <w:p w14:paraId="68F18A63" w14:textId="0913A10C" w:rsidR="009F2EA6" w:rsidRDefault="009F2EA6" w:rsidP="009F2EA6">
      <w:pPr>
        <w:tabs>
          <w:tab w:val="left" w:pos="567"/>
          <w:tab w:val="left" w:pos="1095"/>
          <w:tab w:val="left" w:pos="1134"/>
          <w:tab w:val="left" w:pos="1276"/>
        </w:tabs>
        <w:ind w:right="283"/>
        <w:rPr>
          <w:rFonts w:ascii="Arial" w:hAnsi="Arial"/>
          <w:bCs/>
          <w:sz w:val="24"/>
        </w:rPr>
      </w:pPr>
      <w:bookmarkStart w:id="48" w:name="_Hlk143593137"/>
      <w:r>
        <w:rPr>
          <w:rFonts w:ascii="Arial" w:hAnsi="Arial"/>
          <w:bCs/>
          <w:sz w:val="24"/>
        </w:rPr>
        <w:t xml:space="preserve">                 MC approved the Governance Action plan</w:t>
      </w:r>
      <w:r w:rsidR="004769E7">
        <w:rPr>
          <w:rFonts w:ascii="Arial" w:hAnsi="Arial"/>
          <w:bCs/>
          <w:sz w:val="24"/>
        </w:rPr>
        <w:t xml:space="preserve"> </w:t>
      </w:r>
      <w:r w:rsidR="00532E19">
        <w:rPr>
          <w:rFonts w:ascii="Arial" w:hAnsi="Arial"/>
          <w:bCs/>
          <w:sz w:val="24"/>
        </w:rPr>
        <w:t>July</w:t>
      </w:r>
      <w:r w:rsidR="004769E7">
        <w:rPr>
          <w:rFonts w:ascii="Arial" w:hAnsi="Arial"/>
          <w:bCs/>
          <w:sz w:val="24"/>
        </w:rPr>
        <w:t xml:space="preserve"> </w:t>
      </w:r>
      <w:r>
        <w:rPr>
          <w:rFonts w:ascii="Arial" w:hAnsi="Arial"/>
          <w:bCs/>
          <w:sz w:val="24"/>
        </w:rPr>
        <w:t xml:space="preserve">2023 </w:t>
      </w:r>
    </w:p>
    <w:p w14:paraId="4468D416" w14:textId="77777777" w:rsidR="0033005C" w:rsidRDefault="0033005C" w:rsidP="009F2EA6">
      <w:pPr>
        <w:tabs>
          <w:tab w:val="left" w:pos="567"/>
          <w:tab w:val="left" w:pos="1095"/>
          <w:tab w:val="left" w:pos="1134"/>
          <w:tab w:val="left" w:pos="1276"/>
        </w:tabs>
        <w:ind w:right="283"/>
        <w:rPr>
          <w:rFonts w:ascii="Arial" w:hAnsi="Arial"/>
          <w:bCs/>
          <w:sz w:val="24"/>
        </w:rPr>
      </w:pPr>
    </w:p>
    <w:bookmarkEnd w:id="48"/>
    <w:p w14:paraId="70AC70A7" w14:textId="58AD05B6" w:rsidR="00532E19" w:rsidRDefault="00016FAB" w:rsidP="009F2EA6">
      <w:pPr>
        <w:tabs>
          <w:tab w:val="left" w:pos="567"/>
          <w:tab w:val="left" w:pos="1095"/>
          <w:tab w:val="left" w:pos="1134"/>
          <w:tab w:val="left" w:pos="1276"/>
        </w:tabs>
        <w:ind w:right="283"/>
        <w:rPr>
          <w:rFonts w:ascii="Arial" w:hAnsi="Arial"/>
          <w:bCs/>
          <w:sz w:val="24"/>
        </w:rPr>
      </w:pPr>
      <w:r>
        <w:rPr>
          <w:rFonts w:ascii="Arial" w:hAnsi="Arial"/>
          <w:bCs/>
          <w:sz w:val="24"/>
        </w:rPr>
        <w:tab/>
      </w:r>
    </w:p>
    <w:p w14:paraId="457603B9" w14:textId="074E9C19" w:rsidR="00A65B39" w:rsidRDefault="00E85194" w:rsidP="00FC32AF">
      <w:pPr>
        <w:tabs>
          <w:tab w:val="left" w:pos="567"/>
          <w:tab w:val="left" w:pos="1134"/>
          <w:tab w:val="left" w:pos="1276"/>
        </w:tabs>
        <w:ind w:right="283"/>
        <w:rPr>
          <w:rFonts w:ascii="Arial" w:hAnsi="Arial"/>
          <w:bCs/>
          <w:sz w:val="24"/>
        </w:rPr>
      </w:pPr>
      <w:r>
        <w:rPr>
          <w:rFonts w:ascii="Arial" w:hAnsi="Arial"/>
          <w:bCs/>
          <w:sz w:val="24"/>
        </w:rPr>
        <w:tab/>
      </w:r>
      <w:bookmarkStart w:id="49" w:name="_Hlk143593305"/>
      <w:r w:rsidR="00532E19">
        <w:rPr>
          <w:rFonts w:ascii="Arial" w:hAnsi="Arial"/>
          <w:b/>
          <w:sz w:val="24"/>
        </w:rPr>
        <w:t>19</w:t>
      </w:r>
      <w:r w:rsidRPr="000333A5">
        <w:rPr>
          <w:rFonts w:ascii="Arial" w:hAnsi="Arial"/>
          <w:b/>
          <w:sz w:val="24"/>
        </w:rPr>
        <w:t>.</w:t>
      </w:r>
      <w:bookmarkEnd w:id="49"/>
      <w:r>
        <w:rPr>
          <w:rFonts w:ascii="Arial" w:hAnsi="Arial"/>
          <w:b/>
          <w:sz w:val="24"/>
        </w:rPr>
        <w:tab/>
      </w:r>
      <w:r>
        <w:rPr>
          <w:rFonts w:ascii="Arial" w:hAnsi="Arial"/>
          <w:b/>
          <w:sz w:val="24"/>
          <w:u w:val="single"/>
        </w:rPr>
        <w:t>A.O.C.B</w:t>
      </w:r>
    </w:p>
    <w:p w14:paraId="7BE2BF99" w14:textId="77777777" w:rsidR="002A7CA2" w:rsidRDefault="002A7CA2" w:rsidP="00FC32AF">
      <w:pPr>
        <w:tabs>
          <w:tab w:val="left" w:pos="567"/>
          <w:tab w:val="left" w:pos="1134"/>
          <w:tab w:val="left" w:pos="1276"/>
        </w:tabs>
        <w:ind w:right="283"/>
        <w:rPr>
          <w:rFonts w:ascii="Arial" w:hAnsi="Arial"/>
          <w:bCs/>
          <w:sz w:val="24"/>
        </w:rPr>
      </w:pPr>
    </w:p>
    <w:p w14:paraId="1774FE6D" w14:textId="77777777" w:rsidR="004035DF" w:rsidRDefault="00A65B39" w:rsidP="004035DF">
      <w:pPr>
        <w:tabs>
          <w:tab w:val="left" w:pos="567"/>
          <w:tab w:val="left" w:pos="1134"/>
          <w:tab w:val="left" w:pos="1276"/>
        </w:tabs>
        <w:ind w:right="283"/>
        <w:rPr>
          <w:rFonts w:ascii="Arial" w:hAnsi="Arial"/>
          <w:bCs/>
          <w:sz w:val="24"/>
        </w:rPr>
      </w:pPr>
      <w:r>
        <w:rPr>
          <w:rFonts w:ascii="Arial" w:hAnsi="Arial"/>
          <w:bCs/>
          <w:sz w:val="24"/>
        </w:rPr>
        <w:t xml:space="preserve">        </w:t>
      </w:r>
      <w:r w:rsidR="004035DF">
        <w:rPr>
          <w:rFonts w:ascii="Arial" w:hAnsi="Arial"/>
          <w:bCs/>
          <w:sz w:val="24"/>
        </w:rPr>
        <w:t xml:space="preserve"> </w:t>
      </w:r>
      <w:bookmarkStart w:id="50" w:name="_Hlk143593358"/>
      <w:r w:rsidR="004035DF" w:rsidRPr="004035DF">
        <w:rPr>
          <w:rFonts w:ascii="Arial" w:hAnsi="Arial"/>
          <w:b/>
          <w:bCs/>
          <w:sz w:val="24"/>
        </w:rPr>
        <w:t>19.</w:t>
      </w:r>
      <w:r w:rsidR="004035DF">
        <w:rPr>
          <w:rFonts w:ascii="Arial" w:hAnsi="Arial"/>
          <w:b/>
          <w:bCs/>
          <w:sz w:val="24"/>
        </w:rPr>
        <w:t>1</w:t>
      </w:r>
      <w:r>
        <w:rPr>
          <w:rFonts w:ascii="Arial" w:hAnsi="Arial"/>
          <w:bCs/>
          <w:sz w:val="24"/>
        </w:rPr>
        <w:t xml:space="preserve">  </w:t>
      </w:r>
      <w:bookmarkStart w:id="51" w:name="_Hlk143593083"/>
      <w:bookmarkStart w:id="52" w:name="_Hlk143593106"/>
      <w:bookmarkStart w:id="53" w:name="_Hlk119585441"/>
      <w:r w:rsidR="004035DF">
        <w:rPr>
          <w:rFonts w:ascii="Arial" w:hAnsi="Arial"/>
          <w:bCs/>
          <w:sz w:val="24"/>
        </w:rPr>
        <w:t xml:space="preserve"> </w:t>
      </w:r>
      <w:r w:rsidR="009B33F0">
        <w:rPr>
          <w:rFonts w:ascii="Arial" w:hAnsi="Arial"/>
          <w:bCs/>
          <w:sz w:val="24"/>
        </w:rPr>
        <w:t>Paul a</w:t>
      </w:r>
      <w:bookmarkEnd w:id="51"/>
      <w:r w:rsidR="009B33F0">
        <w:rPr>
          <w:rFonts w:ascii="Arial" w:hAnsi="Arial"/>
          <w:bCs/>
          <w:sz w:val="24"/>
        </w:rPr>
        <w:t>dvised MC that the AGM will</w:t>
      </w:r>
      <w:r w:rsidR="004035DF">
        <w:rPr>
          <w:rFonts w:ascii="Arial" w:hAnsi="Arial"/>
          <w:bCs/>
          <w:sz w:val="24"/>
        </w:rPr>
        <w:t xml:space="preserve"> be</w:t>
      </w:r>
      <w:r w:rsidR="009B33F0">
        <w:rPr>
          <w:rFonts w:ascii="Arial" w:hAnsi="Arial"/>
          <w:bCs/>
          <w:sz w:val="24"/>
        </w:rPr>
        <w:t xml:space="preserve"> held at the Association’s office and via</w:t>
      </w:r>
      <w:bookmarkEnd w:id="52"/>
      <w:r w:rsidR="004035DF">
        <w:rPr>
          <w:rFonts w:ascii="Arial" w:hAnsi="Arial"/>
          <w:bCs/>
          <w:sz w:val="24"/>
        </w:rPr>
        <w:t xml:space="preserve">  </w:t>
      </w:r>
    </w:p>
    <w:p w14:paraId="2775A852" w14:textId="647DA670" w:rsidR="004035DF" w:rsidRDefault="004035DF" w:rsidP="004035DF">
      <w:pPr>
        <w:tabs>
          <w:tab w:val="left" w:pos="567"/>
          <w:tab w:val="left" w:pos="1134"/>
          <w:tab w:val="left" w:pos="1276"/>
        </w:tabs>
        <w:ind w:right="283"/>
        <w:rPr>
          <w:rFonts w:ascii="Arial" w:hAnsi="Arial"/>
          <w:bCs/>
          <w:sz w:val="24"/>
        </w:rPr>
      </w:pPr>
      <w:r>
        <w:rPr>
          <w:rFonts w:ascii="Arial" w:hAnsi="Arial"/>
          <w:bCs/>
          <w:sz w:val="24"/>
        </w:rPr>
        <w:t xml:space="preserve">                   Zoom on Monday 7</w:t>
      </w:r>
      <w:r w:rsidRPr="004035DF">
        <w:rPr>
          <w:rFonts w:ascii="Arial" w:hAnsi="Arial"/>
          <w:bCs/>
          <w:sz w:val="24"/>
          <w:vertAlign w:val="superscript"/>
        </w:rPr>
        <w:t>th</w:t>
      </w:r>
      <w:r>
        <w:rPr>
          <w:rFonts w:ascii="Arial" w:hAnsi="Arial"/>
          <w:bCs/>
          <w:sz w:val="24"/>
        </w:rPr>
        <w:t xml:space="preserve"> August at 6pm.</w:t>
      </w:r>
    </w:p>
    <w:p w14:paraId="71632806" w14:textId="77777777" w:rsidR="004035DF" w:rsidRDefault="004035DF" w:rsidP="004035DF">
      <w:pPr>
        <w:tabs>
          <w:tab w:val="left" w:pos="567"/>
          <w:tab w:val="left" w:pos="1134"/>
          <w:tab w:val="left" w:pos="1276"/>
        </w:tabs>
        <w:ind w:right="283"/>
        <w:rPr>
          <w:rFonts w:ascii="Arial" w:hAnsi="Arial"/>
          <w:bCs/>
          <w:sz w:val="24"/>
        </w:rPr>
      </w:pPr>
    </w:p>
    <w:bookmarkEnd w:id="50"/>
    <w:p w14:paraId="61BDB792" w14:textId="6AFA9710" w:rsidR="004035DF" w:rsidRPr="004035DF" w:rsidRDefault="004035DF" w:rsidP="004035DF">
      <w:pPr>
        <w:tabs>
          <w:tab w:val="left" w:pos="567"/>
          <w:tab w:val="left" w:pos="1134"/>
          <w:tab w:val="left" w:pos="1276"/>
        </w:tabs>
        <w:ind w:right="283"/>
        <w:rPr>
          <w:rFonts w:ascii="Arial" w:hAnsi="Arial"/>
          <w:bCs/>
          <w:sz w:val="24"/>
        </w:rPr>
      </w:pPr>
      <w:r>
        <w:rPr>
          <w:rFonts w:ascii="Arial" w:hAnsi="Arial"/>
          <w:bCs/>
          <w:sz w:val="24"/>
        </w:rPr>
        <w:t xml:space="preserve">         </w:t>
      </w:r>
      <w:r w:rsidRPr="004035DF">
        <w:rPr>
          <w:rFonts w:ascii="Arial" w:hAnsi="Arial"/>
          <w:b/>
          <w:bCs/>
          <w:sz w:val="24"/>
        </w:rPr>
        <w:t>19.</w:t>
      </w:r>
      <w:r>
        <w:rPr>
          <w:rFonts w:ascii="Arial" w:hAnsi="Arial"/>
          <w:b/>
          <w:bCs/>
          <w:sz w:val="24"/>
        </w:rPr>
        <w:t>2</w:t>
      </w:r>
      <w:r w:rsidRPr="004035DF">
        <w:rPr>
          <w:rFonts w:ascii="Arial" w:hAnsi="Arial"/>
          <w:bCs/>
          <w:sz w:val="24"/>
        </w:rPr>
        <w:t xml:space="preserve">   </w:t>
      </w:r>
      <w:r>
        <w:rPr>
          <w:rFonts w:ascii="Arial" w:hAnsi="Arial"/>
          <w:bCs/>
          <w:sz w:val="24"/>
        </w:rPr>
        <w:t>The next Governing Board Training will be held on the Monday 21</w:t>
      </w:r>
      <w:r w:rsidRPr="004035DF">
        <w:rPr>
          <w:rFonts w:ascii="Arial" w:hAnsi="Arial"/>
          <w:bCs/>
          <w:sz w:val="24"/>
          <w:vertAlign w:val="superscript"/>
        </w:rPr>
        <w:t>st</w:t>
      </w:r>
      <w:r>
        <w:rPr>
          <w:rFonts w:ascii="Arial" w:hAnsi="Arial"/>
          <w:bCs/>
          <w:sz w:val="24"/>
        </w:rPr>
        <w:t xml:space="preserve"> August at 6pm.</w:t>
      </w:r>
    </w:p>
    <w:p w14:paraId="609D37C5" w14:textId="77777777" w:rsidR="009B33F0" w:rsidRDefault="009B33F0" w:rsidP="00100861">
      <w:pPr>
        <w:tabs>
          <w:tab w:val="left" w:pos="567"/>
          <w:tab w:val="left" w:pos="1134"/>
          <w:tab w:val="left" w:pos="1276"/>
        </w:tabs>
        <w:ind w:right="283"/>
        <w:rPr>
          <w:rFonts w:ascii="Arial" w:hAnsi="Arial"/>
          <w:bCs/>
          <w:sz w:val="24"/>
        </w:rPr>
      </w:pPr>
    </w:p>
    <w:p w14:paraId="5E97AEB9" w14:textId="77777777" w:rsidR="00611FCF" w:rsidRDefault="00611FCF" w:rsidP="00100861">
      <w:pPr>
        <w:tabs>
          <w:tab w:val="left" w:pos="567"/>
          <w:tab w:val="left" w:pos="1134"/>
          <w:tab w:val="left" w:pos="1276"/>
        </w:tabs>
        <w:ind w:right="283"/>
        <w:rPr>
          <w:rFonts w:ascii="Arial" w:hAnsi="Arial"/>
          <w:bCs/>
          <w:sz w:val="24"/>
        </w:rPr>
      </w:pPr>
    </w:p>
    <w:p w14:paraId="2A169400" w14:textId="7161B68A" w:rsidR="001E5D7C" w:rsidRPr="008F0E3A" w:rsidRDefault="00100861" w:rsidP="00100861">
      <w:pPr>
        <w:tabs>
          <w:tab w:val="left" w:pos="567"/>
          <w:tab w:val="left" w:pos="1134"/>
          <w:tab w:val="left" w:pos="1276"/>
        </w:tabs>
        <w:ind w:right="283"/>
        <w:rPr>
          <w:rFonts w:ascii="Arial" w:hAnsi="Arial"/>
          <w:bCs/>
          <w:sz w:val="24"/>
        </w:rPr>
      </w:pPr>
      <w:r>
        <w:rPr>
          <w:rFonts w:ascii="Arial" w:hAnsi="Arial"/>
          <w:bCs/>
          <w:sz w:val="24"/>
        </w:rPr>
        <w:tab/>
      </w:r>
      <w:r w:rsidR="00532E19">
        <w:rPr>
          <w:rFonts w:ascii="Arial" w:hAnsi="Arial"/>
          <w:b/>
          <w:sz w:val="24"/>
        </w:rPr>
        <w:t>20</w:t>
      </w:r>
      <w:r w:rsidR="000333A5" w:rsidRPr="000333A5">
        <w:rPr>
          <w:rFonts w:ascii="Arial" w:hAnsi="Arial"/>
          <w:b/>
          <w:sz w:val="24"/>
        </w:rPr>
        <w:t>.</w:t>
      </w:r>
      <w:r w:rsidR="000333A5">
        <w:rPr>
          <w:rFonts w:ascii="Arial" w:hAnsi="Arial"/>
          <w:b/>
          <w:sz w:val="24"/>
        </w:rPr>
        <w:tab/>
      </w:r>
      <w:r w:rsidR="000333A5">
        <w:rPr>
          <w:rFonts w:ascii="Arial" w:hAnsi="Arial"/>
          <w:b/>
          <w:sz w:val="24"/>
          <w:u w:val="single"/>
        </w:rPr>
        <w:t>DATE OF NEXT MEETING</w:t>
      </w:r>
    </w:p>
    <w:p w14:paraId="4D2BA47A" w14:textId="77777777" w:rsidR="0045277E" w:rsidRDefault="0045277E" w:rsidP="0045277E">
      <w:pPr>
        <w:tabs>
          <w:tab w:val="left" w:pos="567"/>
          <w:tab w:val="left" w:pos="1134"/>
          <w:tab w:val="left" w:pos="1276"/>
        </w:tabs>
        <w:ind w:right="283"/>
        <w:rPr>
          <w:rFonts w:ascii="Arial" w:hAnsi="Arial"/>
          <w:b/>
          <w:sz w:val="24"/>
          <w:u w:val="single"/>
        </w:rPr>
      </w:pPr>
    </w:p>
    <w:p w14:paraId="3229E5A1" w14:textId="5122055D" w:rsidR="00621E3F" w:rsidRDefault="00621E3F" w:rsidP="0045277E">
      <w:pPr>
        <w:tabs>
          <w:tab w:val="left" w:pos="567"/>
          <w:tab w:val="left" w:pos="1134"/>
          <w:tab w:val="left" w:pos="1276"/>
        </w:tabs>
        <w:ind w:right="283"/>
        <w:rPr>
          <w:rFonts w:ascii="Arial" w:hAnsi="Arial"/>
          <w:b/>
          <w:sz w:val="24"/>
        </w:rPr>
      </w:pPr>
      <w:r>
        <w:rPr>
          <w:rFonts w:ascii="Arial" w:hAnsi="Arial"/>
          <w:bCs/>
          <w:sz w:val="24"/>
        </w:rPr>
        <w:t xml:space="preserve">                </w:t>
      </w:r>
      <w:bookmarkStart w:id="54" w:name="_Hlk129851785"/>
      <w:r w:rsidR="000333A5">
        <w:rPr>
          <w:rFonts w:ascii="Arial" w:hAnsi="Arial"/>
          <w:bCs/>
          <w:sz w:val="24"/>
        </w:rPr>
        <w:t xml:space="preserve">The next meeting will be </w:t>
      </w:r>
      <w:r w:rsidR="00100861">
        <w:rPr>
          <w:rFonts w:ascii="Arial" w:hAnsi="Arial"/>
          <w:bCs/>
          <w:sz w:val="24"/>
        </w:rPr>
        <w:t xml:space="preserve">an Operation Meeting to be </w:t>
      </w:r>
      <w:r w:rsidR="000333A5">
        <w:rPr>
          <w:rFonts w:ascii="Arial" w:hAnsi="Arial"/>
          <w:bCs/>
          <w:sz w:val="24"/>
        </w:rPr>
        <w:t xml:space="preserve">held on </w:t>
      </w:r>
      <w:r w:rsidR="000333A5" w:rsidRPr="000333A5">
        <w:rPr>
          <w:rFonts w:ascii="Arial" w:hAnsi="Arial"/>
          <w:b/>
          <w:sz w:val="24"/>
        </w:rPr>
        <w:t>Tuesday</w:t>
      </w:r>
      <w:r w:rsidR="000333A5">
        <w:rPr>
          <w:rFonts w:ascii="Arial" w:hAnsi="Arial"/>
          <w:b/>
          <w:sz w:val="24"/>
        </w:rPr>
        <w:t xml:space="preserve"> </w:t>
      </w:r>
      <w:r w:rsidR="004769E7">
        <w:rPr>
          <w:rFonts w:ascii="Arial" w:hAnsi="Arial"/>
          <w:b/>
          <w:sz w:val="24"/>
        </w:rPr>
        <w:t>2</w:t>
      </w:r>
      <w:r w:rsidR="00382255">
        <w:rPr>
          <w:rFonts w:ascii="Arial" w:hAnsi="Arial"/>
          <w:b/>
          <w:sz w:val="24"/>
        </w:rPr>
        <w:t>9</w:t>
      </w:r>
      <w:r>
        <w:rPr>
          <w:rFonts w:ascii="Arial" w:hAnsi="Arial"/>
          <w:b/>
          <w:sz w:val="24"/>
        </w:rPr>
        <w:t>th</w:t>
      </w:r>
      <w:r w:rsidR="00CE01F8">
        <w:rPr>
          <w:rFonts w:ascii="Arial" w:hAnsi="Arial"/>
          <w:b/>
          <w:sz w:val="24"/>
        </w:rPr>
        <w:t xml:space="preserve"> </w:t>
      </w:r>
      <w:r>
        <w:rPr>
          <w:rFonts w:ascii="Arial" w:hAnsi="Arial"/>
          <w:b/>
          <w:sz w:val="24"/>
        </w:rPr>
        <w:t xml:space="preserve"> </w:t>
      </w:r>
    </w:p>
    <w:p w14:paraId="111BDB4B" w14:textId="7289FC86" w:rsidR="00270373" w:rsidRPr="000D2C65" w:rsidRDefault="00621E3F" w:rsidP="0045277E">
      <w:pPr>
        <w:tabs>
          <w:tab w:val="left" w:pos="567"/>
          <w:tab w:val="left" w:pos="1134"/>
          <w:tab w:val="left" w:pos="1276"/>
        </w:tabs>
        <w:ind w:right="283"/>
        <w:rPr>
          <w:rFonts w:ascii="Arial" w:hAnsi="Arial"/>
          <w:bCs/>
          <w:sz w:val="24"/>
        </w:rPr>
      </w:pPr>
      <w:r>
        <w:rPr>
          <w:rFonts w:ascii="Arial" w:hAnsi="Arial"/>
          <w:b/>
          <w:sz w:val="24"/>
        </w:rPr>
        <w:t xml:space="preserve">                </w:t>
      </w:r>
      <w:r w:rsidR="00382255">
        <w:rPr>
          <w:rFonts w:ascii="Arial" w:hAnsi="Arial"/>
          <w:b/>
          <w:sz w:val="24"/>
        </w:rPr>
        <w:t xml:space="preserve">August </w:t>
      </w:r>
      <w:r w:rsidR="00B84D87">
        <w:rPr>
          <w:rFonts w:ascii="Arial" w:hAnsi="Arial"/>
          <w:b/>
          <w:sz w:val="24"/>
        </w:rPr>
        <w:t>202</w:t>
      </w:r>
      <w:r w:rsidR="002A7CA2">
        <w:rPr>
          <w:rFonts w:ascii="Arial" w:hAnsi="Arial"/>
          <w:b/>
          <w:sz w:val="24"/>
        </w:rPr>
        <w:t>3</w:t>
      </w:r>
      <w:r w:rsidR="000333A5">
        <w:rPr>
          <w:rFonts w:ascii="Arial" w:hAnsi="Arial"/>
          <w:b/>
          <w:sz w:val="24"/>
        </w:rPr>
        <w:t xml:space="preserve"> </w:t>
      </w:r>
      <w:r w:rsidR="000333A5">
        <w:rPr>
          <w:rFonts w:ascii="Arial" w:hAnsi="Arial"/>
          <w:bCs/>
          <w:sz w:val="24"/>
        </w:rPr>
        <w:t xml:space="preserve">at </w:t>
      </w:r>
      <w:r w:rsidR="000333A5">
        <w:rPr>
          <w:rFonts w:ascii="Arial" w:hAnsi="Arial"/>
          <w:b/>
          <w:sz w:val="24"/>
        </w:rPr>
        <w:t xml:space="preserve">5.45pm </w:t>
      </w:r>
      <w:r w:rsidR="000333A5">
        <w:rPr>
          <w:rFonts w:ascii="Arial" w:hAnsi="Arial"/>
          <w:bCs/>
          <w:sz w:val="24"/>
        </w:rPr>
        <w:t>within</w:t>
      </w:r>
      <w:r w:rsidR="000D2C65">
        <w:rPr>
          <w:rFonts w:ascii="Arial" w:hAnsi="Arial"/>
          <w:bCs/>
          <w:sz w:val="24"/>
        </w:rPr>
        <w:t xml:space="preserve"> </w:t>
      </w:r>
      <w:r w:rsidR="000333A5">
        <w:rPr>
          <w:rFonts w:ascii="Arial" w:hAnsi="Arial"/>
          <w:bCs/>
          <w:sz w:val="24"/>
        </w:rPr>
        <w:t xml:space="preserve">the Association’s </w:t>
      </w:r>
      <w:bookmarkEnd w:id="54"/>
      <w:r w:rsidR="000333A5">
        <w:rPr>
          <w:rFonts w:ascii="Arial" w:hAnsi="Arial"/>
          <w:bCs/>
          <w:sz w:val="24"/>
        </w:rPr>
        <w:t xml:space="preserve">offices and via </w:t>
      </w:r>
      <w:bookmarkStart w:id="55" w:name="_Hlk143593060"/>
      <w:r w:rsidR="000333A5">
        <w:rPr>
          <w:rFonts w:ascii="Arial" w:hAnsi="Arial"/>
          <w:bCs/>
          <w:sz w:val="24"/>
        </w:rPr>
        <w:t>Zoom</w:t>
      </w:r>
      <w:bookmarkEnd w:id="55"/>
      <w:r w:rsidR="000D2C65">
        <w:rPr>
          <w:rFonts w:ascii="Arial" w:hAnsi="Arial"/>
          <w:bCs/>
          <w:sz w:val="24"/>
        </w:rPr>
        <w:t>.</w:t>
      </w:r>
      <w:bookmarkEnd w:id="53"/>
    </w:p>
    <w:sectPr w:rsidR="00270373" w:rsidRPr="000D2C65" w:rsidSect="00EE1CC9">
      <w:headerReference w:type="default" r:id="rId10"/>
      <w:footerReference w:type="even" r:id="rId11"/>
      <w:footerReference w:type="default" r:id="rId12"/>
      <w:pgSz w:w="11909" w:h="16834" w:code="9"/>
      <w:pgMar w:top="1701" w:right="709" w:bottom="680" w:left="851" w:header="0" w:footer="1310" w:gutter="0"/>
      <w:paperSrc w:first="1" w:other="1"/>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E2AB" w14:textId="77777777" w:rsidR="007A2870" w:rsidRDefault="007A2870">
      <w:r>
        <w:separator/>
      </w:r>
    </w:p>
  </w:endnote>
  <w:endnote w:type="continuationSeparator" w:id="0">
    <w:p w14:paraId="42F3258F" w14:textId="77777777" w:rsidR="007A2870" w:rsidRDefault="007A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227" w14:textId="77777777" w:rsidR="00B97E08" w:rsidRDefault="00B97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CBCE10" w14:textId="77777777" w:rsidR="00B97E08" w:rsidRDefault="00B9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882" w14:textId="77777777" w:rsidR="00B97E08" w:rsidRDefault="00B97E08" w:rsidP="00D32B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43AE" w14:textId="77777777" w:rsidR="007A2870" w:rsidRDefault="007A2870">
      <w:r>
        <w:separator/>
      </w:r>
    </w:p>
  </w:footnote>
  <w:footnote w:type="continuationSeparator" w:id="0">
    <w:p w14:paraId="4C517AA7" w14:textId="77777777" w:rsidR="007A2870" w:rsidRDefault="007A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3F19" w14:textId="77777777" w:rsidR="00EE1CC9" w:rsidRDefault="00EE1CC9">
    <w:pPr>
      <w:pStyle w:val="Header"/>
    </w:pPr>
  </w:p>
  <w:p w14:paraId="570520DF" w14:textId="79EC0F0E" w:rsidR="000D2C65" w:rsidRPr="00EE1CC9" w:rsidRDefault="00EE1CC9" w:rsidP="00EE1CC9">
    <w:pPr>
      <w:pStyle w:val="Header"/>
      <w:jc w:val="center"/>
      <w:rPr>
        <w:color w:val="A6A6A6" w:themeColor="background1" w:themeShade="A6"/>
        <w:sz w:val="32"/>
        <w:szCs w:val="32"/>
      </w:rPr>
    </w:pPr>
    <w:r w:rsidRPr="00EE1CC9">
      <w:rPr>
        <w:caps/>
        <w:noProof/>
        <w:color w:val="A6A6A6" w:themeColor="background1" w:themeShade="A6"/>
        <w:sz w:val="32"/>
        <w:szCs w:val="32"/>
      </w:rPr>
      <mc:AlternateContent>
        <mc:Choice Requires="wpg">
          <w:drawing>
            <wp:anchor distT="0" distB="0" distL="114300" distR="114300" simplePos="0" relativeHeight="251659264" behindDoc="0" locked="0" layoutInCell="1" allowOverlap="1" wp14:anchorId="0F59A3DF" wp14:editId="5EC1D503">
              <wp:simplePos x="0" y="0"/>
              <wp:positionH relativeFrom="page">
                <wp:posOffset>6772275</wp:posOffset>
              </wp:positionH>
              <wp:positionV relativeFrom="page">
                <wp:posOffset>247650</wp:posOffset>
              </wp:positionV>
              <wp:extent cx="786130" cy="628650"/>
              <wp:effectExtent l="0" t="0" r="0" b="19050"/>
              <wp:wrapNone/>
              <wp:docPr id="167" name="Group 58"/>
              <wp:cNvGraphicFramePr/>
              <a:graphic xmlns:a="http://schemas.openxmlformats.org/drawingml/2006/main">
                <a:graphicData uri="http://schemas.microsoft.com/office/word/2010/wordprocessingGroup">
                  <wpg:wgp>
                    <wpg:cNvGrpSpPr/>
                    <wpg:grpSpPr>
                      <a:xfrm>
                        <a:off x="0" y="0"/>
                        <a:ext cx="786130" cy="628650"/>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F9BBC" w14:textId="77777777" w:rsidR="00EE1CC9" w:rsidRDefault="00EE1CC9">
                            <w:pPr>
                              <w:pStyle w:val="Header"/>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Pr>
                                <w:noProof/>
                                <w:color w:val="FFFFFF" w:themeColor="background1"/>
                                <w:sz w:val="24"/>
                              </w:rPr>
                              <w:t>2</w:t>
                            </w:r>
                            <w:r>
                              <w:rPr>
                                <w:noProof/>
                                <w:color w:val="FFFFFF" w:themeColor="background1"/>
                                <w:sz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9A3DF" id="Group 58" o:spid="_x0000_s1031" style="position:absolute;left:0;text-align:left;margin-left:533.25pt;margin-top:19.5pt;width:61.9pt;height:49.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">
              <v:group id="Group 168"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4"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5"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6"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99F9BBC" w14:textId="77777777" w:rsidR="00EE1CC9" w:rsidRDefault="00EE1CC9">
                      <w:pPr>
                        <w:pStyle w:val="Header"/>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Pr>
                          <w:noProof/>
                          <w:color w:val="FFFFFF" w:themeColor="background1"/>
                          <w:sz w:val="24"/>
                        </w:rPr>
                        <w:t>2</w:t>
                      </w:r>
                      <w:r>
                        <w:rPr>
                          <w:noProof/>
                          <w:color w:val="FFFFFF" w:themeColor="background1"/>
                          <w:sz w:val="24"/>
                        </w:rPr>
                        <w:fldChar w:fldCharType="end"/>
                      </w:r>
                    </w:p>
                  </w:txbxContent>
                </v:textbox>
              </v:shape>
              <w10:wrap anchorx="page" anchory="page"/>
            </v:group>
          </w:pict>
        </mc:Fallback>
      </mc:AlternateContent>
    </w:r>
    <w:r w:rsidRPr="00EE1CC9">
      <w:rPr>
        <w:color w:val="A6A6A6" w:themeColor="background1" w:themeShade="A6"/>
        <w:sz w:val="32"/>
        <w:szCs w:val="32"/>
      </w:rPr>
      <w:t>MINUTES OF MANAGEMENT COMMITTEE MEETING</w:t>
    </w:r>
  </w:p>
  <w:p w14:paraId="60F6B625" w14:textId="7F103CB4" w:rsidR="00EE1CC9" w:rsidRPr="00EE1CC9" w:rsidRDefault="00EE1CC9" w:rsidP="00EE1CC9">
    <w:pPr>
      <w:pStyle w:val="Header"/>
      <w:jc w:val="center"/>
      <w:rPr>
        <w:color w:val="A6A6A6" w:themeColor="background1" w:themeShade="A6"/>
        <w:sz w:val="32"/>
        <w:szCs w:val="32"/>
      </w:rPr>
    </w:pPr>
    <w:r w:rsidRPr="00EE1CC9">
      <w:rPr>
        <w:color w:val="A6A6A6" w:themeColor="background1" w:themeShade="A6"/>
        <w:sz w:val="32"/>
        <w:szCs w:val="32"/>
      </w:rPr>
      <w:t>TUESDAY 25</w:t>
    </w:r>
    <w:r w:rsidRPr="00EE1CC9">
      <w:rPr>
        <w:color w:val="A6A6A6" w:themeColor="background1" w:themeShade="A6"/>
        <w:sz w:val="32"/>
        <w:szCs w:val="32"/>
        <w:vertAlign w:val="superscript"/>
      </w:rPr>
      <w:t>TH</w:t>
    </w:r>
    <w:r w:rsidRPr="00EE1CC9">
      <w:rPr>
        <w:color w:val="A6A6A6" w:themeColor="background1" w:themeShade="A6"/>
        <w:sz w:val="32"/>
        <w:szCs w:val="32"/>
      </w:rPr>
      <w:t xml:space="preserve">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A07"/>
    <w:multiLevelType w:val="hybridMultilevel"/>
    <w:tmpl w:val="82E63C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D6D6411"/>
    <w:multiLevelType w:val="hybridMultilevel"/>
    <w:tmpl w:val="9DCAFE64"/>
    <w:lvl w:ilvl="0" w:tplc="A552D838">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8530FE8"/>
    <w:multiLevelType w:val="hybridMultilevel"/>
    <w:tmpl w:val="7C4271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4A030798"/>
    <w:multiLevelType w:val="multilevel"/>
    <w:tmpl w:val="AC5CD790"/>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C5E2F09"/>
    <w:multiLevelType w:val="hybridMultilevel"/>
    <w:tmpl w:val="559CA5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79784F40"/>
    <w:multiLevelType w:val="hybridMultilevel"/>
    <w:tmpl w:val="382694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7A4862BA"/>
    <w:multiLevelType w:val="hybridMultilevel"/>
    <w:tmpl w:val="81F294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7BC50E99"/>
    <w:multiLevelType w:val="hybridMultilevel"/>
    <w:tmpl w:val="DE1EE20E"/>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621769662">
    <w:abstractNumId w:val="3"/>
  </w:num>
  <w:num w:numId="2" w16cid:durableId="833572224">
    <w:abstractNumId w:val="5"/>
  </w:num>
  <w:num w:numId="3" w16cid:durableId="187137832">
    <w:abstractNumId w:val="4"/>
  </w:num>
  <w:num w:numId="4" w16cid:durableId="1368603418">
    <w:abstractNumId w:val="0"/>
  </w:num>
  <w:num w:numId="5" w16cid:durableId="715617891">
    <w:abstractNumId w:val="6"/>
  </w:num>
  <w:num w:numId="6" w16cid:durableId="1379086250">
    <w:abstractNumId w:val="2"/>
  </w:num>
  <w:num w:numId="7" w16cid:durableId="622463204">
    <w:abstractNumId w:val="1"/>
  </w:num>
  <w:num w:numId="8" w16cid:durableId="175146154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3"/>
    <w:rsid w:val="000025E5"/>
    <w:rsid w:val="00004FBC"/>
    <w:rsid w:val="00007AB6"/>
    <w:rsid w:val="0001093F"/>
    <w:rsid w:val="00016FAB"/>
    <w:rsid w:val="00024A28"/>
    <w:rsid w:val="000264B4"/>
    <w:rsid w:val="000326E8"/>
    <w:rsid w:val="000333A5"/>
    <w:rsid w:val="00035CE9"/>
    <w:rsid w:val="000411E4"/>
    <w:rsid w:val="00052373"/>
    <w:rsid w:val="000558E7"/>
    <w:rsid w:val="00057875"/>
    <w:rsid w:val="00060632"/>
    <w:rsid w:val="000651F0"/>
    <w:rsid w:val="00065F83"/>
    <w:rsid w:val="000660BE"/>
    <w:rsid w:val="00072B83"/>
    <w:rsid w:val="00077B6D"/>
    <w:rsid w:val="00082D27"/>
    <w:rsid w:val="00090F92"/>
    <w:rsid w:val="000943C8"/>
    <w:rsid w:val="000A08E4"/>
    <w:rsid w:val="000A22D0"/>
    <w:rsid w:val="000A2488"/>
    <w:rsid w:val="000A2AE9"/>
    <w:rsid w:val="000A49AE"/>
    <w:rsid w:val="000B0B18"/>
    <w:rsid w:val="000B14B1"/>
    <w:rsid w:val="000B49C1"/>
    <w:rsid w:val="000B6C31"/>
    <w:rsid w:val="000C1618"/>
    <w:rsid w:val="000C417C"/>
    <w:rsid w:val="000C6364"/>
    <w:rsid w:val="000C64CB"/>
    <w:rsid w:val="000C65D9"/>
    <w:rsid w:val="000C67F9"/>
    <w:rsid w:val="000D0AFB"/>
    <w:rsid w:val="000D2C65"/>
    <w:rsid w:val="000D6357"/>
    <w:rsid w:val="000D76C0"/>
    <w:rsid w:val="000E315F"/>
    <w:rsid w:val="000E69DC"/>
    <w:rsid w:val="000E6A0D"/>
    <w:rsid w:val="000E7A91"/>
    <w:rsid w:val="000F53B6"/>
    <w:rsid w:val="00100861"/>
    <w:rsid w:val="00102BCF"/>
    <w:rsid w:val="00106078"/>
    <w:rsid w:val="00107AB6"/>
    <w:rsid w:val="00111844"/>
    <w:rsid w:val="00115479"/>
    <w:rsid w:val="00116E5F"/>
    <w:rsid w:val="00121C3C"/>
    <w:rsid w:val="001227C0"/>
    <w:rsid w:val="00126261"/>
    <w:rsid w:val="00130ACE"/>
    <w:rsid w:val="00132937"/>
    <w:rsid w:val="0013684E"/>
    <w:rsid w:val="00136BDB"/>
    <w:rsid w:val="00137EF3"/>
    <w:rsid w:val="00151E43"/>
    <w:rsid w:val="00162030"/>
    <w:rsid w:val="00165E08"/>
    <w:rsid w:val="0017601C"/>
    <w:rsid w:val="001804B5"/>
    <w:rsid w:val="001807E9"/>
    <w:rsid w:val="001811C2"/>
    <w:rsid w:val="00186DA9"/>
    <w:rsid w:val="00191F29"/>
    <w:rsid w:val="00196143"/>
    <w:rsid w:val="001968E1"/>
    <w:rsid w:val="00196A52"/>
    <w:rsid w:val="001A0A3D"/>
    <w:rsid w:val="001A14E1"/>
    <w:rsid w:val="001A591C"/>
    <w:rsid w:val="001A6B03"/>
    <w:rsid w:val="001B0E05"/>
    <w:rsid w:val="001B346C"/>
    <w:rsid w:val="001B5A93"/>
    <w:rsid w:val="001B62E7"/>
    <w:rsid w:val="001B71B7"/>
    <w:rsid w:val="001B7AE3"/>
    <w:rsid w:val="001C0823"/>
    <w:rsid w:val="001C2AE1"/>
    <w:rsid w:val="001C2B06"/>
    <w:rsid w:val="001C36B0"/>
    <w:rsid w:val="001C5835"/>
    <w:rsid w:val="001C584E"/>
    <w:rsid w:val="001C6542"/>
    <w:rsid w:val="001C6583"/>
    <w:rsid w:val="001C742D"/>
    <w:rsid w:val="001E04D2"/>
    <w:rsid w:val="001E11AC"/>
    <w:rsid w:val="001E358C"/>
    <w:rsid w:val="001E5D7C"/>
    <w:rsid w:val="001E60C6"/>
    <w:rsid w:val="001E6E2C"/>
    <w:rsid w:val="001F640A"/>
    <w:rsid w:val="001F6C8E"/>
    <w:rsid w:val="00200371"/>
    <w:rsid w:val="00202514"/>
    <w:rsid w:val="00202962"/>
    <w:rsid w:val="00203F16"/>
    <w:rsid w:val="002050D9"/>
    <w:rsid w:val="00205DC4"/>
    <w:rsid w:val="00205EFB"/>
    <w:rsid w:val="00212BA3"/>
    <w:rsid w:val="00216459"/>
    <w:rsid w:val="00227462"/>
    <w:rsid w:val="002365C3"/>
    <w:rsid w:val="00237B3F"/>
    <w:rsid w:val="00245E4E"/>
    <w:rsid w:val="002466BE"/>
    <w:rsid w:val="00250040"/>
    <w:rsid w:val="00252F1B"/>
    <w:rsid w:val="002546C4"/>
    <w:rsid w:val="00262935"/>
    <w:rsid w:val="00270373"/>
    <w:rsid w:val="002723B0"/>
    <w:rsid w:val="00272704"/>
    <w:rsid w:val="00272828"/>
    <w:rsid w:val="00275E15"/>
    <w:rsid w:val="00277C75"/>
    <w:rsid w:val="002856D8"/>
    <w:rsid w:val="00285EA2"/>
    <w:rsid w:val="00292D7A"/>
    <w:rsid w:val="0029318B"/>
    <w:rsid w:val="002A4599"/>
    <w:rsid w:val="002A7C78"/>
    <w:rsid w:val="002A7CA2"/>
    <w:rsid w:val="002A7E36"/>
    <w:rsid w:val="002B215A"/>
    <w:rsid w:val="002B30EA"/>
    <w:rsid w:val="002B5E18"/>
    <w:rsid w:val="002C16C2"/>
    <w:rsid w:val="002C230F"/>
    <w:rsid w:val="002C271B"/>
    <w:rsid w:val="002C2B95"/>
    <w:rsid w:val="002C3CE8"/>
    <w:rsid w:val="002C6897"/>
    <w:rsid w:val="002D1930"/>
    <w:rsid w:val="002D2FEB"/>
    <w:rsid w:val="002D5419"/>
    <w:rsid w:val="002E17AB"/>
    <w:rsid w:val="002E4B24"/>
    <w:rsid w:val="002E4D53"/>
    <w:rsid w:val="002F2BA7"/>
    <w:rsid w:val="002F5810"/>
    <w:rsid w:val="002F6894"/>
    <w:rsid w:val="002F7CC4"/>
    <w:rsid w:val="00302F9E"/>
    <w:rsid w:val="00303C71"/>
    <w:rsid w:val="00306923"/>
    <w:rsid w:val="003134E2"/>
    <w:rsid w:val="003170A0"/>
    <w:rsid w:val="003208A6"/>
    <w:rsid w:val="003237D7"/>
    <w:rsid w:val="00327B35"/>
    <w:rsid w:val="0033005C"/>
    <w:rsid w:val="00332158"/>
    <w:rsid w:val="0034047D"/>
    <w:rsid w:val="003420DB"/>
    <w:rsid w:val="00342136"/>
    <w:rsid w:val="003444A5"/>
    <w:rsid w:val="00350226"/>
    <w:rsid w:val="00351D6E"/>
    <w:rsid w:val="003545C9"/>
    <w:rsid w:val="00360975"/>
    <w:rsid w:val="00364051"/>
    <w:rsid w:val="00364DAD"/>
    <w:rsid w:val="00365CA5"/>
    <w:rsid w:val="0036624C"/>
    <w:rsid w:val="00367C8C"/>
    <w:rsid w:val="00380374"/>
    <w:rsid w:val="00382255"/>
    <w:rsid w:val="0038278A"/>
    <w:rsid w:val="00382C5E"/>
    <w:rsid w:val="00384770"/>
    <w:rsid w:val="00384BC3"/>
    <w:rsid w:val="00385092"/>
    <w:rsid w:val="00386A12"/>
    <w:rsid w:val="00392394"/>
    <w:rsid w:val="00394BCE"/>
    <w:rsid w:val="00395EAE"/>
    <w:rsid w:val="003972F4"/>
    <w:rsid w:val="003A48BB"/>
    <w:rsid w:val="003A7B03"/>
    <w:rsid w:val="003B039F"/>
    <w:rsid w:val="003B19C1"/>
    <w:rsid w:val="003B1F81"/>
    <w:rsid w:val="003B2196"/>
    <w:rsid w:val="003B29DB"/>
    <w:rsid w:val="003B2E4D"/>
    <w:rsid w:val="003B3D91"/>
    <w:rsid w:val="003B439C"/>
    <w:rsid w:val="003B7C99"/>
    <w:rsid w:val="003D0D45"/>
    <w:rsid w:val="003D29CC"/>
    <w:rsid w:val="003D2F23"/>
    <w:rsid w:val="003D37EC"/>
    <w:rsid w:val="003E4EFC"/>
    <w:rsid w:val="003E733A"/>
    <w:rsid w:val="003E7362"/>
    <w:rsid w:val="003F1C91"/>
    <w:rsid w:val="004035DF"/>
    <w:rsid w:val="004050CE"/>
    <w:rsid w:val="004053D8"/>
    <w:rsid w:val="00406533"/>
    <w:rsid w:val="00411A62"/>
    <w:rsid w:val="0041474A"/>
    <w:rsid w:val="004162CD"/>
    <w:rsid w:val="0041725B"/>
    <w:rsid w:val="00417C71"/>
    <w:rsid w:val="004253DC"/>
    <w:rsid w:val="0042596D"/>
    <w:rsid w:val="00431451"/>
    <w:rsid w:val="00431A14"/>
    <w:rsid w:val="00435038"/>
    <w:rsid w:val="0043560D"/>
    <w:rsid w:val="00437AC8"/>
    <w:rsid w:val="00443E12"/>
    <w:rsid w:val="00444A8E"/>
    <w:rsid w:val="0045277E"/>
    <w:rsid w:val="00460434"/>
    <w:rsid w:val="00464148"/>
    <w:rsid w:val="00475BC5"/>
    <w:rsid w:val="004769E7"/>
    <w:rsid w:val="0048082A"/>
    <w:rsid w:val="00480D21"/>
    <w:rsid w:val="004831F7"/>
    <w:rsid w:val="00483622"/>
    <w:rsid w:val="00484870"/>
    <w:rsid w:val="00490E00"/>
    <w:rsid w:val="00493F84"/>
    <w:rsid w:val="004A46A8"/>
    <w:rsid w:val="004B2A7B"/>
    <w:rsid w:val="004C5936"/>
    <w:rsid w:val="004D246A"/>
    <w:rsid w:val="004D24EE"/>
    <w:rsid w:val="004E4EE3"/>
    <w:rsid w:val="004E59DB"/>
    <w:rsid w:val="004E6260"/>
    <w:rsid w:val="004E7662"/>
    <w:rsid w:val="004F0FF9"/>
    <w:rsid w:val="004F1C5D"/>
    <w:rsid w:val="004F2F3B"/>
    <w:rsid w:val="004F7FEB"/>
    <w:rsid w:val="00501D4C"/>
    <w:rsid w:val="00506AE2"/>
    <w:rsid w:val="005117AB"/>
    <w:rsid w:val="0051372B"/>
    <w:rsid w:val="0051410F"/>
    <w:rsid w:val="00516706"/>
    <w:rsid w:val="00520004"/>
    <w:rsid w:val="00522746"/>
    <w:rsid w:val="005258FE"/>
    <w:rsid w:val="005273B0"/>
    <w:rsid w:val="00532E19"/>
    <w:rsid w:val="005378B9"/>
    <w:rsid w:val="00537B35"/>
    <w:rsid w:val="00540B2E"/>
    <w:rsid w:val="00541872"/>
    <w:rsid w:val="00543399"/>
    <w:rsid w:val="005504C3"/>
    <w:rsid w:val="00553605"/>
    <w:rsid w:val="00554495"/>
    <w:rsid w:val="00561350"/>
    <w:rsid w:val="00564635"/>
    <w:rsid w:val="005721AC"/>
    <w:rsid w:val="00573FF6"/>
    <w:rsid w:val="00576E7C"/>
    <w:rsid w:val="0058009B"/>
    <w:rsid w:val="0058377A"/>
    <w:rsid w:val="0058404A"/>
    <w:rsid w:val="005909F7"/>
    <w:rsid w:val="00595E65"/>
    <w:rsid w:val="00596ED3"/>
    <w:rsid w:val="005A01C3"/>
    <w:rsid w:val="005A19D6"/>
    <w:rsid w:val="005A1CE8"/>
    <w:rsid w:val="005A2750"/>
    <w:rsid w:val="005A3435"/>
    <w:rsid w:val="005A7C3D"/>
    <w:rsid w:val="005B46B3"/>
    <w:rsid w:val="005B79F3"/>
    <w:rsid w:val="005C0D60"/>
    <w:rsid w:val="005C0E80"/>
    <w:rsid w:val="005C3A8F"/>
    <w:rsid w:val="005C4C99"/>
    <w:rsid w:val="005D1E0C"/>
    <w:rsid w:val="005D3B49"/>
    <w:rsid w:val="005D7A68"/>
    <w:rsid w:val="005E38B2"/>
    <w:rsid w:val="005E4049"/>
    <w:rsid w:val="005E4257"/>
    <w:rsid w:val="005E4765"/>
    <w:rsid w:val="005E6AF6"/>
    <w:rsid w:val="005E6F0E"/>
    <w:rsid w:val="005F3A72"/>
    <w:rsid w:val="005F46DA"/>
    <w:rsid w:val="005F53C7"/>
    <w:rsid w:val="0060216D"/>
    <w:rsid w:val="006027E2"/>
    <w:rsid w:val="00602D1D"/>
    <w:rsid w:val="00603DAC"/>
    <w:rsid w:val="00606F31"/>
    <w:rsid w:val="00610E20"/>
    <w:rsid w:val="00611317"/>
    <w:rsid w:val="00611FCF"/>
    <w:rsid w:val="006130A1"/>
    <w:rsid w:val="00614C9A"/>
    <w:rsid w:val="00620BE0"/>
    <w:rsid w:val="00621E3F"/>
    <w:rsid w:val="00622999"/>
    <w:rsid w:val="00623707"/>
    <w:rsid w:val="00623BF7"/>
    <w:rsid w:val="00631E8C"/>
    <w:rsid w:val="0063721F"/>
    <w:rsid w:val="00640D69"/>
    <w:rsid w:val="00641567"/>
    <w:rsid w:val="006418EB"/>
    <w:rsid w:val="00641EE3"/>
    <w:rsid w:val="00642EA4"/>
    <w:rsid w:val="0064382E"/>
    <w:rsid w:val="006478E7"/>
    <w:rsid w:val="00647B3E"/>
    <w:rsid w:val="00652A99"/>
    <w:rsid w:val="00652FE3"/>
    <w:rsid w:val="00653756"/>
    <w:rsid w:val="0065670E"/>
    <w:rsid w:val="006570EC"/>
    <w:rsid w:val="006645D6"/>
    <w:rsid w:val="006649AB"/>
    <w:rsid w:val="00671C9B"/>
    <w:rsid w:val="00674320"/>
    <w:rsid w:val="00681BE4"/>
    <w:rsid w:val="00681BF8"/>
    <w:rsid w:val="0069230A"/>
    <w:rsid w:val="00693201"/>
    <w:rsid w:val="00694DD8"/>
    <w:rsid w:val="00697ECE"/>
    <w:rsid w:val="006A0F45"/>
    <w:rsid w:val="006A4CA3"/>
    <w:rsid w:val="006A5D4A"/>
    <w:rsid w:val="006B3AB4"/>
    <w:rsid w:val="006B3EE6"/>
    <w:rsid w:val="006B418C"/>
    <w:rsid w:val="006B5590"/>
    <w:rsid w:val="006B5D3E"/>
    <w:rsid w:val="006C0385"/>
    <w:rsid w:val="006C0B78"/>
    <w:rsid w:val="006C482A"/>
    <w:rsid w:val="006D1984"/>
    <w:rsid w:val="006D2008"/>
    <w:rsid w:val="006D2D0B"/>
    <w:rsid w:val="006D3E39"/>
    <w:rsid w:val="006D60AA"/>
    <w:rsid w:val="006D6A94"/>
    <w:rsid w:val="006D732B"/>
    <w:rsid w:val="006E11BC"/>
    <w:rsid w:val="006E1C37"/>
    <w:rsid w:val="006F43A5"/>
    <w:rsid w:val="00701468"/>
    <w:rsid w:val="00702D9B"/>
    <w:rsid w:val="00710AFD"/>
    <w:rsid w:val="0071608E"/>
    <w:rsid w:val="007236EC"/>
    <w:rsid w:val="007358BD"/>
    <w:rsid w:val="00737336"/>
    <w:rsid w:val="00742F7D"/>
    <w:rsid w:val="00745043"/>
    <w:rsid w:val="00745A03"/>
    <w:rsid w:val="00751331"/>
    <w:rsid w:val="007557EE"/>
    <w:rsid w:val="00755F14"/>
    <w:rsid w:val="0075687F"/>
    <w:rsid w:val="007651F3"/>
    <w:rsid w:val="00770ACD"/>
    <w:rsid w:val="0077144C"/>
    <w:rsid w:val="0077311D"/>
    <w:rsid w:val="00776883"/>
    <w:rsid w:val="0077706A"/>
    <w:rsid w:val="007777A7"/>
    <w:rsid w:val="00786682"/>
    <w:rsid w:val="007867C4"/>
    <w:rsid w:val="007870A4"/>
    <w:rsid w:val="00797A0D"/>
    <w:rsid w:val="007A0216"/>
    <w:rsid w:val="007A0CAA"/>
    <w:rsid w:val="007A130C"/>
    <w:rsid w:val="007A2870"/>
    <w:rsid w:val="007A3970"/>
    <w:rsid w:val="007A559F"/>
    <w:rsid w:val="007A6ABA"/>
    <w:rsid w:val="007B2F21"/>
    <w:rsid w:val="007B5B0B"/>
    <w:rsid w:val="007C1553"/>
    <w:rsid w:val="007C2BE6"/>
    <w:rsid w:val="007C3705"/>
    <w:rsid w:val="007C4718"/>
    <w:rsid w:val="007C48C8"/>
    <w:rsid w:val="007C4CF6"/>
    <w:rsid w:val="007C7B35"/>
    <w:rsid w:val="007D0F41"/>
    <w:rsid w:val="007D4137"/>
    <w:rsid w:val="007E5959"/>
    <w:rsid w:val="007E680E"/>
    <w:rsid w:val="007E6B4B"/>
    <w:rsid w:val="007F0168"/>
    <w:rsid w:val="007F56AF"/>
    <w:rsid w:val="007F5EE5"/>
    <w:rsid w:val="007F70F1"/>
    <w:rsid w:val="007F7555"/>
    <w:rsid w:val="00803C82"/>
    <w:rsid w:val="00807B3F"/>
    <w:rsid w:val="00810C69"/>
    <w:rsid w:val="008145F0"/>
    <w:rsid w:val="00817C38"/>
    <w:rsid w:val="00820813"/>
    <w:rsid w:val="00821CAA"/>
    <w:rsid w:val="00825577"/>
    <w:rsid w:val="00825642"/>
    <w:rsid w:val="0082599C"/>
    <w:rsid w:val="00831EE8"/>
    <w:rsid w:val="0083292D"/>
    <w:rsid w:val="00832F0A"/>
    <w:rsid w:val="00835D57"/>
    <w:rsid w:val="0083674C"/>
    <w:rsid w:val="00837BA2"/>
    <w:rsid w:val="008407EB"/>
    <w:rsid w:val="00841291"/>
    <w:rsid w:val="00850FFD"/>
    <w:rsid w:val="00851A14"/>
    <w:rsid w:val="008541B8"/>
    <w:rsid w:val="00855022"/>
    <w:rsid w:val="0086167B"/>
    <w:rsid w:val="00863275"/>
    <w:rsid w:val="00864CF3"/>
    <w:rsid w:val="00865449"/>
    <w:rsid w:val="008722A0"/>
    <w:rsid w:val="00872308"/>
    <w:rsid w:val="00872480"/>
    <w:rsid w:val="00892B5B"/>
    <w:rsid w:val="008932D4"/>
    <w:rsid w:val="00893B5F"/>
    <w:rsid w:val="00893CC4"/>
    <w:rsid w:val="008A068F"/>
    <w:rsid w:val="008A32D9"/>
    <w:rsid w:val="008A56C3"/>
    <w:rsid w:val="008A7E12"/>
    <w:rsid w:val="008B0C3A"/>
    <w:rsid w:val="008B37D6"/>
    <w:rsid w:val="008C0C78"/>
    <w:rsid w:val="008D0835"/>
    <w:rsid w:val="008D3415"/>
    <w:rsid w:val="008D46AE"/>
    <w:rsid w:val="008D4F2F"/>
    <w:rsid w:val="008E2B0D"/>
    <w:rsid w:val="008E37C2"/>
    <w:rsid w:val="008E7A8C"/>
    <w:rsid w:val="008E7CFD"/>
    <w:rsid w:val="008F0E3A"/>
    <w:rsid w:val="008F3CB3"/>
    <w:rsid w:val="008F464D"/>
    <w:rsid w:val="008F7DDE"/>
    <w:rsid w:val="009102D0"/>
    <w:rsid w:val="009110B4"/>
    <w:rsid w:val="00911579"/>
    <w:rsid w:val="00912066"/>
    <w:rsid w:val="00915E8B"/>
    <w:rsid w:val="0091763D"/>
    <w:rsid w:val="00922AE5"/>
    <w:rsid w:val="009231DE"/>
    <w:rsid w:val="00927475"/>
    <w:rsid w:val="0093465B"/>
    <w:rsid w:val="00935E24"/>
    <w:rsid w:val="00937E2F"/>
    <w:rsid w:val="009402A4"/>
    <w:rsid w:val="00942833"/>
    <w:rsid w:val="0094798E"/>
    <w:rsid w:val="0095220E"/>
    <w:rsid w:val="009545A2"/>
    <w:rsid w:val="009558D8"/>
    <w:rsid w:val="00956896"/>
    <w:rsid w:val="0096526B"/>
    <w:rsid w:val="00967C4E"/>
    <w:rsid w:val="009720E9"/>
    <w:rsid w:val="00982F2B"/>
    <w:rsid w:val="009871D2"/>
    <w:rsid w:val="00990B1E"/>
    <w:rsid w:val="0099492A"/>
    <w:rsid w:val="009965B2"/>
    <w:rsid w:val="009A1603"/>
    <w:rsid w:val="009A491E"/>
    <w:rsid w:val="009A4DFC"/>
    <w:rsid w:val="009A7624"/>
    <w:rsid w:val="009B33F0"/>
    <w:rsid w:val="009B664F"/>
    <w:rsid w:val="009C160B"/>
    <w:rsid w:val="009C2A55"/>
    <w:rsid w:val="009C4A33"/>
    <w:rsid w:val="009D1084"/>
    <w:rsid w:val="009E2F07"/>
    <w:rsid w:val="009E352F"/>
    <w:rsid w:val="009F0736"/>
    <w:rsid w:val="009F1EF4"/>
    <w:rsid w:val="009F2EA6"/>
    <w:rsid w:val="009F3D7F"/>
    <w:rsid w:val="00A02656"/>
    <w:rsid w:val="00A06E01"/>
    <w:rsid w:val="00A0719F"/>
    <w:rsid w:val="00A07607"/>
    <w:rsid w:val="00A11EB1"/>
    <w:rsid w:val="00A1375E"/>
    <w:rsid w:val="00A14C70"/>
    <w:rsid w:val="00A155F0"/>
    <w:rsid w:val="00A213F2"/>
    <w:rsid w:val="00A303C7"/>
    <w:rsid w:val="00A427ED"/>
    <w:rsid w:val="00A46EEE"/>
    <w:rsid w:val="00A507A5"/>
    <w:rsid w:val="00A52135"/>
    <w:rsid w:val="00A5447B"/>
    <w:rsid w:val="00A551B3"/>
    <w:rsid w:val="00A57B88"/>
    <w:rsid w:val="00A600C8"/>
    <w:rsid w:val="00A640E4"/>
    <w:rsid w:val="00A64D4C"/>
    <w:rsid w:val="00A65B39"/>
    <w:rsid w:val="00A67282"/>
    <w:rsid w:val="00A8058E"/>
    <w:rsid w:val="00A82484"/>
    <w:rsid w:val="00A84FCF"/>
    <w:rsid w:val="00A91CF0"/>
    <w:rsid w:val="00A92AC6"/>
    <w:rsid w:val="00A9301B"/>
    <w:rsid w:val="00A9330A"/>
    <w:rsid w:val="00A946D2"/>
    <w:rsid w:val="00A94B8F"/>
    <w:rsid w:val="00A94CB8"/>
    <w:rsid w:val="00A97982"/>
    <w:rsid w:val="00AA2593"/>
    <w:rsid w:val="00AA2CCE"/>
    <w:rsid w:val="00AB01E6"/>
    <w:rsid w:val="00AB0331"/>
    <w:rsid w:val="00AC55D3"/>
    <w:rsid w:val="00AC64C9"/>
    <w:rsid w:val="00AC7C62"/>
    <w:rsid w:val="00AD1640"/>
    <w:rsid w:val="00AD358F"/>
    <w:rsid w:val="00AD3BBD"/>
    <w:rsid w:val="00AD7770"/>
    <w:rsid w:val="00AE01F4"/>
    <w:rsid w:val="00AE593B"/>
    <w:rsid w:val="00AF426D"/>
    <w:rsid w:val="00AF70E7"/>
    <w:rsid w:val="00AF7616"/>
    <w:rsid w:val="00B01B89"/>
    <w:rsid w:val="00B01BA6"/>
    <w:rsid w:val="00B023F6"/>
    <w:rsid w:val="00B04563"/>
    <w:rsid w:val="00B052BA"/>
    <w:rsid w:val="00B060E7"/>
    <w:rsid w:val="00B146C3"/>
    <w:rsid w:val="00B1507B"/>
    <w:rsid w:val="00B17EDB"/>
    <w:rsid w:val="00B24431"/>
    <w:rsid w:val="00B33CD5"/>
    <w:rsid w:val="00B34418"/>
    <w:rsid w:val="00B406EB"/>
    <w:rsid w:val="00B413E5"/>
    <w:rsid w:val="00B4241F"/>
    <w:rsid w:val="00B42574"/>
    <w:rsid w:val="00B453E8"/>
    <w:rsid w:val="00B465B7"/>
    <w:rsid w:val="00B46A04"/>
    <w:rsid w:val="00B513D3"/>
    <w:rsid w:val="00B5419B"/>
    <w:rsid w:val="00B54AC2"/>
    <w:rsid w:val="00B550AA"/>
    <w:rsid w:val="00B57B21"/>
    <w:rsid w:val="00B600B6"/>
    <w:rsid w:val="00B628BB"/>
    <w:rsid w:val="00B70855"/>
    <w:rsid w:val="00B70D51"/>
    <w:rsid w:val="00B74E9B"/>
    <w:rsid w:val="00B75171"/>
    <w:rsid w:val="00B84D87"/>
    <w:rsid w:val="00B86BFA"/>
    <w:rsid w:val="00B90595"/>
    <w:rsid w:val="00B905FD"/>
    <w:rsid w:val="00B90CBE"/>
    <w:rsid w:val="00B91155"/>
    <w:rsid w:val="00B9341F"/>
    <w:rsid w:val="00B94F7A"/>
    <w:rsid w:val="00B97958"/>
    <w:rsid w:val="00B97E08"/>
    <w:rsid w:val="00BA1D58"/>
    <w:rsid w:val="00BB0D1C"/>
    <w:rsid w:val="00BB226D"/>
    <w:rsid w:val="00BB2C9B"/>
    <w:rsid w:val="00BB36F7"/>
    <w:rsid w:val="00BB4543"/>
    <w:rsid w:val="00BB5EE3"/>
    <w:rsid w:val="00BC7676"/>
    <w:rsid w:val="00BE1AB9"/>
    <w:rsid w:val="00BE2B6E"/>
    <w:rsid w:val="00BF0D8B"/>
    <w:rsid w:val="00BF326C"/>
    <w:rsid w:val="00BF3726"/>
    <w:rsid w:val="00BF3933"/>
    <w:rsid w:val="00C031AA"/>
    <w:rsid w:val="00C03810"/>
    <w:rsid w:val="00C03B01"/>
    <w:rsid w:val="00C03DA8"/>
    <w:rsid w:val="00C04C72"/>
    <w:rsid w:val="00C210CE"/>
    <w:rsid w:val="00C21BE3"/>
    <w:rsid w:val="00C251C6"/>
    <w:rsid w:val="00C25C8B"/>
    <w:rsid w:val="00C30074"/>
    <w:rsid w:val="00C31DE8"/>
    <w:rsid w:val="00C32D05"/>
    <w:rsid w:val="00C350CE"/>
    <w:rsid w:val="00C35ADD"/>
    <w:rsid w:val="00C44424"/>
    <w:rsid w:val="00C457A6"/>
    <w:rsid w:val="00C45DEA"/>
    <w:rsid w:val="00C51A00"/>
    <w:rsid w:val="00C54FED"/>
    <w:rsid w:val="00C55351"/>
    <w:rsid w:val="00C56109"/>
    <w:rsid w:val="00C57147"/>
    <w:rsid w:val="00C5729B"/>
    <w:rsid w:val="00C57341"/>
    <w:rsid w:val="00C627E3"/>
    <w:rsid w:val="00C67DED"/>
    <w:rsid w:val="00C7413C"/>
    <w:rsid w:val="00C748A3"/>
    <w:rsid w:val="00C74EDD"/>
    <w:rsid w:val="00C76282"/>
    <w:rsid w:val="00C8046E"/>
    <w:rsid w:val="00CA03E6"/>
    <w:rsid w:val="00CA1E6E"/>
    <w:rsid w:val="00CA41B5"/>
    <w:rsid w:val="00CB168F"/>
    <w:rsid w:val="00CB3726"/>
    <w:rsid w:val="00CB3DEA"/>
    <w:rsid w:val="00CB7BA4"/>
    <w:rsid w:val="00CC337F"/>
    <w:rsid w:val="00CC731B"/>
    <w:rsid w:val="00CD4648"/>
    <w:rsid w:val="00CD7A88"/>
    <w:rsid w:val="00CE01F8"/>
    <w:rsid w:val="00CE3FBB"/>
    <w:rsid w:val="00CE6E65"/>
    <w:rsid w:val="00D010E2"/>
    <w:rsid w:val="00D05385"/>
    <w:rsid w:val="00D0607F"/>
    <w:rsid w:val="00D063B1"/>
    <w:rsid w:val="00D138F1"/>
    <w:rsid w:val="00D13C83"/>
    <w:rsid w:val="00D20129"/>
    <w:rsid w:val="00D24681"/>
    <w:rsid w:val="00D24AF4"/>
    <w:rsid w:val="00D25929"/>
    <w:rsid w:val="00D26C51"/>
    <w:rsid w:val="00D32B47"/>
    <w:rsid w:val="00D3617A"/>
    <w:rsid w:val="00D37998"/>
    <w:rsid w:val="00D37E36"/>
    <w:rsid w:val="00D40F76"/>
    <w:rsid w:val="00D54F9A"/>
    <w:rsid w:val="00D553B7"/>
    <w:rsid w:val="00D556DE"/>
    <w:rsid w:val="00D563CB"/>
    <w:rsid w:val="00D57834"/>
    <w:rsid w:val="00D60664"/>
    <w:rsid w:val="00D60BFE"/>
    <w:rsid w:val="00D613F6"/>
    <w:rsid w:val="00D6598D"/>
    <w:rsid w:val="00D67F7A"/>
    <w:rsid w:val="00D72530"/>
    <w:rsid w:val="00D73E78"/>
    <w:rsid w:val="00D74E10"/>
    <w:rsid w:val="00D8160C"/>
    <w:rsid w:val="00D81F9B"/>
    <w:rsid w:val="00D82D77"/>
    <w:rsid w:val="00D837C7"/>
    <w:rsid w:val="00D85B9E"/>
    <w:rsid w:val="00D86197"/>
    <w:rsid w:val="00D90F86"/>
    <w:rsid w:val="00D927B6"/>
    <w:rsid w:val="00D92BBB"/>
    <w:rsid w:val="00D94575"/>
    <w:rsid w:val="00D94CE9"/>
    <w:rsid w:val="00D96037"/>
    <w:rsid w:val="00D9621D"/>
    <w:rsid w:val="00D97311"/>
    <w:rsid w:val="00DA21D7"/>
    <w:rsid w:val="00DA268D"/>
    <w:rsid w:val="00DA3ED9"/>
    <w:rsid w:val="00DA6123"/>
    <w:rsid w:val="00DB316E"/>
    <w:rsid w:val="00DB4469"/>
    <w:rsid w:val="00DE2E3F"/>
    <w:rsid w:val="00DE6BF0"/>
    <w:rsid w:val="00DE73A1"/>
    <w:rsid w:val="00DE7B1E"/>
    <w:rsid w:val="00DF08FA"/>
    <w:rsid w:val="00DF1515"/>
    <w:rsid w:val="00DF1948"/>
    <w:rsid w:val="00DF3D7A"/>
    <w:rsid w:val="00DF5EA5"/>
    <w:rsid w:val="00E00EFA"/>
    <w:rsid w:val="00E027CC"/>
    <w:rsid w:val="00E02AA3"/>
    <w:rsid w:val="00E03D24"/>
    <w:rsid w:val="00E07A68"/>
    <w:rsid w:val="00E117D3"/>
    <w:rsid w:val="00E12755"/>
    <w:rsid w:val="00E12A8B"/>
    <w:rsid w:val="00E132F9"/>
    <w:rsid w:val="00E17CD6"/>
    <w:rsid w:val="00E215D9"/>
    <w:rsid w:val="00E23BF9"/>
    <w:rsid w:val="00E246DF"/>
    <w:rsid w:val="00E329D3"/>
    <w:rsid w:val="00E33700"/>
    <w:rsid w:val="00E41EA0"/>
    <w:rsid w:val="00E44E49"/>
    <w:rsid w:val="00E45D41"/>
    <w:rsid w:val="00E54E8C"/>
    <w:rsid w:val="00E553E2"/>
    <w:rsid w:val="00E624E1"/>
    <w:rsid w:val="00E71426"/>
    <w:rsid w:val="00E76D72"/>
    <w:rsid w:val="00E85194"/>
    <w:rsid w:val="00E85E3F"/>
    <w:rsid w:val="00E87B1B"/>
    <w:rsid w:val="00E90842"/>
    <w:rsid w:val="00E90970"/>
    <w:rsid w:val="00E91635"/>
    <w:rsid w:val="00E924F5"/>
    <w:rsid w:val="00E978B9"/>
    <w:rsid w:val="00EA00F7"/>
    <w:rsid w:val="00EA0A48"/>
    <w:rsid w:val="00EB5CC5"/>
    <w:rsid w:val="00EC4123"/>
    <w:rsid w:val="00ED0DB6"/>
    <w:rsid w:val="00ED1917"/>
    <w:rsid w:val="00ED2093"/>
    <w:rsid w:val="00ED5563"/>
    <w:rsid w:val="00ED6682"/>
    <w:rsid w:val="00EE1CC9"/>
    <w:rsid w:val="00EE2577"/>
    <w:rsid w:val="00EF5515"/>
    <w:rsid w:val="00EF7935"/>
    <w:rsid w:val="00F002FC"/>
    <w:rsid w:val="00F01CD3"/>
    <w:rsid w:val="00F11FB8"/>
    <w:rsid w:val="00F139AD"/>
    <w:rsid w:val="00F14EE0"/>
    <w:rsid w:val="00F155A3"/>
    <w:rsid w:val="00F178D6"/>
    <w:rsid w:val="00F2630F"/>
    <w:rsid w:val="00F27A28"/>
    <w:rsid w:val="00F31261"/>
    <w:rsid w:val="00F3260E"/>
    <w:rsid w:val="00F32956"/>
    <w:rsid w:val="00F355E1"/>
    <w:rsid w:val="00F37534"/>
    <w:rsid w:val="00F4015E"/>
    <w:rsid w:val="00F47720"/>
    <w:rsid w:val="00F51223"/>
    <w:rsid w:val="00F54A03"/>
    <w:rsid w:val="00F62744"/>
    <w:rsid w:val="00F67B42"/>
    <w:rsid w:val="00F70492"/>
    <w:rsid w:val="00F708E4"/>
    <w:rsid w:val="00F76694"/>
    <w:rsid w:val="00F81958"/>
    <w:rsid w:val="00F82534"/>
    <w:rsid w:val="00F86E5F"/>
    <w:rsid w:val="00F936F1"/>
    <w:rsid w:val="00F946F6"/>
    <w:rsid w:val="00F959AA"/>
    <w:rsid w:val="00FA0964"/>
    <w:rsid w:val="00FA3AF4"/>
    <w:rsid w:val="00FC15D6"/>
    <w:rsid w:val="00FC32AF"/>
    <w:rsid w:val="00FD2C40"/>
    <w:rsid w:val="00FD689F"/>
    <w:rsid w:val="00FE069F"/>
    <w:rsid w:val="00FE3CDB"/>
    <w:rsid w:val="00FE480A"/>
    <w:rsid w:val="00FE77C8"/>
    <w:rsid w:val="00FF321D"/>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BCBE"/>
  <w15:chartTrackingRefBased/>
  <w15:docId w15:val="{EA75F566-227A-4A9E-9192-93E80C6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E9"/>
    <w:rPr>
      <w:rFonts w:ascii="Lucida Sans" w:hAnsi="Lucida Sans"/>
      <w:sz w:val="22"/>
    </w:rPr>
  </w:style>
  <w:style w:type="paragraph" w:styleId="Heading1">
    <w:name w:val="heading 1"/>
    <w:basedOn w:val="Normal"/>
    <w:next w:val="Normal"/>
    <w:link w:val="Heading1Char"/>
    <w:uiPriority w:val="9"/>
    <w:qFormat/>
    <w:rsid w:val="006932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373"/>
    <w:pPr>
      <w:tabs>
        <w:tab w:val="center" w:pos="4513"/>
        <w:tab w:val="right" w:pos="9026"/>
      </w:tabs>
    </w:pPr>
  </w:style>
  <w:style w:type="character" w:customStyle="1" w:styleId="FooterChar">
    <w:name w:val="Footer Char"/>
    <w:basedOn w:val="DefaultParagraphFont"/>
    <w:link w:val="Footer"/>
    <w:uiPriority w:val="99"/>
    <w:rsid w:val="00270373"/>
    <w:rPr>
      <w:rFonts w:ascii="Lucida Sans" w:hAnsi="Lucida Sans"/>
      <w:sz w:val="22"/>
    </w:rPr>
  </w:style>
  <w:style w:type="table" w:styleId="TableGrid">
    <w:name w:val="Table Grid"/>
    <w:basedOn w:val="TableNormal"/>
    <w:uiPriority w:val="39"/>
    <w:rsid w:val="00270373"/>
    <w:rPr>
      <w:rFonts w:ascii="Lucida Sans" w:hAnsi="Lucida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70373"/>
  </w:style>
  <w:style w:type="paragraph" w:styleId="ListParagraph">
    <w:name w:val="List Paragraph"/>
    <w:basedOn w:val="Normal"/>
    <w:uiPriority w:val="34"/>
    <w:qFormat/>
    <w:rsid w:val="00270373"/>
    <w:pPr>
      <w:ind w:left="720"/>
      <w:contextualSpacing/>
    </w:pPr>
  </w:style>
  <w:style w:type="table" w:customStyle="1" w:styleId="TableGrid1">
    <w:name w:val="Table Grid1"/>
    <w:basedOn w:val="TableNormal"/>
    <w:next w:val="TableGrid"/>
    <w:uiPriority w:val="39"/>
    <w:rsid w:val="00FE480A"/>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74320"/>
    <w:rPr>
      <w:i/>
      <w:iCs/>
      <w:color w:val="404040" w:themeColor="text1" w:themeTint="BF"/>
    </w:rPr>
  </w:style>
  <w:style w:type="character" w:customStyle="1" w:styleId="Heading1Char">
    <w:name w:val="Heading 1 Char"/>
    <w:basedOn w:val="DefaultParagraphFont"/>
    <w:link w:val="Heading1"/>
    <w:uiPriority w:val="9"/>
    <w:rsid w:val="00693201"/>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0B49C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C65"/>
    <w:pPr>
      <w:tabs>
        <w:tab w:val="center" w:pos="4513"/>
        <w:tab w:val="right" w:pos="9026"/>
      </w:tabs>
    </w:pPr>
  </w:style>
  <w:style w:type="character" w:customStyle="1" w:styleId="HeaderChar">
    <w:name w:val="Header Char"/>
    <w:basedOn w:val="DefaultParagraphFont"/>
    <w:link w:val="Header"/>
    <w:uiPriority w:val="99"/>
    <w:rsid w:val="000D2C65"/>
    <w:rPr>
      <w:rFonts w:ascii="Lucida Sans" w:hAnsi="Lucida Sans"/>
      <w:sz w:val="22"/>
    </w:rPr>
  </w:style>
  <w:style w:type="table" w:customStyle="1" w:styleId="TableGrid3">
    <w:name w:val="Table Grid3"/>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978B9"/>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F0D8B"/>
    <w:rPr>
      <w:sz w:val="16"/>
      <w:szCs w:val="16"/>
    </w:rPr>
  </w:style>
  <w:style w:type="paragraph" w:styleId="CommentText">
    <w:name w:val="annotation text"/>
    <w:basedOn w:val="Normal"/>
    <w:link w:val="CommentTextChar"/>
    <w:uiPriority w:val="99"/>
    <w:unhideWhenUsed/>
    <w:rsid w:val="00BF0D8B"/>
    <w:rPr>
      <w:sz w:val="20"/>
      <w:szCs w:val="20"/>
    </w:rPr>
  </w:style>
  <w:style w:type="character" w:customStyle="1" w:styleId="CommentTextChar">
    <w:name w:val="Comment Text Char"/>
    <w:basedOn w:val="DefaultParagraphFont"/>
    <w:link w:val="CommentText"/>
    <w:uiPriority w:val="99"/>
    <w:rsid w:val="00BF0D8B"/>
    <w:rPr>
      <w:rFonts w:ascii="Lucida Sans" w:hAnsi="Lucida Sans"/>
      <w:sz w:val="20"/>
      <w:szCs w:val="20"/>
    </w:rPr>
  </w:style>
  <w:style w:type="table" w:customStyle="1" w:styleId="TableGrid5">
    <w:name w:val="Table Grid5"/>
    <w:basedOn w:val="TableNormal"/>
    <w:next w:val="TableGrid"/>
    <w:uiPriority w:val="39"/>
    <w:rsid w:val="00CA03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AC64C9"/>
    <w:rPr>
      <w:snapToGrid w:val="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Grid6">
    <w:name w:val="Table Grid6"/>
    <w:basedOn w:val="TableNormal"/>
    <w:next w:val="TableGrid"/>
    <w:uiPriority w:val="39"/>
    <w:rsid w:val="00B911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870A4"/>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B14B1"/>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364">
      <w:bodyDiv w:val="1"/>
      <w:marLeft w:val="0"/>
      <w:marRight w:val="0"/>
      <w:marTop w:val="0"/>
      <w:marBottom w:val="0"/>
      <w:divBdr>
        <w:top w:val="none" w:sz="0" w:space="0" w:color="auto"/>
        <w:left w:val="none" w:sz="0" w:space="0" w:color="auto"/>
        <w:bottom w:val="none" w:sz="0" w:space="0" w:color="auto"/>
        <w:right w:val="none" w:sz="0" w:space="0" w:color="auto"/>
      </w:divBdr>
    </w:div>
    <w:div w:id="248855252">
      <w:bodyDiv w:val="1"/>
      <w:marLeft w:val="0"/>
      <w:marRight w:val="0"/>
      <w:marTop w:val="0"/>
      <w:marBottom w:val="0"/>
      <w:divBdr>
        <w:top w:val="none" w:sz="0" w:space="0" w:color="auto"/>
        <w:left w:val="none" w:sz="0" w:space="0" w:color="auto"/>
        <w:bottom w:val="none" w:sz="0" w:space="0" w:color="auto"/>
        <w:right w:val="none" w:sz="0" w:space="0" w:color="auto"/>
      </w:divBdr>
    </w:div>
    <w:div w:id="847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B8AE-73F7-400A-902C-6024879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4</cp:revision>
  <cp:lastPrinted>2022-09-22T10:00:00Z</cp:lastPrinted>
  <dcterms:created xsi:type="dcterms:W3CDTF">2023-08-22T10:16:00Z</dcterms:created>
  <dcterms:modified xsi:type="dcterms:W3CDTF">2023-08-23T11:18:00Z</dcterms:modified>
</cp:coreProperties>
</file>