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B677" w14:textId="77777777" w:rsidR="000F1759" w:rsidRDefault="000F1759" w:rsidP="000F1759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16CDDB49" w14:textId="77777777" w:rsidR="009F71EC" w:rsidRPr="00672A60" w:rsidRDefault="009F71EC" w:rsidP="009F71EC">
      <w:pPr>
        <w:pStyle w:val="Heading1"/>
        <w:rPr>
          <w:rFonts w:ascii="Arial" w:hAnsi="Arial" w:cs="Arial"/>
          <w:sz w:val="24"/>
          <w:szCs w:val="24"/>
        </w:rPr>
      </w:pPr>
      <w:bookmarkStart w:id="0" w:name="_Hlk127946761"/>
      <w:bookmarkStart w:id="1" w:name="_Hlk127946868"/>
      <w:r w:rsidRPr="00672A60">
        <w:rPr>
          <w:rFonts w:ascii="Arial" w:hAnsi="Arial" w:cs="Arial"/>
          <w:sz w:val="24"/>
          <w:szCs w:val="24"/>
        </w:rPr>
        <w:t>KINGSRIDGE CLEDDANS HOUSING ASSOCIATION</w:t>
      </w:r>
      <w:bookmarkEnd w:id="0"/>
    </w:p>
    <w:bookmarkEnd w:id="1"/>
    <w:p w14:paraId="1ED2B389" w14:textId="77777777" w:rsidR="000F1759" w:rsidRDefault="000F1759" w:rsidP="000F1759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143E592D" w14:textId="77777777" w:rsidR="000F1759" w:rsidRPr="000F1759" w:rsidRDefault="000F1759" w:rsidP="000F1759">
      <w:pPr>
        <w:jc w:val="center"/>
        <w:rPr>
          <w:rFonts w:ascii="Times New Roman" w:hAnsi="Times New Roman"/>
          <w:b/>
          <w:bCs/>
          <w:sz w:val="48"/>
          <w:szCs w:val="48"/>
          <w:lang w:val="en-US"/>
        </w:rPr>
      </w:pPr>
      <w:r w:rsidRPr="000F1759">
        <w:rPr>
          <w:rFonts w:ascii="Times New Roman" w:hAnsi="Times New Roman"/>
          <w:b/>
          <w:bCs/>
          <w:sz w:val="48"/>
          <w:szCs w:val="48"/>
          <w:lang w:val="en-US"/>
        </w:rPr>
        <w:t>TRAINING POLICY</w:t>
      </w:r>
    </w:p>
    <w:p w14:paraId="36EFD4FC" w14:textId="77777777" w:rsidR="000F1759" w:rsidRDefault="000F1759" w:rsidP="000F1759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29CAA5E2" w14:textId="77777777" w:rsidR="000F1759" w:rsidRDefault="000F1759" w:rsidP="000F1759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5E4A9CE0" w14:textId="2247B326" w:rsidR="000F1759" w:rsidRDefault="009F71EC" w:rsidP="000F1759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noProof/>
          <w:sz w:val="32"/>
          <w:szCs w:val="32"/>
          <w:lang w:val="en-US"/>
        </w:rPr>
        <w:drawing>
          <wp:inline distT="0" distB="0" distL="0" distR="0" wp14:anchorId="087E7711" wp14:editId="7C213DAB">
            <wp:extent cx="5681980" cy="3858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12C0B" w14:textId="77777777" w:rsidR="000F1759" w:rsidRDefault="000F1759" w:rsidP="000F1759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63B386B3" w14:textId="77777777" w:rsidR="000F1759" w:rsidRDefault="000F1759" w:rsidP="000F1759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79435FA9" w14:textId="77777777" w:rsidR="000F1759" w:rsidRDefault="000F1759" w:rsidP="000F1759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28B9C00C" w14:textId="77777777" w:rsidR="000F1759" w:rsidRDefault="000F1759" w:rsidP="000F175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9094454" w14:textId="77777777" w:rsidR="000F1759" w:rsidRDefault="000F1759" w:rsidP="000F175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8F11A87" w14:textId="74235B70" w:rsidR="000F1759" w:rsidRDefault="000F1759" w:rsidP="009F71EC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    </w:t>
      </w:r>
    </w:p>
    <w:tbl>
      <w:tblPr>
        <w:tblStyle w:val="TableGrid"/>
        <w:tblpPr w:leftFromText="180" w:rightFromText="180" w:vertAnchor="text" w:horzAnchor="margin" w:tblpY="1994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EB1303" w:rsidRPr="00862C7D" w14:paraId="615747D1" w14:textId="77777777" w:rsidTr="00EB1303">
        <w:tc>
          <w:tcPr>
            <w:tcW w:w="4510" w:type="dxa"/>
          </w:tcPr>
          <w:p w14:paraId="52A74561" w14:textId="77777777" w:rsidR="00EB1303" w:rsidRPr="00862C7D" w:rsidRDefault="00EB1303" w:rsidP="00EB1303">
            <w:pPr>
              <w:suppressAutoHyphens w:val="0"/>
              <w:autoSpaceDN/>
              <w:rPr>
                <w:rFonts w:ascii="Arial" w:hAnsi="Arial" w:cs="Arial"/>
                <w:sz w:val="24"/>
                <w:szCs w:val="24"/>
              </w:rPr>
            </w:pPr>
            <w:r w:rsidRPr="00862C7D">
              <w:rPr>
                <w:rFonts w:ascii="Arial" w:hAnsi="Arial" w:cs="Arial"/>
                <w:sz w:val="24"/>
                <w:szCs w:val="24"/>
              </w:rPr>
              <w:t>Date of Last Approval</w:t>
            </w:r>
          </w:p>
        </w:tc>
        <w:tc>
          <w:tcPr>
            <w:tcW w:w="4506" w:type="dxa"/>
          </w:tcPr>
          <w:p w14:paraId="761D6923" w14:textId="77777777" w:rsidR="00EB1303" w:rsidRPr="00862C7D" w:rsidRDefault="00EB1303" w:rsidP="009F71EC">
            <w:pPr>
              <w:suppressAutoHyphens w:val="0"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2C7D">
              <w:rPr>
                <w:rFonts w:ascii="Arial" w:hAnsi="Arial" w:cs="Arial"/>
                <w:sz w:val="24"/>
                <w:szCs w:val="24"/>
              </w:rPr>
              <w:t>28 January 2020</w:t>
            </w:r>
          </w:p>
        </w:tc>
      </w:tr>
      <w:tr w:rsidR="00EB1303" w:rsidRPr="00862C7D" w14:paraId="0CD94B4E" w14:textId="77777777" w:rsidTr="00EB1303">
        <w:tc>
          <w:tcPr>
            <w:tcW w:w="4510" w:type="dxa"/>
          </w:tcPr>
          <w:p w14:paraId="6C6B108A" w14:textId="77777777" w:rsidR="00EB1303" w:rsidRPr="00862C7D" w:rsidRDefault="00EB1303" w:rsidP="00EB1303">
            <w:pPr>
              <w:suppressAutoHyphens w:val="0"/>
              <w:autoSpaceDN/>
              <w:rPr>
                <w:rFonts w:ascii="Arial" w:hAnsi="Arial" w:cs="Arial"/>
                <w:sz w:val="24"/>
                <w:szCs w:val="24"/>
              </w:rPr>
            </w:pPr>
            <w:r w:rsidRPr="00862C7D">
              <w:rPr>
                <w:rFonts w:ascii="Arial" w:hAnsi="Arial" w:cs="Arial"/>
                <w:sz w:val="24"/>
                <w:szCs w:val="24"/>
              </w:rPr>
              <w:t>Date of Review</w:t>
            </w:r>
          </w:p>
        </w:tc>
        <w:tc>
          <w:tcPr>
            <w:tcW w:w="4506" w:type="dxa"/>
          </w:tcPr>
          <w:p w14:paraId="62666263" w14:textId="77777777" w:rsidR="00EB1303" w:rsidRPr="00862C7D" w:rsidRDefault="00EB1303" w:rsidP="009F71EC">
            <w:pPr>
              <w:suppressAutoHyphens w:val="0"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2C7D">
              <w:rPr>
                <w:rFonts w:ascii="Arial" w:hAnsi="Arial" w:cs="Arial"/>
                <w:sz w:val="24"/>
                <w:szCs w:val="24"/>
              </w:rPr>
              <w:t>21 February 2023</w:t>
            </w:r>
          </w:p>
        </w:tc>
      </w:tr>
      <w:tr w:rsidR="00EB1303" w:rsidRPr="00862C7D" w14:paraId="16D4E0AF" w14:textId="77777777" w:rsidTr="00EB1303">
        <w:tc>
          <w:tcPr>
            <w:tcW w:w="4510" w:type="dxa"/>
          </w:tcPr>
          <w:p w14:paraId="072AB2ED" w14:textId="77777777" w:rsidR="00EB1303" w:rsidRPr="00862C7D" w:rsidRDefault="00EB1303" w:rsidP="00EB1303">
            <w:pPr>
              <w:suppressAutoHyphens w:val="0"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C7D">
              <w:rPr>
                <w:rFonts w:ascii="Arial" w:hAnsi="Arial" w:cs="Arial"/>
                <w:b/>
                <w:bCs/>
                <w:sz w:val="24"/>
                <w:szCs w:val="24"/>
              </w:rPr>
              <w:t>Approved</w:t>
            </w:r>
          </w:p>
        </w:tc>
        <w:tc>
          <w:tcPr>
            <w:tcW w:w="4506" w:type="dxa"/>
          </w:tcPr>
          <w:p w14:paraId="0C1EDB6F" w14:textId="12EA559E" w:rsidR="00EB1303" w:rsidRPr="00862C7D" w:rsidRDefault="009F71EC" w:rsidP="009F71EC">
            <w:pPr>
              <w:suppressAutoHyphens w:val="0"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 February 2023</w:t>
            </w:r>
          </w:p>
        </w:tc>
      </w:tr>
      <w:tr w:rsidR="00EB1303" w:rsidRPr="00862C7D" w14:paraId="16A7A09B" w14:textId="77777777" w:rsidTr="00EB1303">
        <w:tc>
          <w:tcPr>
            <w:tcW w:w="4510" w:type="dxa"/>
          </w:tcPr>
          <w:p w14:paraId="7FBC4541" w14:textId="77777777" w:rsidR="00EB1303" w:rsidRPr="00862C7D" w:rsidRDefault="00EB1303" w:rsidP="00EB1303">
            <w:pPr>
              <w:suppressAutoHyphens w:val="0"/>
              <w:autoSpaceDN/>
              <w:rPr>
                <w:rFonts w:ascii="Arial" w:hAnsi="Arial" w:cs="Arial"/>
                <w:sz w:val="24"/>
                <w:szCs w:val="24"/>
              </w:rPr>
            </w:pPr>
            <w:r w:rsidRPr="00862C7D">
              <w:rPr>
                <w:rFonts w:ascii="Arial" w:hAnsi="Arial" w:cs="Arial"/>
                <w:sz w:val="24"/>
                <w:szCs w:val="24"/>
              </w:rPr>
              <w:t>Date of next Review</w:t>
            </w:r>
          </w:p>
        </w:tc>
        <w:tc>
          <w:tcPr>
            <w:tcW w:w="4506" w:type="dxa"/>
          </w:tcPr>
          <w:p w14:paraId="74B9CAD7" w14:textId="77777777" w:rsidR="00EB1303" w:rsidRPr="00862C7D" w:rsidRDefault="00EB1303" w:rsidP="009F71EC">
            <w:pPr>
              <w:suppressAutoHyphens w:val="0"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2C7D">
              <w:rPr>
                <w:rFonts w:ascii="Arial" w:hAnsi="Arial" w:cs="Arial"/>
                <w:sz w:val="24"/>
                <w:szCs w:val="24"/>
              </w:rPr>
              <w:t>February 2026</w:t>
            </w:r>
          </w:p>
        </w:tc>
      </w:tr>
    </w:tbl>
    <w:p w14:paraId="1A935ED0" w14:textId="316A0BF2" w:rsidR="000F1759" w:rsidRDefault="000F1759">
      <w:pPr>
        <w:suppressAutoHyphens w:val="0"/>
        <w:autoSpaceDN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br w:type="page"/>
      </w:r>
    </w:p>
    <w:p w14:paraId="22A8FF32" w14:textId="77777777" w:rsidR="000F1759" w:rsidRPr="000F1759" w:rsidRDefault="000F1759" w:rsidP="000F175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1.</w:t>
      </w:r>
      <w:r w:rsidRPr="000F1759">
        <w:rPr>
          <w:rFonts w:ascii="Arial" w:hAnsi="Arial" w:cs="Arial"/>
          <w:b/>
          <w:bCs/>
          <w:sz w:val="24"/>
          <w:szCs w:val="24"/>
          <w:lang w:val="en-US"/>
        </w:rPr>
        <w:tab/>
        <w:t>POLICY OBJECTIVES</w:t>
      </w:r>
    </w:p>
    <w:p w14:paraId="3043A041" w14:textId="47CCC1F5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ab/>
        <w:t xml:space="preserve">The Association is committed to having well-trained staff/committee members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>who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F1759">
        <w:rPr>
          <w:rFonts w:ascii="Arial" w:hAnsi="Arial" w:cs="Arial"/>
          <w:sz w:val="24"/>
          <w:szCs w:val="24"/>
          <w:lang w:val="en-US"/>
        </w:rPr>
        <w:t xml:space="preserve">have the necessary skills and knowledge to enable them to operate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effectively in their respective roles. Staff/committee members will be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encouraged to undertake training </w:t>
      </w:r>
      <w:r w:rsidRPr="000F1759">
        <w:rPr>
          <w:rFonts w:ascii="Arial" w:hAnsi="Arial" w:cs="Arial"/>
          <w:sz w:val="24"/>
          <w:szCs w:val="24"/>
          <w:lang w:val="en-US"/>
        </w:rPr>
        <w:tab/>
        <w:t xml:space="preserve">which can be role specific or related to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>personal development.</w:t>
      </w:r>
    </w:p>
    <w:p w14:paraId="2D67B4FB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7E96D314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7B2C948F" w14:textId="77777777" w:rsidR="000F1759" w:rsidRPr="000F1759" w:rsidRDefault="000F1759" w:rsidP="000F175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F1759">
        <w:rPr>
          <w:rFonts w:ascii="Arial" w:hAnsi="Arial" w:cs="Arial"/>
          <w:b/>
          <w:bCs/>
          <w:sz w:val="24"/>
          <w:szCs w:val="24"/>
          <w:lang w:val="en-US"/>
        </w:rPr>
        <w:t>2.</w:t>
      </w:r>
      <w:r w:rsidRPr="000F1759">
        <w:rPr>
          <w:rFonts w:ascii="Arial" w:hAnsi="Arial" w:cs="Arial"/>
          <w:b/>
          <w:bCs/>
          <w:sz w:val="24"/>
          <w:szCs w:val="24"/>
          <w:lang w:val="en-US"/>
        </w:rPr>
        <w:tab/>
        <w:t>STAFF TRAINING</w:t>
      </w:r>
    </w:p>
    <w:p w14:paraId="784C1A2C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1A94FD4D" w14:textId="63CE869C" w:rsidR="000F1759" w:rsidRPr="000F1759" w:rsidRDefault="000F1759" w:rsidP="000F1759">
      <w:pPr>
        <w:rPr>
          <w:rFonts w:ascii="Arial" w:hAnsi="Arial" w:cs="Arial"/>
          <w:sz w:val="24"/>
          <w:szCs w:val="24"/>
        </w:rPr>
      </w:pPr>
      <w:r w:rsidRPr="000F1759">
        <w:rPr>
          <w:rFonts w:ascii="Arial" w:hAnsi="Arial" w:cs="Arial"/>
          <w:sz w:val="24"/>
          <w:szCs w:val="24"/>
          <w:lang w:val="en-US"/>
        </w:rPr>
        <w:tab/>
        <w:t xml:space="preserve">Staff members will be given regular information on training courses provided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by training </w:t>
      </w:r>
      <w:r w:rsidRPr="000F1759">
        <w:rPr>
          <w:rFonts w:ascii="Arial" w:hAnsi="Arial" w:cs="Arial"/>
          <w:sz w:val="24"/>
          <w:szCs w:val="24"/>
        </w:rPr>
        <w:t>organisations</w:t>
      </w:r>
      <w:r w:rsidRPr="000F1759">
        <w:rPr>
          <w:rFonts w:ascii="Arial" w:hAnsi="Arial" w:cs="Arial"/>
          <w:sz w:val="24"/>
          <w:szCs w:val="24"/>
          <w:lang w:val="en-US"/>
        </w:rPr>
        <w:t xml:space="preserve"> who we are affiliated to:</w:t>
      </w:r>
    </w:p>
    <w:p w14:paraId="60C63B6D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14FA0FF0" w14:textId="77777777" w:rsidR="000F1759" w:rsidRDefault="000F1759" w:rsidP="000F1759">
      <w:pPr>
        <w:pStyle w:val="ListParagraph"/>
        <w:numPr>
          <w:ilvl w:val="0"/>
          <w:numId w:val="1"/>
        </w:numPr>
        <w:ind w:left="1134" w:firstLine="0"/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>SHARE</w:t>
      </w:r>
    </w:p>
    <w:p w14:paraId="10CCD746" w14:textId="77777777" w:rsidR="000F1759" w:rsidRDefault="000F1759" w:rsidP="000F1759">
      <w:pPr>
        <w:pStyle w:val="ListParagraph"/>
        <w:numPr>
          <w:ilvl w:val="0"/>
          <w:numId w:val="1"/>
        </w:numPr>
        <w:ind w:left="1134" w:hanging="11"/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>SFHA</w:t>
      </w:r>
    </w:p>
    <w:p w14:paraId="1FCBA634" w14:textId="77777777" w:rsidR="000F1759" w:rsidRDefault="000F1759" w:rsidP="000F1759">
      <w:pPr>
        <w:pStyle w:val="ListParagraph"/>
        <w:numPr>
          <w:ilvl w:val="0"/>
          <w:numId w:val="1"/>
        </w:numPr>
        <w:ind w:left="1134" w:hanging="11"/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>EVH</w:t>
      </w:r>
    </w:p>
    <w:p w14:paraId="6B5D86E7" w14:textId="7098D03B" w:rsidR="000F1759" w:rsidRDefault="000F1759" w:rsidP="000F1759">
      <w:pPr>
        <w:pStyle w:val="ListParagraph"/>
        <w:numPr>
          <w:ilvl w:val="0"/>
          <w:numId w:val="1"/>
        </w:numPr>
        <w:ind w:left="1134" w:right="-472" w:hanging="11"/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>Glasgow and West of Scotland Forum of Housing Associations</w:t>
      </w:r>
      <w:r>
        <w:rPr>
          <w:rFonts w:ascii="Arial" w:hAnsi="Arial" w:cs="Arial"/>
          <w:sz w:val="24"/>
          <w:szCs w:val="24"/>
          <w:lang w:val="en-US"/>
        </w:rPr>
        <w:t xml:space="preserve"> (GWSF)</w:t>
      </w:r>
    </w:p>
    <w:p w14:paraId="31794F83" w14:textId="3D0156E6" w:rsidR="00433E87" w:rsidRPr="000F1759" w:rsidRDefault="00433E87" w:rsidP="000F1759">
      <w:pPr>
        <w:pStyle w:val="ListParagraph"/>
        <w:numPr>
          <w:ilvl w:val="0"/>
          <w:numId w:val="1"/>
        </w:numPr>
        <w:ind w:left="1134" w:right="-472" w:hanging="1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Chartered Institute of Housing (CIH)</w:t>
      </w:r>
    </w:p>
    <w:p w14:paraId="7E0D2F45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5ADB64DF" w14:textId="6CBCA62A" w:rsidR="000F1759" w:rsidRPr="000F1759" w:rsidRDefault="000F1759" w:rsidP="000F1759">
      <w:pPr>
        <w:rPr>
          <w:rFonts w:ascii="Arial" w:hAnsi="Arial" w:cs="Arial"/>
          <w:sz w:val="24"/>
          <w:szCs w:val="24"/>
        </w:rPr>
      </w:pPr>
      <w:r w:rsidRPr="000F1759">
        <w:rPr>
          <w:rFonts w:ascii="Arial" w:hAnsi="Arial" w:cs="Arial"/>
          <w:sz w:val="24"/>
          <w:szCs w:val="24"/>
          <w:lang w:val="en-US"/>
        </w:rPr>
        <w:tab/>
        <w:t xml:space="preserve">These </w:t>
      </w:r>
      <w:r w:rsidRPr="000F1759">
        <w:rPr>
          <w:rFonts w:ascii="Arial" w:hAnsi="Arial" w:cs="Arial"/>
          <w:sz w:val="24"/>
          <w:szCs w:val="24"/>
        </w:rPr>
        <w:t>organisations</w:t>
      </w:r>
      <w:r w:rsidRPr="000F1759">
        <w:rPr>
          <w:rFonts w:ascii="Arial" w:hAnsi="Arial" w:cs="Arial"/>
          <w:sz w:val="24"/>
          <w:szCs w:val="24"/>
          <w:lang w:val="en-US"/>
        </w:rPr>
        <w:t xml:space="preserve"> provide a full range of training courses/events, but we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will also consider training opportunities offered by other training providers. We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can also organize in-house training where appropriate. Training can be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defined as any activity which helps an individual improve their knowledge and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skill set and includes training courses, seminars, conferences, and online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>learning.</w:t>
      </w:r>
    </w:p>
    <w:p w14:paraId="2DB9B420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484005CB" w14:textId="70AC69B9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ab/>
      </w:r>
      <w:r w:rsidR="00433E87">
        <w:rPr>
          <w:rFonts w:ascii="Arial" w:hAnsi="Arial" w:cs="Arial"/>
          <w:sz w:val="24"/>
          <w:szCs w:val="24"/>
          <w:lang w:val="en-US"/>
        </w:rPr>
        <w:t>The Director and/or individual s</w:t>
      </w:r>
      <w:r w:rsidRPr="000F1759">
        <w:rPr>
          <w:rFonts w:ascii="Arial" w:hAnsi="Arial" w:cs="Arial"/>
          <w:sz w:val="24"/>
          <w:szCs w:val="24"/>
          <w:lang w:val="en-US"/>
        </w:rPr>
        <w:t xml:space="preserve">taff members will identify any areas that will </w:t>
      </w:r>
      <w:r w:rsidR="00433E87"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help improve performance, aid personal development, and improve </w:t>
      </w:r>
      <w:r w:rsidR="00433E87"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knowledge, skills, and attitude. Training is an ongoing process and will be </w:t>
      </w:r>
      <w:r w:rsidR="00433E87"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adapted to respond to changing needs, 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0F1759">
        <w:rPr>
          <w:rFonts w:ascii="Arial" w:hAnsi="Arial" w:cs="Arial"/>
          <w:sz w:val="24"/>
          <w:szCs w:val="24"/>
          <w:lang w:val="en-US"/>
        </w:rPr>
        <w:t xml:space="preserve">emands and circumstances. Staff </w:t>
      </w:r>
      <w:r w:rsidR="00433E87"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members will identify relevant training courses and the Association will set an </w:t>
      </w:r>
      <w:r w:rsidR="00433E87"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>annual training budget to cover the cost of training needs.</w:t>
      </w:r>
    </w:p>
    <w:p w14:paraId="5B2B123D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1E6791AB" w14:textId="0AC4E4D6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ab/>
      </w:r>
      <w:r w:rsidR="00433E87" w:rsidRPr="000F1759">
        <w:rPr>
          <w:rFonts w:ascii="Arial" w:hAnsi="Arial" w:cs="Arial"/>
          <w:sz w:val="24"/>
          <w:szCs w:val="24"/>
          <w:lang w:val="en-US"/>
        </w:rPr>
        <w:t>The Director will maintain staff training records</w:t>
      </w:r>
      <w:r w:rsidR="00433E87">
        <w:rPr>
          <w:rFonts w:ascii="Arial" w:hAnsi="Arial" w:cs="Arial"/>
          <w:sz w:val="24"/>
          <w:szCs w:val="24"/>
          <w:lang w:val="en-US"/>
        </w:rPr>
        <w:t>.</w:t>
      </w:r>
    </w:p>
    <w:p w14:paraId="064C08FE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2E01B0C5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11E74DC3" w14:textId="77777777" w:rsidR="000F1759" w:rsidRPr="000F1759" w:rsidRDefault="000F1759" w:rsidP="000F175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F1759">
        <w:rPr>
          <w:rFonts w:ascii="Arial" w:hAnsi="Arial" w:cs="Arial"/>
          <w:b/>
          <w:bCs/>
          <w:sz w:val="24"/>
          <w:szCs w:val="24"/>
          <w:lang w:val="en-US"/>
        </w:rPr>
        <w:t>3.</w:t>
      </w:r>
      <w:r w:rsidRPr="000F1759">
        <w:rPr>
          <w:rFonts w:ascii="Arial" w:hAnsi="Arial" w:cs="Arial"/>
          <w:b/>
          <w:bCs/>
          <w:sz w:val="24"/>
          <w:szCs w:val="24"/>
          <w:lang w:val="en-US"/>
        </w:rPr>
        <w:tab/>
        <w:t>STUDYING FOR QUALIFICATIONS</w:t>
      </w:r>
    </w:p>
    <w:p w14:paraId="719EDD4C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769C93EF" w14:textId="1164279B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ab/>
        <w:t xml:space="preserve">The criteria for studying for vocational training/professional qualifications is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outlined in the EVH terms and conditions of employment. Courses considered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>appropriate to the needs of the Association include:</w:t>
      </w:r>
    </w:p>
    <w:p w14:paraId="6FE4243E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442DF15B" w14:textId="77777777" w:rsidR="000F1759" w:rsidRDefault="000F1759" w:rsidP="000F175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>SNC/HNC Housing Administration</w:t>
      </w:r>
    </w:p>
    <w:p w14:paraId="0B3F9A39" w14:textId="77777777" w:rsidR="000F1759" w:rsidRDefault="000F1759" w:rsidP="000F175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>Diploma in Housing Studies</w:t>
      </w:r>
    </w:p>
    <w:p w14:paraId="017DF4CE" w14:textId="77777777" w:rsidR="000F1759" w:rsidRDefault="000F1759" w:rsidP="000F175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>SNC/HNC Accountancy</w:t>
      </w:r>
    </w:p>
    <w:p w14:paraId="37CA8465" w14:textId="77777777" w:rsidR="000F1759" w:rsidRDefault="000F1759" w:rsidP="000F175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>Block management courses offered through SHARE, leading to an accredited certificate.</w:t>
      </w:r>
    </w:p>
    <w:p w14:paraId="49031FC2" w14:textId="17DDEC9A" w:rsidR="000F1759" w:rsidRPr="000F1759" w:rsidRDefault="000F1759" w:rsidP="000F175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>European Computer Driving Licence</w:t>
      </w:r>
    </w:p>
    <w:p w14:paraId="17E6226E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72C39E57" w14:textId="4B2E0795" w:rsid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lastRenderedPageBreak/>
        <w:tab/>
        <w:t xml:space="preserve">No more than two members of staff will be given time off for day release in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any one year. Staff </w:t>
      </w:r>
      <w:r w:rsidR="00433E87">
        <w:rPr>
          <w:rFonts w:ascii="Arial" w:hAnsi="Arial" w:cs="Arial"/>
          <w:sz w:val="24"/>
          <w:szCs w:val="24"/>
          <w:lang w:val="en-US"/>
        </w:rPr>
        <w:t>will</w:t>
      </w:r>
      <w:r w:rsidRPr="000F1759">
        <w:rPr>
          <w:rFonts w:ascii="Arial" w:hAnsi="Arial" w:cs="Arial"/>
          <w:sz w:val="24"/>
          <w:szCs w:val="24"/>
          <w:lang w:val="en-US"/>
        </w:rPr>
        <w:t xml:space="preserve"> be required to repay a proportion of course fees if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>they leave their employment within 12 months of obtaining their qualification</w:t>
      </w:r>
    </w:p>
    <w:p w14:paraId="5FA6A18C" w14:textId="0F3E78C2" w:rsidR="00C83834" w:rsidRDefault="00C83834" w:rsidP="000F175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e.g., </w:t>
      </w:r>
      <w:r>
        <w:rPr>
          <w:rFonts w:ascii="Arial" w:hAnsi="Arial" w:cs="Arial"/>
          <w:sz w:val="24"/>
          <w:szCs w:val="24"/>
          <w:lang w:val="en-US"/>
        </w:rPr>
        <w:tab/>
        <w:t>within 4 months of leaving repay full fees.</w:t>
      </w:r>
    </w:p>
    <w:p w14:paraId="0C44FE95" w14:textId="0093276C" w:rsidR="00C83834" w:rsidRDefault="00C83834" w:rsidP="000F175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between 4 – 8 months of leaving repay 2/3</w:t>
      </w:r>
      <w:r w:rsidRPr="00C83834">
        <w:rPr>
          <w:rFonts w:ascii="Arial" w:hAnsi="Arial" w:cs="Arial"/>
          <w:sz w:val="24"/>
          <w:szCs w:val="24"/>
          <w:vertAlign w:val="superscript"/>
          <w:lang w:val="en-US"/>
        </w:rPr>
        <w:t>rd.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85BFC8E" w14:textId="3AD878D3" w:rsidR="00C83834" w:rsidRDefault="00C83834" w:rsidP="000F175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between 8 – 12 months of leaving repay 1/</w:t>
      </w:r>
      <w:proofErr w:type="gramStart"/>
      <w:r>
        <w:rPr>
          <w:rFonts w:ascii="Arial" w:hAnsi="Arial" w:cs="Arial"/>
          <w:sz w:val="24"/>
          <w:szCs w:val="24"/>
          <w:lang w:val="en-US"/>
        </w:rPr>
        <w:t>3</w:t>
      </w:r>
      <w:r w:rsidRPr="00C83834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CAF6C3D" w14:textId="22F39B37" w:rsidR="00C83834" w:rsidRPr="000F1759" w:rsidRDefault="00C83834" w:rsidP="000F175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559E5B47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0BD4B4FB" w14:textId="773529E8" w:rsidR="000F1759" w:rsidRDefault="000F1759" w:rsidP="000F175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F1759">
        <w:rPr>
          <w:rFonts w:ascii="Arial" w:hAnsi="Arial" w:cs="Arial"/>
          <w:b/>
          <w:bCs/>
          <w:sz w:val="24"/>
          <w:szCs w:val="24"/>
          <w:lang w:val="en-US"/>
        </w:rPr>
        <w:t>4.</w:t>
      </w:r>
      <w:r w:rsidRPr="000F1759">
        <w:rPr>
          <w:rFonts w:ascii="Arial" w:hAnsi="Arial" w:cs="Arial"/>
          <w:b/>
          <w:bCs/>
          <w:sz w:val="24"/>
          <w:szCs w:val="24"/>
          <w:lang w:val="en-US"/>
        </w:rPr>
        <w:tab/>
        <w:t>MANAGEMENT COMMITTEE</w:t>
      </w:r>
    </w:p>
    <w:p w14:paraId="4D9593E7" w14:textId="77777777" w:rsidR="00C83834" w:rsidRPr="000F1759" w:rsidRDefault="00C83834" w:rsidP="000F1759">
      <w:pPr>
        <w:rPr>
          <w:rFonts w:ascii="Arial" w:hAnsi="Arial" w:cs="Arial"/>
          <w:sz w:val="24"/>
          <w:szCs w:val="24"/>
          <w:lang w:val="en-US"/>
        </w:rPr>
      </w:pPr>
    </w:p>
    <w:p w14:paraId="7A2FACDD" w14:textId="0363F5F6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ab/>
        <w:t xml:space="preserve">New Management Committee members will be provided with an induction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>folder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83834">
        <w:rPr>
          <w:rFonts w:ascii="Arial" w:hAnsi="Arial" w:cs="Arial"/>
          <w:sz w:val="24"/>
          <w:szCs w:val="24"/>
          <w:lang w:val="en-US"/>
        </w:rPr>
        <w:t>can budd</w:t>
      </w:r>
      <w:r w:rsidRPr="000F1759">
        <w:rPr>
          <w:rFonts w:ascii="Arial" w:hAnsi="Arial" w:cs="Arial"/>
          <w:sz w:val="24"/>
          <w:szCs w:val="24"/>
          <w:lang w:val="en-US"/>
        </w:rPr>
        <w:t xml:space="preserve">y up with an existing committee member for the first few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months. All committee members will be provided with a copy of the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>DRUMCOG training plan.</w:t>
      </w:r>
    </w:p>
    <w:p w14:paraId="12079685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ab/>
      </w:r>
    </w:p>
    <w:p w14:paraId="2382C371" w14:textId="77777777" w:rsid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ab/>
        <w:t>The Association will carry out an annual effectiveness review to ensure that:</w:t>
      </w:r>
    </w:p>
    <w:p w14:paraId="44D7D31A" w14:textId="77777777" w:rsid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51F29113" w14:textId="0FEB734B" w:rsidR="00C83834" w:rsidRDefault="000F1759" w:rsidP="00C83834">
      <w:pPr>
        <w:pStyle w:val="ListParagraph"/>
        <w:numPr>
          <w:ilvl w:val="0"/>
          <w:numId w:val="1"/>
        </w:numPr>
        <w:ind w:left="1134" w:hanging="425"/>
        <w:rPr>
          <w:rFonts w:ascii="Arial" w:hAnsi="Arial" w:cs="Arial"/>
          <w:sz w:val="24"/>
          <w:szCs w:val="24"/>
          <w:lang w:val="en-US"/>
        </w:rPr>
      </w:pPr>
      <w:r w:rsidRPr="00C83834">
        <w:rPr>
          <w:rFonts w:ascii="Arial" w:hAnsi="Arial" w:cs="Arial"/>
          <w:sz w:val="24"/>
          <w:szCs w:val="24"/>
          <w:lang w:val="en-US"/>
        </w:rPr>
        <w:t xml:space="preserve">The Management Committee operates effectively as a unit and has the necessary skills to ensure effective </w:t>
      </w:r>
      <w:r w:rsidR="00C83834" w:rsidRPr="00C83834">
        <w:rPr>
          <w:rFonts w:ascii="Arial" w:hAnsi="Arial" w:cs="Arial"/>
          <w:sz w:val="24"/>
          <w:szCs w:val="24"/>
          <w:lang w:val="en-US"/>
        </w:rPr>
        <w:t>governance.</w:t>
      </w:r>
    </w:p>
    <w:p w14:paraId="56B2CDE6" w14:textId="77777777" w:rsidR="00C83834" w:rsidRDefault="00C83834" w:rsidP="00C83834">
      <w:pPr>
        <w:pStyle w:val="ListParagraph"/>
        <w:ind w:left="1134"/>
        <w:rPr>
          <w:rFonts w:ascii="Arial" w:hAnsi="Arial" w:cs="Arial"/>
          <w:sz w:val="24"/>
          <w:szCs w:val="24"/>
          <w:lang w:val="en-US"/>
        </w:rPr>
      </w:pPr>
    </w:p>
    <w:p w14:paraId="10BA65AE" w14:textId="2491DF9A" w:rsidR="00C83834" w:rsidRDefault="000F1759" w:rsidP="00C83834">
      <w:pPr>
        <w:pStyle w:val="ListParagraph"/>
        <w:numPr>
          <w:ilvl w:val="0"/>
          <w:numId w:val="1"/>
        </w:numPr>
        <w:ind w:left="1134" w:hanging="425"/>
        <w:rPr>
          <w:rFonts w:ascii="Arial" w:hAnsi="Arial" w:cs="Arial"/>
          <w:sz w:val="24"/>
          <w:szCs w:val="24"/>
          <w:lang w:val="en-US"/>
        </w:rPr>
      </w:pPr>
      <w:r w:rsidRPr="00C83834">
        <w:rPr>
          <w:rFonts w:ascii="Arial" w:hAnsi="Arial" w:cs="Arial"/>
          <w:sz w:val="24"/>
          <w:szCs w:val="24"/>
          <w:lang w:val="en-US"/>
        </w:rPr>
        <w:t xml:space="preserve">Individual committee members are confident that they have the necessary skills to fulfill their </w:t>
      </w:r>
      <w:r w:rsidR="00C83834" w:rsidRPr="00C83834">
        <w:rPr>
          <w:rFonts w:ascii="Arial" w:hAnsi="Arial" w:cs="Arial"/>
          <w:sz w:val="24"/>
          <w:szCs w:val="24"/>
          <w:lang w:val="en-US"/>
        </w:rPr>
        <w:t>role.</w:t>
      </w:r>
    </w:p>
    <w:p w14:paraId="10EB163C" w14:textId="77777777" w:rsidR="00C83834" w:rsidRPr="00C83834" w:rsidRDefault="00C83834" w:rsidP="00C83834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E39DA23" w14:textId="734A9EC8" w:rsidR="000F1759" w:rsidRPr="00C83834" w:rsidRDefault="000F1759" w:rsidP="00C83834">
      <w:pPr>
        <w:pStyle w:val="ListParagraph"/>
        <w:numPr>
          <w:ilvl w:val="0"/>
          <w:numId w:val="1"/>
        </w:numPr>
        <w:ind w:left="1134" w:hanging="425"/>
        <w:rPr>
          <w:rFonts w:ascii="Arial" w:hAnsi="Arial" w:cs="Arial"/>
          <w:sz w:val="24"/>
          <w:szCs w:val="24"/>
          <w:lang w:val="en-US"/>
        </w:rPr>
      </w:pPr>
      <w:r w:rsidRPr="00C83834">
        <w:rPr>
          <w:rFonts w:ascii="Arial" w:hAnsi="Arial" w:cs="Arial"/>
          <w:sz w:val="24"/>
          <w:szCs w:val="24"/>
          <w:lang w:val="en-US"/>
        </w:rPr>
        <w:t>We undertake effectiveness reviews for longer serving committee members.</w:t>
      </w:r>
    </w:p>
    <w:p w14:paraId="1C72533F" w14:textId="77777777" w:rsidR="000F1759" w:rsidRPr="000F1759" w:rsidRDefault="000F1759" w:rsidP="000F175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8F06C41" w14:textId="677C2AA4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ab/>
        <w:t xml:space="preserve">The annual review and assessment process will highlight any skill gaps that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exist. We will use a standard template to assess individual and collective skill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levels and a copy of this is appended to the policy. The annual review will be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carried out in June/July each year. Long serving committee member reviews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will be carried out when a committee member has been on the committee for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9 years, and every 3 years thereafter. Reviews will be carried out by the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Director. There are a number of external consultants who can also undertake </w:t>
      </w:r>
      <w:r w:rsidR="00C83834"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performance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reviews as appropriate. </w:t>
      </w:r>
    </w:p>
    <w:p w14:paraId="6A75E7AE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4845F7E5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3F43E56E" w14:textId="77777777" w:rsidR="000F1759" w:rsidRPr="000F1759" w:rsidRDefault="000F1759" w:rsidP="000F175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F1759">
        <w:rPr>
          <w:rFonts w:ascii="Arial" w:hAnsi="Arial" w:cs="Arial"/>
          <w:b/>
          <w:bCs/>
          <w:sz w:val="24"/>
          <w:szCs w:val="24"/>
          <w:lang w:val="en-US"/>
        </w:rPr>
        <w:t>5.</w:t>
      </w:r>
      <w:r w:rsidRPr="000F1759">
        <w:rPr>
          <w:rFonts w:ascii="Arial" w:hAnsi="Arial" w:cs="Arial"/>
          <w:b/>
          <w:bCs/>
          <w:sz w:val="24"/>
          <w:szCs w:val="24"/>
          <w:lang w:val="en-US"/>
        </w:rPr>
        <w:tab/>
        <w:t>POLICY REVIEW</w:t>
      </w:r>
    </w:p>
    <w:p w14:paraId="2AC5939D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 xml:space="preserve"> </w:t>
      </w:r>
      <w:r w:rsidRPr="000F1759">
        <w:rPr>
          <w:rFonts w:ascii="Arial" w:hAnsi="Arial" w:cs="Arial"/>
          <w:sz w:val="24"/>
          <w:szCs w:val="24"/>
          <w:lang w:val="en-US"/>
        </w:rPr>
        <w:tab/>
      </w:r>
    </w:p>
    <w:p w14:paraId="78BCC207" w14:textId="0479716E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  <w:r w:rsidRPr="000F1759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0F1759">
        <w:rPr>
          <w:rFonts w:ascii="Arial" w:hAnsi="Arial" w:cs="Arial"/>
          <w:sz w:val="24"/>
          <w:szCs w:val="24"/>
          <w:lang w:val="en-US"/>
        </w:rPr>
        <w:tab/>
        <w:t xml:space="preserve">The Policy will be reviewed every 5 years, but the review cycle may be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 xml:space="preserve">brought forward to take account of regulatory changes or best practice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F1759">
        <w:rPr>
          <w:rFonts w:ascii="Arial" w:hAnsi="Arial" w:cs="Arial"/>
          <w:sz w:val="24"/>
          <w:szCs w:val="24"/>
          <w:lang w:val="en-US"/>
        </w:rPr>
        <w:t>recommendations.</w:t>
      </w:r>
    </w:p>
    <w:p w14:paraId="7C6C7822" w14:textId="77777777" w:rsidR="000F1759" w:rsidRPr="000F1759" w:rsidRDefault="000F1759" w:rsidP="000F1759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8499846" w14:textId="77777777" w:rsidR="000F1759" w:rsidRPr="000F1759" w:rsidRDefault="000F1759" w:rsidP="000F1759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A63B33B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0DDFDDAA" w14:textId="77777777" w:rsidR="000F1759" w:rsidRPr="000F1759" w:rsidRDefault="000F1759" w:rsidP="000F1759">
      <w:pPr>
        <w:rPr>
          <w:rFonts w:ascii="Arial" w:hAnsi="Arial" w:cs="Arial"/>
          <w:sz w:val="24"/>
          <w:szCs w:val="24"/>
          <w:lang w:val="en-US"/>
        </w:rPr>
      </w:pPr>
    </w:p>
    <w:p w14:paraId="0FC318C5" w14:textId="3076A122" w:rsidR="00E82374" w:rsidRPr="000F1759" w:rsidRDefault="00E82374">
      <w:pPr>
        <w:rPr>
          <w:rFonts w:ascii="Arial" w:hAnsi="Arial" w:cs="Arial"/>
          <w:sz w:val="24"/>
          <w:szCs w:val="24"/>
        </w:rPr>
      </w:pPr>
    </w:p>
    <w:sectPr w:rsidR="00E82374" w:rsidRPr="000F1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AC47" w14:textId="77777777" w:rsidR="00EE59ED" w:rsidRDefault="00EE59ED" w:rsidP="00EE59ED">
      <w:r>
        <w:separator/>
      </w:r>
    </w:p>
  </w:endnote>
  <w:endnote w:type="continuationSeparator" w:id="0">
    <w:p w14:paraId="4FA2212A" w14:textId="77777777" w:rsidR="00EE59ED" w:rsidRDefault="00EE59ED" w:rsidP="00EE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9363" w14:textId="77777777" w:rsidR="00EE59ED" w:rsidRDefault="00EE5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395F" w14:textId="77777777" w:rsidR="00EE59ED" w:rsidRDefault="00EE5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65A6" w14:textId="77777777" w:rsidR="00EE59ED" w:rsidRDefault="00EE5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E18E" w14:textId="77777777" w:rsidR="00EE59ED" w:rsidRDefault="00EE59ED" w:rsidP="00EE59ED">
      <w:r>
        <w:separator/>
      </w:r>
    </w:p>
  </w:footnote>
  <w:footnote w:type="continuationSeparator" w:id="0">
    <w:p w14:paraId="513A10D6" w14:textId="77777777" w:rsidR="00EE59ED" w:rsidRDefault="00EE59ED" w:rsidP="00EE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8006" w14:textId="77777777" w:rsidR="00EE59ED" w:rsidRDefault="00EE5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6EEC" w14:textId="390BD8CA" w:rsidR="00EE59ED" w:rsidRDefault="00EE5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4C96" w14:textId="77777777" w:rsidR="00EE59ED" w:rsidRDefault="00EE5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0073"/>
    <w:multiLevelType w:val="multilevel"/>
    <w:tmpl w:val="A46AE26C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1D2B26"/>
    <w:multiLevelType w:val="multilevel"/>
    <w:tmpl w:val="A46AE26C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F730E5"/>
    <w:multiLevelType w:val="hybridMultilevel"/>
    <w:tmpl w:val="F134F6B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423209"/>
    <w:multiLevelType w:val="multilevel"/>
    <w:tmpl w:val="A46AE26C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B835ED1"/>
    <w:multiLevelType w:val="multilevel"/>
    <w:tmpl w:val="B9D0D2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62753377">
    <w:abstractNumId w:val="4"/>
  </w:num>
  <w:num w:numId="2" w16cid:durableId="603852664">
    <w:abstractNumId w:val="0"/>
  </w:num>
  <w:num w:numId="3" w16cid:durableId="1046028879">
    <w:abstractNumId w:val="3"/>
  </w:num>
  <w:num w:numId="4" w16cid:durableId="862329968">
    <w:abstractNumId w:val="1"/>
  </w:num>
  <w:num w:numId="5" w16cid:durableId="332220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59"/>
    <w:rsid w:val="00035914"/>
    <w:rsid w:val="000544B5"/>
    <w:rsid w:val="000F1759"/>
    <w:rsid w:val="001E3A6D"/>
    <w:rsid w:val="00433E87"/>
    <w:rsid w:val="00483D37"/>
    <w:rsid w:val="004B0A24"/>
    <w:rsid w:val="005A3E33"/>
    <w:rsid w:val="00742B45"/>
    <w:rsid w:val="00862C7D"/>
    <w:rsid w:val="008D3DF0"/>
    <w:rsid w:val="009F71EC"/>
    <w:rsid w:val="00BC7165"/>
    <w:rsid w:val="00BD31E7"/>
    <w:rsid w:val="00C83834"/>
    <w:rsid w:val="00CE1102"/>
    <w:rsid w:val="00E82374"/>
    <w:rsid w:val="00EB1303"/>
    <w:rsid w:val="00EB475A"/>
    <w:rsid w:val="00EE59ED"/>
    <w:rsid w:val="00F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EBCBB6"/>
  <w15:chartTrackingRefBased/>
  <w15:docId w15:val="{8FD5B8CE-C9B6-459A-BE0F-5A1AD163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napToGrid w:val="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59"/>
    <w:pPr>
      <w:suppressAutoHyphens/>
      <w:autoSpaceDN w:val="0"/>
    </w:pPr>
    <w:rPr>
      <w:rFonts w:ascii="Calibri" w:eastAsia="Calibri" w:hAnsi="Calibri" w:cs="Times New Roman"/>
      <w:snapToGrid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71EC"/>
    <w:pPr>
      <w:keepNext/>
      <w:suppressAutoHyphens w:val="0"/>
      <w:autoSpaceDN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1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9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9ED"/>
    <w:rPr>
      <w:rFonts w:ascii="Calibri" w:eastAsia="Calibri" w:hAnsi="Calibri" w:cs="Times New Roman"/>
      <w:snapToGrid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59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9ED"/>
    <w:rPr>
      <w:rFonts w:ascii="Calibri" w:eastAsia="Calibri" w:hAnsi="Calibri" w:cs="Times New Roman"/>
      <w:snapToGrid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B1303"/>
    <w:rPr>
      <w:snapToGrid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F71EC"/>
    <w:rPr>
      <w:rFonts w:ascii="Times New Roman" w:eastAsia="Times New Roman" w:hAnsi="Times New Roman" w:cs="Times New Roman"/>
      <w:b/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Immelman</dc:creator>
  <cp:keywords/>
  <dc:description/>
  <cp:lastModifiedBy>Paul Immelman</cp:lastModifiedBy>
  <cp:revision>4</cp:revision>
  <dcterms:created xsi:type="dcterms:W3CDTF">2023-02-08T10:44:00Z</dcterms:created>
  <dcterms:modified xsi:type="dcterms:W3CDTF">2023-02-22T08:29:00Z</dcterms:modified>
</cp:coreProperties>
</file>