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AEC8" w14:textId="1B211372" w:rsidR="00960712" w:rsidRPr="00405834" w:rsidRDefault="004148A4" w:rsidP="00960712">
      <w:pPr>
        <w:jc w:val="center"/>
        <w:rPr>
          <w:rFonts w:ascii="Arial" w:hAnsi="Arial" w:cs="Arial"/>
          <w:sz w:val="32"/>
          <w:szCs w:val="32"/>
        </w:rPr>
      </w:pPr>
      <w:r>
        <w:rPr>
          <w:noProof/>
          <w:snapToGrid w:val="0"/>
        </w:rPr>
        <w:drawing>
          <wp:inline distT="0" distB="0" distL="0" distR="0" wp14:anchorId="5EF3AC24" wp14:editId="34798B1E">
            <wp:extent cx="4920615" cy="2800985"/>
            <wp:effectExtent l="0" t="0" r="0" b="0"/>
            <wp:docPr id="1" name="Image 1" descr="A logo for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10;&#10;AI-generated content may be incorrect."/>
                    <pic:cNvPicPr>
                      <a:picLocks/>
                    </pic:cNvPicPr>
                  </pic:nvPicPr>
                  <pic:blipFill>
                    <a:blip r:embed="rId8" cstate="print"/>
                    <a:stretch>
                      <a:fillRect/>
                    </a:stretch>
                  </pic:blipFill>
                  <pic:spPr>
                    <a:xfrm>
                      <a:off x="0" y="0"/>
                      <a:ext cx="4920615" cy="2800985"/>
                    </a:xfrm>
                    <a:prstGeom prst="rect">
                      <a:avLst/>
                    </a:prstGeom>
                  </pic:spPr>
                </pic:pic>
              </a:graphicData>
            </a:graphic>
          </wp:inline>
        </w:drawing>
      </w:r>
    </w:p>
    <w:p w14:paraId="4CC8DA0A" w14:textId="77777777" w:rsidR="00960712" w:rsidRPr="00405834" w:rsidRDefault="00960712" w:rsidP="00960712">
      <w:pPr>
        <w:jc w:val="center"/>
        <w:rPr>
          <w:rFonts w:ascii="Arial" w:hAnsi="Arial" w:cs="Arial"/>
          <w:sz w:val="32"/>
          <w:szCs w:val="32"/>
        </w:rPr>
      </w:pPr>
    </w:p>
    <w:p w14:paraId="506191FD" w14:textId="77777777" w:rsidR="00960712" w:rsidRPr="00405834" w:rsidRDefault="00960712" w:rsidP="00960712">
      <w:pPr>
        <w:jc w:val="center"/>
        <w:rPr>
          <w:rFonts w:ascii="Arial" w:hAnsi="Arial" w:cs="Arial"/>
          <w:sz w:val="32"/>
          <w:szCs w:val="32"/>
        </w:rPr>
      </w:pPr>
    </w:p>
    <w:p w14:paraId="4A2A8761" w14:textId="30F762A6" w:rsidR="00960712" w:rsidRPr="00405834" w:rsidRDefault="00960712" w:rsidP="00960712">
      <w:pPr>
        <w:jc w:val="center"/>
        <w:rPr>
          <w:rFonts w:ascii="Arial" w:hAnsi="Arial" w:cs="Arial"/>
          <w:sz w:val="32"/>
          <w:szCs w:val="32"/>
        </w:rPr>
      </w:pPr>
    </w:p>
    <w:p w14:paraId="5C98605D" w14:textId="77777777" w:rsidR="00960712" w:rsidRPr="00405834" w:rsidRDefault="00960712" w:rsidP="004148A4">
      <w:pPr>
        <w:rPr>
          <w:rFonts w:ascii="Arial" w:hAnsi="Arial" w:cs="Arial"/>
          <w:sz w:val="32"/>
          <w:szCs w:val="32"/>
        </w:rPr>
      </w:pPr>
    </w:p>
    <w:p w14:paraId="3CAB6874" w14:textId="77777777" w:rsidR="004148A4" w:rsidRPr="004148A4" w:rsidRDefault="004148A4" w:rsidP="004148A4">
      <w:pPr>
        <w:widowControl w:val="0"/>
        <w:autoSpaceDE w:val="0"/>
        <w:autoSpaceDN w:val="0"/>
        <w:spacing w:before="108"/>
        <w:rPr>
          <w:rFonts w:ascii="Times New Roman" w:eastAsia="Arial" w:hAnsi="Arial" w:cs="Arial"/>
          <w:sz w:val="20"/>
          <w:szCs w:val="24"/>
          <w:lang w:val="en-US"/>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094"/>
      </w:tblGrid>
      <w:tr w:rsidR="004148A4" w:rsidRPr="004148A4" w14:paraId="022F776E" w14:textId="77777777">
        <w:trPr>
          <w:trHeight w:val="1049"/>
        </w:trPr>
        <w:tc>
          <w:tcPr>
            <w:tcW w:w="3927" w:type="dxa"/>
            <w:tcBorders>
              <w:top w:val="single" w:sz="4" w:space="0" w:color="000000"/>
              <w:left w:val="single" w:sz="4" w:space="0" w:color="000000"/>
              <w:bottom w:val="single" w:sz="4" w:space="0" w:color="000000"/>
              <w:right w:val="single" w:sz="4" w:space="0" w:color="000000"/>
            </w:tcBorders>
          </w:tcPr>
          <w:p w14:paraId="16D30661" w14:textId="77777777" w:rsidR="004148A4" w:rsidRPr="004148A4" w:rsidRDefault="004148A4" w:rsidP="004148A4">
            <w:pPr>
              <w:widowControl w:val="0"/>
              <w:autoSpaceDE w:val="0"/>
              <w:autoSpaceDN w:val="0"/>
              <w:spacing w:before="49"/>
              <w:rPr>
                <w:rFonts w:ascii="Times New Roman" w:eastAsia="Arial" w:hAnsi="Arial" w:cs="Arial"/>
                <w:sz w:val="32"/>
                <w:lang w:val="en-US"/>
              </w:rPr>
            </w:pPr>
            <w:bookmarkStart w:id="0" w:name="_Hlk166488840"/>
          </w:p>
          <w:p w14:paraId="38A881B8" w14:textId="77777777" w:rsidR="004148A4" w:rsidRPr="004148A4" w:rsidRDefault="004148A4" w:rsidP="004148A4">
            <w:pPr>
              <w:widowControl w:val="0"/>
              <w:autoSpaceDE w:val="0"/>
              <w:autoSpaceDN w:val="0"/>
              <w:spacing w:before="1"/>
              <w:ind w:left="107"/>
              <w:rPr>
                <w:rFonts w:ascii="Arial" w:eastAsia="Arial" w:hAnsi="Arial" w:cs="Arial"/>
                <w:b/>
                <w:sz w:val="32"/>
                <w:lang w:val="en-US"/>
              </w:rPr>
            </w:pPr>
            <w:r w:rsidRPr="004148A4">
              <w:rPr>
                <w:rFonts w:ascii="Arial" w:eastAsia="Arial" w:hAnsi="Arial" w:cs="Arial"/>
                <w:b/>
                <w:sz w:val="32"/>
                <w:lang w:val="en-US"/>
              </w:rPr>
              <w:t>Name</w:t>
            </w:r>
            <w:r w:rsidRPr="004148A4">
              <w:rPr>
                <w:rFonts w:ascii="Arial" w:eastAsia="Arial" w:hAnsi="Arial" w:cs="Arial"/>
                <w:b/>
                <w:spacing w:val="-7"/>
                <w:sz w:val="32"/>
                <w:lang w:val="en-US"/>
              </w:rPr>
              <w:t xml:space="preserve"> </w:t>
            </w:r>
            <w:r w:rsidRPr="004148A4">
              <w:rPr>
                <w:rFonts w:ascii="Arial" w:eastAsia="Arial" w:hAnsi="Arial" w:cs="Arial"/>
                <w:b/>
                <w:sz w:val="32"/>
                <w:lang w:val="en-US"/>
              </w:rPr>
              <w:t>of</w:t>
            </w:r>
            <w:r w:rsidRPr="004148A4">
              <w:rPr>
                <w:rFonts w:ascii="Arial" w:eastAsia="Arial" w:hAnsi="Arial" w:cs="Arial"/>
                <w:b/>
                <w:spacing w:val="-9"/>
                <w:sz w:val="32"/>
                <w:lang w:val="en-US"/>
              </w:rPr>
              <w:t xml:space="preserve"> </w:t>
            </w:r>
            <w:r w:rsidRPr="004148A4">
              <w:rPr>
                <w:rFonts w:ascii="Arial" w:eastAsia="Arial" w:hAnsi="Arial" w:cs="Arial"/>
                <w:b/>
                <w:spacing w:val="-2"/>
                <w:sz w:val="32"/>
                <w:lang w:val="en-US"/>
              </w:rPr>
              <w:t>Policy</w:t>
            </w:r>
          </w:p>
        </w:tc>
        <w:tc>
          <w:tcPr>
            <w:tcW w:w="5094" w:type="dxa"/>
            <w:tcBorders>
              <w:top w:val="single" w:sz="4" w:space="0" w:color="000000"/>
              <w:left w:val="single" w:sz="4" w:space="0" w:color="000000"/>
              <w:bottom w:val="single" w:sz="4" w:space="0" w:color="000000"/>
              <w:right w:val="single" w:sz="4" w:space="0" w:color="000000"/>
            </w:tcBorders>
          </w:tcPr>
          <w:p w14:paraId="33853873" w14:textId="77777777" w:rsidR="004148A4" w:rsidRPr="004148A4" w:rsidRDefault="004148A4" w:rsidP="004148A4">
            <w:pPr>
              <w:widowControl w:val="0"/>
              <w:autoSpaceDE w:val="0"/>
              <w:autoSpaceDN w:val="0"/>
              <w:spacing w:before="49"/>
              <w:rPr>
                <w:rFonts w:ascii="Times New Roman" w:eastAsia="Arial" w:hAnsi="Arial" w:cs="Arial"/>
                <w:sz w:val="32"/>
                <w:lang w:val="en-US"/>
              </w:rPr>
            </w:pPr>
          </w:p>
          <w:p w14:paraId="18D36DFE" w14:textId="4862942F" w:rsidR="004148A4" w:rsidRPr="004148A4" w:rsidRDefault="004148A4" w:rsidP="004148A4">
            <w:pPr>
              <w:widowControl w:val="0"/>
              <w:autoSpaceDE w:val="0"/>
              <w:autoSpaceDN w:val="0"/>
              <w:spacing w:before="1"/>
              <w:ind w:left="107"/>
              <w:rPr>
                <w:rFonts w:ascii="Arial" w:eastAsia="Arial" w:hAnsi="Arial" w:cs="Arial"/>
                <w:b/>
                <w:sz w:val="32"/>
                <w:lang w:val="en-US"/>
              </w:rPr>
            </w:pPr>
            <w:r>
              <w:rPr>
                <w:rFonts w:ascii="Arial" w:eastAsia="Arial" w:hAnsi="Arial" w:cs="Arial"/>
                <w:b/>
                <w:spacing w:val="-2"/>
                <w:sz w:val="32"/>
                <w:lang w:val="en-US"/>
              </w:rPr>
              <w:t xml:space="preserve">Legionella Policy </w:t>
            </w:r>
          </w:p>
        </w:tc>
      </w:tr>
      <w:tr w:rsidR="004148A4" w:rsidRPr="004148A4" w14:paraId="6277D9E1" w14:textId="77777777">
        <w:trPr>
          <w:trHeight w:val="957"/>
        </w:trPr>
        <w:tc>
          <w:tcPr>
            <w:tcW w:w="3927" w:type="dxa"/>
            <w:tcBorders>
              <w:top w:val="single" w:sz="4" w:space="0" w:color="000000"/>
              <w:left w:val="single" w:sz="4" w:space="0" w:color="000000"/>
              <w:bottom w:val="single" w:sz="4" w:space="0" w:color="000000"/>
              <w:right w:val="single" w:sz="4" w:space="0" w:color="000000"/>
            </w:tcBorders>
          </w:tcPr>
          <w:p w14:paraId="72055561" w14:textId="77777777" w:rsidR="004148A4" w:rsidRPr="004148A4" w:rsidRDefault="004148A4" w:rsidP="004148A4">
            <w:pPr>
              <w:widowControl w:val="0"/>
              <w:autoSpaceDE w:val="0"/>
              <w:autoSpaceDN w:val="0"/>
              <w:spacing w:before="49"/>
              <w:rPr>
                <w:rFonts w:ascii="Times New Roman" w:eastAsia="Arial" w:hAnsi="Arial" w:cs="Arial"/>
                <w:sz w:val="32"/>
                <w:lang w:val="en-US"/>
              </w:rPr>
            </w:pPr>
          </w:p>
          <w:p w14:paraId="51A960B4" w14:textId="77777777" w:rsidR="004148A4" w:rsidRPr="004148A4" w:rsidRDefault="004148A4" w:rsidP="004148A4">
            <w:pPr>
              <w:widowControl w:val="0"/>
              <w:autoSpaceDE w:val="0"/>
              <w:autoSpaceDN w:val="0"/>
              <w:ind w:left="107"/>
              <w:rPr>
                <w:rFonts w:ascii="Arial" w:eastAsia="Arial" w:hAnsi="Arial" w:cs="Arial"/>
                <w:b/>
                <w:sz w:val="32"/>
                <w:lang w:val="en-US"/>
              </w:rPr>
            </w:pPr>
            <w:r w:rsidRPr="004148A4">
              <w:rPr>
                <w:rFonts w:ascii="Arial" w:eastAsia="Arial" w:hAnsi="Arial" w:cs="Arial"/>
                <w:b/>
                <w:sz w:val="32"/>
                <w:lang w:val="en-US"/>
              </w:rPr>
              <w:t>Responsible</w:t>
            </w:r>
            <w:r w:rsidRPr="004148A4">
              <w:rPr>
                <w:rFonts w:ascii="Arial" w:eastAsia="Arial" w:hAnsi="Arial" w:cs="Arial"/>
                <w:b/>
                <w:spacing w:val="-20"/>
                <w:sz w:val="32"/>
                <w:lang w:val="en-US"/>
              </w:rPr>
              <w:t xml:space="preserve"> </w:t>
            </w:r>
            <w:r w:rsidRPr="004148A4">
              <w:rPr>
                <w:rFonts w:ascii="Arial" w:eastAsia="Arial" w:hAnsi="Arial" w:cs="Arial"/>
                <w:b/>
                <w:spacing w:val="-2"/>
                <w:sz w:val="32"/>
                <w:lang w:val="en-US"/>
              </w:rPr>
              <w:t>Officer</w:t>
            </w:r>
          </w:p>
        </w:tc>
        <w:tc>
          <w:tcPr>
            <w:tcW w:w="5094" w:type="dxa"/>
            <w:tcBorders>
              <w:top w:val="single" w:sz="4" w:space="0" w:color="000000"/>
              <w:left w:val="single" w:sz="4" w:space="0" w:color="000000"/>
              <w:bottom w:val="single" w:sz="4" w:space="0" w:color="000000"/>
              <w:right w:val="single" w:sz="4" w:space="0" w:color="000000"/>
            </w:tcBorders>
          </w:tcPr>
          <w:p w14:paraId="69EFAA89" w14:textId="77777777" w:rsidR="004148A4" w:rsidRPr="004148A4" w:rsidRDefault="004148A4" w:rsidP="004148A4">
            <w:pPr>
              <w:widowControl w:val="0"/>
              <w:autoSpaceDE w:val="0"/>
              <w:autoSpaceDN w:val="0"/>
              <w:spacing w:before="49"/>
              <w:rPr>
                <w:rFonts w:ascii="Times New Roman" w:eastAsia="Arial" w:hAnsi="Arial" w:cs="Arial"/>
                <w:sz w:val="32"/>
                <w:lang w:val="en-US"/>
              </w:rPr>
            </w:pPr>
          </w:p>
          <w:p w14:paraId="2A6E3F1C" w14:textId="543EB76E" w:rsidR="004148A4" w:rsidRPr="004148A4" w:rsidRDefault="004148A4" w:rsidP="004148A4">
            <w:pPr>
              <w:widowControl w:val="0"/>
              <w:autoSpaceDE w:val="0"/>
              <w:autoSpaceDN w:val="0"/>
              <w:ind w:left="107"/>
              <w:rPr>
                <w:rFonts w:ascii="Arial" w:eastAsia="Arial" w:hAnsi="Arial" w:cs="Arial"/>
                <w:b/>
                <w:sz w:val="32"/>
                <w:lang w:val="en-US"/>
              </w:rPr>
            </w:pPr>
            <w:r>
              <w:rPr>
                <w:rFonts w:ascii="Arial" w:eastAsia="Arial" w:hAnsi="Arial" w:cs="Arial"/>
                <w:b/>
                <w:spacing w:val="-2"/>
                <w:sz w:val="32"/>
                <w:lang w:val="en-US"/>
              </w:rPr>
              <w:t>Asset Management Officer</w:t>
            </w:r>
          </w:p>
        </w:tc>
      </w:tr>
      <w:tr w:rsidR="004148A4" w:rsidRPr="004148A4" w14:paraId="104EBB3E" w14:textId="77777777">
        <w:trPr>
          <w:trHeight w:val="1259"/>
        </w:trPr>
        <w:tc>
          <w:tcPr>
            <w:tcW w:w="3927" w:type="dxa"/>
            <w:tcBorders>
              <w:top w:val="single" w:sz="4" w:space="0" w:color="000000"/>
              <w:left w:val="single" w:sz="4" w:space="0" w:color="000000"/>
              <w:bottom w:val="single" w:sz="4" w:space="0" w:color="000000"/>
              <w:right w:val="single" w:sz="4" w:space="0" w:color="000000"/>
            </w:tcBorders>
          </w:tcPr>
          <w:p w14:paraId="2AEE7C3C" w14:textId="77777777" w:rsidR="004148A4" w:rsidRPr="004148A4" w:rsidRDefault="004148A4" w:rsidP="004148A4">
            <w:pPr>
              <w:widowControl w:val="0"/>
              <w:autoSpaceDE w:val="0"/>
              <w:autoSpaceDN w:val="0"/>
              <w:spacing w:before="54"/>
              <w:rPr>
                <w:rFonts w:ascii="Times New Roman" w:eastAsia="Arial" w:hAnsi="Arial" w:cs="Arial"/>
                <w:sz w:val="32"/>
                <w:lang w:val="en-US"/>
              </w:rPr>
            </w:pPr>
          </w:p>
          <w:p w14:paraId="1A20C811" w14:textId="77777777" w:rsidR="004148A4" w:rsidRPr="004148A4" w:rsidRDefault="004148A4" w:rsidP="004148A4">
            <w:pPr>
              <w:widowControl w:val="0"/>
              <w:autoSpaceDE w:val="0"/>
              <w:autoSpaceDN w:val="0"/>
              <w:ind w:left="107"/>
              <w:rPr>
                <w:rFonts w:ascii="Arial" w:eastAsia="Arial" w:hAnsi="Arial" w:cs="Arial"/>
                <w:b/>
                <w:sz w:val="32"/>
                <w:lang w:val="en-US"/>
              </w:rPr>
            </w:pPr>
            <w:r w:rsidRPr="004148A4">
              <w:rPr>
                <w:rFonts w:ascii="Arial" w:eastAsia="Arial" w:hAnsi="Arial" w:cs="Arial"/>
                <w:b/>
                <w:sz w:val="32"/>
                <w:lang w:val="en-US"/>
              </w:rPr>
              <w:t>Date</w:t>
            </w:r>
            <w:r w:rsidRPr="004148A4">
              <w:rPr>
                <w:rFonts w:ascii="Arial" w:eastAsia="Arial" w:hAnsi="Arial" w:cs="Arial"/>
                <w:b/>
                <w:spacing w:val="-11"/>
                <w:sz w:val="32"/>
                <w:lang w:val="en-US"/>
              </w:rPr>
              <w:t xml:space="preserve"> </w:t>
            </w:r>
            <w:r w:rsidRPr="004148A4">
              <w:rPr>
                <w:rFonts w:ascii="Arial" w:eastAsia="Arial" w:hAnsi="Arial" w:cs="Arial"/>
                <w:b/>
                <w:sz w:val="32"/>
                <w:lang w:val="en-US"/>
              </w:rPr>
              <w:t>approved</w:t>
            </w:r>
            <w:r w:rsidRPr="004148A4">
              <w:rPr>
                <w:rFonts w:ascii="Arial" w:eastAsia="Arial" w:hAnsi="Arial" w:cs="Arial"/>
                <w:b/>
                <w:spacing w:val="-8"/>
                <w:sz w:val="32"/>
                <w:lang w:val="en-US"/>
              </w:rPr>
              <w:t xml:space="preserve"> </w:t>
            </w:r>
            <w:r w:rsidRPr="004148A4">
              <w:rPr>
                <w:rFonts w:ascii="Arial" w:eastAsia="Arial" w:hAnsi="Arial" w:cs="Arial"/>
                <w:b/>
                <w:sz w:val="32"/>
                <w:lang w:val="en-US"/>
              </w:rPr>
              <w:t>by</w:t>
            </w:r>
            <w:r w:rsidRPr="004148A4">
              <w:rPr>
                <w:rFonts w:ascii="Arial" w:eastAsia="Arial" w:hAnsi="Arial" w:cs="Arial"/>
                <w:b/>
                <w:spacing w:val="-11"/>
                <w:sz w:val="32"/>
                <w:lang w:val="en-US"/>
              </w:rPr>
              <w:t xml:space="preserve"> </w:t>
            </w:r>
            <w:r w:rsidRPr="004148A4">
              <w:rPr>
                <w:rFonts w:ascii="Arial" w:eastAsia="Arial" w:hAnsi="Arial" w:cs="Arial"/>
                <w:b/>
                <w:spacing w:val="-2"/>
                <w:sz w:val="32"/>
                <w:lang w:val="en-US"/>
              </w:rPr>
              <w:t>Committee</w:t>
            </w:r>
          </w:p>
        </w:tc>
        <w:tc>
          <w:tcPr>
            <w:tcW w:w="5094" w:type="dxa"/>
            <w:tcBorders>
              <w:top w:val="single" w:sz="4" w:space="0" w:color="000000"/>
              <w:left w:val="single" w:sz="4" w:space="0" w:color="000000"/>
              <w:bottom w:val="single" w:sz="4" w:space="0" w:color="000000"/>
              <w:right w:val="single" w:sz="4" w:space="0" w:color="000000"/>
            </w:tcBorders>
          </w:tcPr>
          <w:p w14:paraId="76A7E57A" w14:textId="77777777" w:rsidR="004148A4" w:rsidRPr="004148A4" w:rsidRDefault="004148A4" w:rsidP="004148A4">
            <w:pPr>
              <w:widowControl w:val="0"/>
              <w:autoSpaceDE w:val="0"/>
              <w:autoSpaceDN w:val="0"/>
              <w:spacing w:before="54"/>
              <w:rPr>
                <w:rFonts w:ascii="Times New Roman" w:eastAsia="Arial" w:hAnsi="Arial" w:cs="Arial"/>
                <w:sz w:val="32"/>
                <w:lang w:val="en-US"/>
              </w:rPr>
            </w:pPr>
          </w:p>
          <w:p w14:paraId="221B6718" w14:textId="68163C1E" w:rsidR="004148A4" w:rsidRPr="004148A4" w:rsidRDefault="004148A4" w:rsidP="004148A4">
            <w:pPr>
              <w:widowControl w:val="0"/>
              <w:autoSpaceDE w:val="0"/>
              <w:autoSpaceDN w:val="0"/>
              <w:ind w:left="107"/>
              <w:rPr>
                <w:rFonts w:ascii="Arial" w:eastAsia="Arial" w:hAnsi="Arial" w:cs="Arial"/>
                <w:b/>
                <w:sz w:val="32"/>
                <w:lang w:val="en-US"/>
              </w:rPr>
            </w:pPr>
            <w:r>
              <w:rPr>
                <w:rFonts w:ascii="Arial" w:eastAsia="Arial" w:hAnsi="Arial" w:cs="Arial"/>
                <w:b/>
                <w:sz w:val="32"/>
                <w:lang w:val="en-US"/>
              </w:rPr>
              <w:t>24</w:t>
            </w:r>
            <w:r w:rsidRPr="004148A4">
              <w:rPr>
                <w:rFonts w:ascii="Arial" w:eastAsia="Arial" w:hAnsi="Arial" w:cs="Arial"/>
                <w:b/>
                <w:sz w:val="32"/>
                <w:vertAlign w:val="superscript"/>
                <w:lang w:val="en-US"/>
              </w:rPr>
              <w:t>th</w:t>
            </w:r>
            <w:r>
              <w:rPr>
                <w:rFonts w:ascii="Arial" w:eastAsia="Arial" w:hAnsi="Arial" w:cs="Arial"/>
                <w:b/>
                <w:sz w:val="32"/>
                <w:lang w:val="en-US"/>
              </w:rPr>
              <w:t xml:space="preserve"> February 2026</w:t>
            </w:r>
          </w:p>
        </w:tc>
      </w:tr>
      <w:tr w:rsidR="004148A4" w:rsidRPr="004148A4" w14:paraId="4052633E" w14:textId="77777777">
        <w:trPr>
          <w:trHeight w:val="1055"/>
        </w:trPr>
        <w:tc>
          <w:tcPr>
            <w:tcW w:w="3927" w:type="dxa"/>
            <w:tcBorders>
              <w:top w:val="single" w:sz="4" w:space="0" w:color="000000"/>
              <w:left w:val="single" w:sz="4" w:space="0" w:color="000000"/>
              <w:bottom w:val="single" w:sz="4" w:space="0" w:color="000000"/>
              <w:right w:val="single" w:sz="4" w:space="0" w:color="000000"/>
            </w:tcBorders>
          </w:tcPr>
          <w:p w14:paraId="377203DA" w14:textId="77777777" w:rsidR="004148A4" w:rsidRPr="004148A4" w:rsidRDefault="004148A4" w:rsidP="004148A4">
            <w:pPr>
              <w:widowControl w:val="0"/>
              <w:autoSpaceDE w:val="0"/>
              <w:autoSpaceDN w:val="0"/>
              <w:spacing w:before="54"/>
              <w:rPr>
                <w:rFonts w:ascii="Times New Roman" w:eastAsia="Arial" w:hAnsi="Arial" w:cs="Arial"/>
                <w:sz w:val="32"/>
                <w:lang w:val="en-US"/>
              </w:rPr>
            </w:pPr>
          </w:p>
          <w:p w14:paraId="2C0AA33B" w14:textId="77777777" w:rsidR="004148A4" w:rsidRPr="004148A4" w:rsidRDefault="004148A4" w:rsidP="004148A4">
            <w:pPr>
              <w:widowControl w:val="0"/>
              <w:autoSpaceDE w:val="0"/>
              <w:autoSpaceDN w:val="0"/>
              <w:ind w:left="107"/>
              <w:rPr>
                <w:rFonts w:ascii="Arial" w:eastAsia="Arial" w:hAnsi="Arial" w:cs="Arial"/>
                <w:b/>
                <w:sz w:val="32"/>
                <w:lang w:val="en-US"/>
              </w:rPr>
            </w:pPr>
            <w:r w:rsidRPr="004148A4">
              <w:rPr>
                <w:rFonts w:ascii="Arial" w:eastAsia="Arial" w:hAnsi="Arial" w:cs="Arial"/>
                <w:b/>
                <w:sz w:val="32"/>
                <w:lang w:val="en-US"/>
              </w:rPr>
              <w:t>Date</w:t>
            </w:r>
            <w:r w:rsidRPr="004148A4">
              <w:rPr>
                <w:rFonts w:ascii="Arial" w:eastAsia="Arial" w:hAnsi="Arial" w:cs="Arial"/>
                <w:b/>
                <w:spacing w:val="-6"/>
                <w:sz w:val="32"/>
                <w:lang w:val="en-US"/>
              </w:rPr>
              <w:t xml:space="preserve"> </w:t>
            </w:r>
            <w:r w:rsidRPr="004148A4">
              <w:rPr>
                <w:rFonts w:ascii="Arial" w:eastAsia="Arial" w:hAnsi="Arial" w:cs="Arial"/>
                <w:b/>
                <w:sz w:val="32"/>
                <w:lang w:val="en-US"/>
              </w:rPr>
              <w:t>of</w:t>
            </w:r>
            <w:r w:rsidRPr="004148A4">
              <w:rPr>
                <w:rFonts w:ascii="Arial" w:eastAsia="Arial" w:hAnsi="Arial" w:cs="Arial"/>
                <w:b/>
                <w:spacing w:val="-8"/>
                <w:sz w:val="32"/>
                <w:lang w:val="en-US"/>
              </w:rPr>
              <w:t xml:space="preserve"> </w:t>
            </w:r>
            <w:r w:rsidRPr="004148A4">
              <w:rPr>
                <w:rFonts w:ascii="Arial" w:eastAsia="Arial" w:hAnsi="Arial" w:cs="Arial"/>
                <w:b/>
                <w:sz w:val="32"/>
                <w:lang w:val="en-US"/>
              </w:rPr>
              <w:t>next</w:t>
            </w:r>
            <w:r w:rsidRPr="004148A4">
              <w:rPr>
                <w:rFonts w:ascii="Arial" w:eastAsia="Arial" w:hAnsi="Arial" w:cs="Arial"/>
                <w:b/>
                <w:spacing w:val="-7"/>
                <w:sz w:val="32"/>
                <w:lang w:val="en-US"/>
              </w:rPr>
              <w:t xml:space="preserve"> </w:t>
            </w:r>
            <w:r w:rsidRPr="004148A4">
              <w:rPr>
                <w:rFonts w:ascii="Arial" w:eastAsia="Arial" w:hAnsi="Arial" w:cs="Arial"/>
                <w:b/>
                <w:spacing w:val="-2"/>
                <w:sz w:val="32"/>
                <w:lang w:val="en-US"/>
              </w:rPr>
              <w:t>Review</w:t>
            </w:r>
          </w:p>
        </w:tc>
        <w:tc>
          <w:tcPr>
            <w:tcW w:w="5094" w:type="dxa"/>
            <w:tcBorders>
              <w:top w:val="single" w:sz="4" w:space="0" w:color="000000"/>
              <w:left w:val="single" w:sz="4" w:space="0" w:color="000000"/>
              <w:bottom w:val="single" w:sz="4" w:space="0" w:color="000000"/>
              <w:right w:val="single" w:sz="4" w:space="0" w:color="000000"/>
            </w:tcBorders>
          </w:tcPr>
          <w:p w14:paraId="2F24CA87" w14:textId="77777777" w:rsidR="004148A4" w:rsidRPr="004148A4" w:rsidRDefault="004148A4" w:rsidP="004148A4">
            <w:pPr>
              <w:widowControl w:val="0"/>
              <w:autoSpaceDE w:val="0"/>
              <w:autoSpaceDN w:val="0"/>
              <w:spacing w:before="54"/>
              <w:rPr>
                <w:rFonts w:ascii="Times New Roman" w:eastAsia="Arial" w:hAnsi="Arial" w:cs="Arial"/>
                <w:sz w:val="32"/>
                <w:lang w:val="en-US"/>
              </w:rPr>
            </w:pPr>
          </w:p>
          <w:p w14:paraId="317A6A72" w14:textId="6671235D" w:rsidR="004148A4" w:rsidRPr="004148A4" w:rsidRDefault="004148A4" w:rsidP="004148A4">
            <w:pPr>
              <w:widowControl w:val="0"/>
              <w:autoSpaceDE w:val="0"/>
              <w:autoSpaceDN w:val="0"/>
              <w:ind w:left="107"/>
              <w:rPr>
                <w:rFonts w:ascii="Arial" w:eastAsia="Arial" w:hAnsi="Arial" w:cs="Arial"/>
                <w:b/>
                <w:sz w:val="32"/>
                <w:lang w:val="en-US"/>
              </w:rPr>
            </w:pPr>
            <w:r>
              <w:rPr>
                <w:rFonts w:ascii="Arial" w:eastAsia="Arial" w:hAnsi="Arial" w:cs="Arial"/>
                <w:b/>
                <w:sz w:val="32"/>
                <w:lang w:val="en-US"/>
              </w:rPr>
              <w:t>February 2029</w:t>
            </w:r>
          </w:p>
        </w:tc>
      </w:tr>
      <w:tr w:rsidR="004148A4" w:rsidRPr="004148A4" w14:paraId="7C18A3F3" w14:textId="77777777">
        <w:trPr>
          <w:trHeight w:val="1055"/>
        </w:trPr>
        <w:tc>
          <w:tcPr>
            <w:tcW w:w="3927" w:type="dxa"/>
            <w:tcBorders>
              <w:top w:val="single" w:sz="4" w:space="0" w:color="000000"/>
              <w:left w:val="single" w:sz="4" w:space="0" w:color="000000"/>
              <w:bottom w:val="single" w:sz="4" w:space="0" w:color="000000"/>
              <w:right w:val="single" w:sz="4" w:space="0" w:color="000000"/>
            </w:tcBorders>
            <w:hideMark/>
          </w:tcPr>
          <w:p w14:paraId="33B61478" w14:textId="77777777" w:rsidR="004148A4" w:rsidRPr="004148A4" w:rsidRDefault="004148A4" w:rsidP="004148A4">
            <w:pPr>
              <w:widowControl w:val="0"/>
              <w:autoSpaceDE w:val="0"/>
              <w:autoSpaceDN w:val="0"/>
              <w:spacing w:before="54"/>
              <w:rPr>
                <w:rFonts w:ascii="Arial" w:eastAsia="Arial" w:hAnsi="Arial" w:cs="Arial"/>
                <w:b/>
                <w:bCs/>
                <w:sz w:val="32"/>
                <w:lang w:val="en-US"/>
              </w:rPr>
            </w:pPr>
            <w:r w:rsidRPr="004148A4">
              <w:rPr>
                <w:rFonts w:ascii="Arial" w:eastAsia="Arial" w:hAnsi="Arial" w:cs="Arial"/>
                <w:b/>
                <w:bCs/>
                <w:sz w:val="32"/>
                <w:lang w:val="en-US"/>
              </w:rPr>
              <w:t xml:space="preserve"> Section</w:t>
            </w:r>
          </w:p>
        </w:tc>
        <w:tc>
          <w:tcPr>
            <w:tcW w:w="5094" w:type="dxa"/>
            <w:tcBorders>
              <w:top w:val="single" w:sz="4" w:space="0" w:color="000000"/>
              <w:left w:val="single" w:sz="4" w:space="0" w:color="000000"/>
              <w:bottom w:val="single" w:sz="4" w:space="0" w:color="000000"/>
              <w:right w:val="single" w:sz="4" w:space="0" w:color="000000"/>
            </w:tcBorders>
            <w:hideMark/>
          </w:tcPr>
          <w:p w14:paraId="41F817BD" w14:textId="77777777" w:rsidR="004148A4" w:rsidRDefault="004148A4" w:rsidP="004148A4">
            <w:pPr>
              <w:widowControl w:val="0"/>
              <w:autoSpaceDE w:val="0"/>
              <w:autoSpaceDN w:val="0"/>
              <w:spacing w:before="54"/>
              <w:rPr>
                <w:rFonts w:ascii="Arial" w:eastAsia="Arial" w:hAnsi="Arial" w:cs="Arial"/>
                <w:b/>
                <w:bCs/>
                <w:sz w:val="32"/>
                <w:lang w:val="en-US"/>
              </w:rPr>
            </w:pPr>
            <w:r w:rsidRPr="004148A4">
              <w:rPr>
                <w:rFonts w:ascii="Arial" w:eastAsia="Arial" w:hAnsi="Arial" w:cs="Arial"/>
                <w:b/>
                <w:bCs/>
                <w:sz w:val="32"/>
                <w:lang w:val="en-US"/>
              </w:rPr>
              <w:t xml:space="preserve"> </w:t>
            </w:r>
          </w:p>
          <w:p w14:paraId="6B3C1C5A" w14:textId="113CC7C7" w:rsidR="004148A4" w:rsidRPr="004148A4" w:rsidRDefault="00891D79" w:rsidP="004148A4">
            <w:pPr>
              <w:widowControl w:val="0"/>
              <w:autoSpaceDE w:val="0"/>
              <w:autoSpaceDN w:val="0"/>
              <w:spacing w:before="54"/>
              <w:rPr>
                <w:rFonts w:ascii="Arial" w:eastAsia="Arial" w:hAnsi="Arial" w:cs="Arial"/>
                <w:b/>
                <w:bCs/>
                <w:sz w:val="32"/>
                <w:lang w:val="en-US"/>
              </w:rPr>
            </w:pPr>
            <w:r>
              <w:rPr>
                <w:rFonts w:ascii="Arial" w:eastAsia="Arial" w:hAnsi="Arial" w:cs="Arial"/>
                <w:b/>
                <w:bCs/>
                <w:sz w:val="32"/>
                <w:lang w:val="en-US"/>
              </w:rPr>
              <w:t xml:space="preserve"> </w:t>
            </w:r>
            <w:r w:rsidR="004148A4">
              <w:rPr>
                <w:rFonts w:ascii="Arial" w:eastAsia="Arial" w:hAnsi="Arial" w:cs="Arial"/>
                <w:b/>
                <w:bCs/>
                <w:sz w:val="32"/>
                <w:lang w:val="en-US"/>
              </w:rPr>
              <w:t>Asset Management</w:t>
            </w:r>
          </w:p>
        </w:tc>
        <w:bookmarkEnd w:id="0"/>
      </w:tr>
    </w:tbl>
    <w:p w14:paraId="5CB5BE9A" w14:textId="77777777" w:rsidR="00960712" w:rsidRPr="00405834" w:rsidRDefault="00960712" w:rsidP="00960712">
      <w:pPr>
        <w:jc w:val="center"/>
        <w:rPr>
          <w:rFonts w:ascii="Arial" w:hAnsi="Arial" w:cs="Arial"/>
          <w:sz w:val="32"/>
          <w:szCs w:val="32"/>
        </w:rPr>
      </w:pPr>
    </w:p>
    <w:p w14:paraId="435E0C96" w14:textId="77777777" w:rsidR="00960712" w:rsidRPr="00405834" w:rsidRDefault="00960712" w:rsidP="00960712">
      <w:pPr>
        <w:jc w:val="center"/>
        <w:rPr>
          <w:rFonts w:ascii="Arial" w:hAnsi="Arial" w:cs="Arial"/>
          <w:sz w:val="32"/>
          <w:szCs w:val="32"/>
        </w:rPr>
      </w:pPr>
    </w:p>
    <w:p w14:paraId="0A15ACE3" w14:textId="77777777" w:rsidR="00960712" w:rsidRPr="00405834" w:rsidRDefault="00960712" w:rsidP="00960712">
      <w:pPr>
        <w:jc w:val="center"/>
        <w:rPr>
          <w:rFonts w:ascii="Arial" w:hAnsi="Arial" w:cs="Arial"/>
          <w:sz w:val="32"/>
          <w:szCs w:val="32"/>
        </w:rPr>
      </w:pPr>
    </w:p>
    <w:p w14:paraId="4A1B3F27" w14:textId="033D02F7" w:rsidR="0023658C" w:rsidRPr="00BA121A" w:rsidRDefault="00BA121A" w:rsidP="00BA121A">
      <w:pPr>
        <w:tabs>
          <w:tab w:val="left" w:pos="567"/>
        </w:tabs>
        <w:rPr>
          <w:rFonts w:ascii="Arial" w:hAnsi="Arial" w:cs="Arial"/>
          <w:b/>
          <w:bCs/>
          <w:sz w:val="24"/>
          <w:szCs w:val="24"/>
        </w:rPr>
      </w:pPr>
      <w:r w:rsidRPr="00BA121A">
        <w:rPr>
          <w:rFonts w:ascii="Arial" w:hAnsi="Arial" w:cs="Arial"/>
          <w:b/>
          <w:bCs/>
          <w:sz w:val="24"/>
          <w:szCs w:val="24"/>
        </w:rPr>
        <w:lastRenderedPageBreak/>
        <w:t xml:space="preserve">1.0 </w:t>
      </w:r>
      <w:r>
        <w:rPr>
          <w:rFonts w:ascii="Arial" w:hAnsi="Arial" w:cs="Arial"/>
          <w:b/>
          <w:bCs/>
          <w:sz w:val="24"/>
          <w:szCs w:val="24"/>
        </w:rPr>
        <w:t xml:space="preserve">  </w:t>
      </w:r>
      <w:r w:rsidR="00F30544" w:rsidRPr="00BA121A">
        <w:rPr>
          <w:rFonts w:ascii="Arial" w:hAnsi="Arial" w:cs="Arial"/>
          <w:b/>
          <w:bCs/>
          <w:sz w:val="24"/>
          <w:szCs w:val="24"/>
        </w:rPr>
        <w:t>Introduction</w:t>
      </w:r>
    </w:p>
    <w:p w14:paraId="7E624A80" w14:textId="77777777" w:rsidR="0023658C" w:rsidRPr="004635EE" w:rsidRDefault="0023658C" w:rsidP="00440818">
      <w:pPr>
        <w:rPr>
          <w:rFonts w:ascii="Arial" w:hAnsi="Arial" w:cs="Arial"/>
          <w:sz w:val="24"/>
          <w:szCs w:val="24"/>
        </w:rPr>
      </w:pPr>
    </w:p>
    <w:p w14:paraId="5A9F4FCE" w14:textId="66AF271B" w:rsidR="0023658C" w:rsidRPr="00C07042" w:rsidRDefault="004635EE" w:rsidP="00AA3561">
      <w:pPr>
        <w:pStyle w:val="ListParagraph"/>
        <w:numPr>
          <w:ilvl w:val="1"/>
          <w:numId w:val="9"/>
        </w:numPr>
        <w:ind w:left="567" w:hanging="567"/>
        <w:rPr>
          <w:rFonts w:ascii="Arial" w:hAnsi="Arial" w:cs="Arial"/>
          <w:sz w:val="24"/>
          <w:szCs w:val="24"/>
        </w:rPr>
      </w:pPr>
      <w:r w:rsidRPr="00C07042">
        <w:rPr>
          <w:rFonts w:ascii="Arial" w:hAnsi="Arial" w:cs="Arial"/>
          <w:sz w:val="24"/>
          <w:szCs w:val="24"/>
        </w:rPr>
        <w:t xml:space="preserve">Kingsridge Cleddans Housing Association </w:t>
      </w:r>
      <w:r w:rsidR="00C56209" w:rsidRPr="00C07042">
        <w:rPr>
          <w:rFonts w:ascii="Arial" w:hAnsi="Arial" w:cs="Arial"/>
          <w:sz w:val="24"/>
          <w:szCs w:val="24"/>
        </w:rPr>
        <w:t>(thereafter</w:t>
      </w:r>
      <w:r w:rsidRPr="00C07042">
        <w:rPr>
          <w:rFonts w:ascii="Arial" w:hAnsi="Arial" w:cs="Arial"/>
          <w:sz w:val="24"/>
          <w:szCs w:val="24"/>
        </w:rPr>
        <w:t xml:space="preserve"> t</w:t>
      </w:r>
      <w:r w:rsidR="00960712" w:rsidRPr="00C07042">
        <w:rPr>
          <w:rFonts w:ascii="Arial" w:hAnsi="Arial" w:cs="Arial"/>
          <w:sz w:val="24"/>
          <w:szCs w:val="24"/>
        </w:rPr>
        <w:t>he Association</w:t>
      </w:r>
      <w:r w:rsidRPr="00C07042">
        <w:rPr>
          <w:rFonts w:ascii="Arial" w:hAnsi="Arial" w:cs="Arial"/>
          <w:sz w:val="24"/>
          <w:szCs w:val="24"/>
        </w:rPr>
        <w:t xml:space="preserve">) </w:t>
      </w:r>
      <w:r w:rsidR="00960712" w:rsidRPr="00C07042">
        <w:rPr>
          <w:rFonts w:ascii="Arial" w:hAnsi="Arial" w:cs="Arial"/>
          <w:sz w:val="24"/>
          <w:szCs w:val="24"/>
        </w:rPr>
        <w:t xml:space="preserve">has a duty of care as a </w:t>
      </w:r>
      <w:r w:rsidR="00405834" w:rsidRPr="00C07042">
        <w:rPr>
          <w:rFonts w:ascii="Arial" w:hAnsi="Arial" w:cs="Arial"/>
          <w:sz w:val="24"/>
          <w:szCs w:val="24"/>
        </w:rPr>
        <w:t>Registered Social Landlord</w:t>
      </w:r>
      <w:r w:rsidR="00960712" w:rsidRPr="00C07042">
        <w:rPr>
          <w:rFonts w:ascii="Arial" w:hAnsi="Arial" w:cs="Arial"/>
          <w:sz w:val="24"/>
          <w:szCs w:val="24"/>
        </w:rPr>
        <w:t xml:space="preserve"> and Employer to ensure that our tenants/residents, </w:t>
      </w:r>
      <w:r w:rsidR="0023658C" w:rsidRPr="00C07042">
        <w:rPr>
          <w:rFonts w:ascii="Arial" w:hAnsi="Arial" w:cs="Arial"/>
          <w:sz w:val="24"/>
          <w:szCs w:val="24"/>
        </w:rPr>
        <w:t>visitors,</w:t>
      </w:r>
      <w:r w:rsidR="00960712" w:rsidRPr="00C07042">
        <w:rPr>
          <w:rFonts w:ascii="Arial" w:hAnsi="Arial" w:cs="Arial"/>
          <w:sz w:val="24"/>
          <w:szCs w:val="24"/>
        </w:rPr>
        <w:t xml:space="preserve"> and staff are protected from the risk of contracting </w:t>
      </w:r>
      <w:r w:rsidR="00C56209" w:rsidRPr="00C07042">
        <w:rPr>
          <w:rFonts w:ascii="Arial" w:hAnsi="Arial" w:cs="Arial"/>
          <w:sz w:val="24"/>
          <w:szCs w:val="24"/>
        </w:rPr>
        <w:t>Legionnaires</w:t>
      </w:r>
      <w:r w:rsidR="00960712" w:rsidRPr="00C07042">
        <w:rPr>
          <w:rFonts w:ascii="Arial" w:hAnsi="Arial" w:cs="Arial"/>
          <w:sz w:val="24"/>
          <w:szCs w:val="24"/>
        </w:rPr>
        <w:t xml:space="preserve"> disease from water supplies for which we are responsible.</w:t>
      </w:r>
    </w:p>
    <w:p w14:paraId="2D19B983" w14:textId="77777777" w:rsidR="0023658C" w:rsidRPr="004635EE" w:rsidRDefault="0023658C" w:rsidP="00440818">
      <w:pPr>
        <w:rPr>
          <w:rFonts w:ascii="Arial" w:hAnsi="Arial" w:cs="Arial"/>
          <w:sz w:val="24"/>
          <w:szCs w:val="24"/>
        </w:rPr>
      </w:pPr>
    </w:p>
    <w:p w14:paraId="346C28FA" w14:textId="5BC6BE38" w:rsidR="00960712" w:rsidRPr="00AA3561" w:rsidRDefault="00AA3561" w:rsidP="00AA3561">
      <w:pPr>
        <w:ind w:left="567" w:hanging="567"/>
        <w:rPr>
          <w:rFonts w:ascii="Arial" w:hAnsi="Arial" w:cs="Arial"/>
          <w:sz w:val="24"/>
          <w:szCs w:val="24"/>
        </w:rPr>
      </w:pPr>
      <w:r w:rsidRPr="00AA3561">
        <w:rPr>
          <w:rFonts w:ascii="Arial" w:hAnsi="Arial" w:cs="Arial"/>
          <w:b/>
          <w:bCs/>
          <w:sz w:val="24"/>
          <w:szCs w:val="24"/>
        </w:rPr>
        <w:t>1.2</w:t>
      </w:r>
      <w:r>
        <w:rPr>
          <w:rFonts w:ascii="Arial" w:hAnsi="Arial" w:cs="Arial"/>
          <w:sz w:val="24"/>
          <w:szCs w:val="24"/>
        </w:rPr>
        <w:tab/>
      </w:r>
      <w:r w:rsidR="00960712" w:rsidRPr="00AA3561">
        <w:rPr>
          <w:rFonts w:ascii="Arial" w:hAnsi="Arial" w:cs="Arial"/>
          <w:sz w:val="24"/>
          <w:szCs w:val="24"/>
        </w:rPr>
        <w:t xml:space="preserve">The </w:t>
      </w:r>
      <w:r w:rsidR="004635EE" w:rsidRPr="00AA3561">
        <w:rPr>
          <w:rFonts w:ascii="Arial" w:hAnsi="Arial" w:cs="Arial"/>
          <w:sz w:val="24"/>
          <w:szCs w:val="24"/>
        </w:rPr>
        <w:t>p</w:t>
      </w:r>
      <w:r w:rsidR="00960712" w:rsidRPr="00AA3561">
        <w:rPr>
          <w:rFonts w:ascii="Arial" w:hAnsi="Arial" w:cs="Arial"/>
          <w:sz w:val="24"/>
          <w:szCs w:val="24"/>
        </w:rPr>
        <w:t xml:space="preserve">olicy sets out how the Association will manage </w:t>
      </w:r>
      <w:r w:rsidR="00C56209" w:rsidRPr="00AA3561">
        <w:rPr>
          <w:rFonts w:ascii="Arial" w:hAnsi="Arial" w:cs="Arial"/>
          <w:sz w:val="24"/>
          <w:szCs w:val="24"/>
        </w:rPr>
        <w:t>Legionella</w:t>
      </w:r>
      <w:r w:rsidR="00960712" w:rsidRPr="00AA3561">
        <w:rPr>
          <w:rFonts w:ascii="Arial" w:hAnsi="Arial" w:cs="Arial"/>
          <w:sz w:val="24"/>
          <w:szCs w:val="24"/>
        </w:rPr>
        <w:t xml:space="preserve"> </w:t>
      </w:r>
      <w:r w:rsidR="004635EE" w:rsidRPr="00AA3561">
        <w:rPr>
          <w:rFonts w:ascii="Arial" w:hAnsi="Arial" w:cs="Arial"/>
          <w:sz w:val="24"/>
          <w:szCs w:val="24"/>
        </w:rPr>
        <w:t>to</w:t>
      </w:r>
      <w:r w:rsidR="00960712" w:rsidRPr="00AA3561">
        <w:rPr>
          <w:rFonts w:ascii="Arial" w:hAnsi="Arial" w:cs="Arial"/>
          <w:sz w:val="24"/>
          <w:szCs w:val="24"/>
        </w:rPr>
        <w:t xml:space="preserve"> reduce the risk of exposure to tenants/residents and staff.</w:t>
      </w:r>
    </w:p>
    <w:p w14:paraId="7E00D9C7" w14:textId="77777777" w:rsidR="00D42264" w:rsidRPr="004635EE" w:rsidRDefault="00D42264" w:rsidP="008D0776">
      <w:pPr>
        <w:tabs>
          <w:tab w:val="left" w:pos="567"/>
        </w:tabs>
        <w:rPr>
          <w:rFonts w:ascii="Arial" w:hAnsi="Arial" w:cs="Arial"/>
          <w:sz w:val="24"/>
          <w:szCs w:val="24"/>
        </w:rPr>
      </w:pPr>
    </w:p>
    <w:p w14:paraId="69D11661" w14:textId="1C17152A" w:rsidR="008D0776" w:rsidRDefault="008D0776" w:rsidP="008D0776">
      <w:pPr>
        <w:tabs>
          <w:tab w:val="left" w:pos="567"/>
        </w:tabs>
        <w:rPr>
          <w:rFonts w:ascii="Arial" w:hAnsi="Arial" w:cs="Arial"/>
          <w:sz w:val="24"/>
          <w:szCs w:val="24"/>
        </w:rPr>
      </w:pPr>
      <w:r w:rsidRPr="008D0776">
        <w:rPr>
          <w:rFonts w:ascii="Arial" w:hAnsi="Arial" w:cs="Arial"/>
          <w:b/>
          <w:bCs/>
          <w:sz w:val="24"/>
          <w:szCs w:val="24"/>
        </w:rPr>
        <w:t>1.3</w:t>
      </w:r>
      <w:r>
        <w:rPr>
          <w:rFonts w:ascii="Arial" w:hAnsi="Arial" w:cs="Arial"/>
          <w:sz w:val="24"/>
          <w:szCs w:val="24"/>
        </w:rPr>
        <w:t xml:space="preserve">   </w:t>
      </w:r>
      <w:r w:rsidR="00D42264" w:rsidRPr="008D0776">
        <w:rPr>
          <w:rFonts w:ascii="Arial" w:hAnsi="Arial" w:cs="Arial"/>
          <w:sz w:val="24"/>
          <w:szCs w:val="24"/>
        </w:rPr>
        <w:t xml:space="preserve">The aim of this </w:t>
      </w:r>
      <w:r w:rsidR="004635EE" w:rsidRPr="008D0776">
        <w:rPr>
          <w:rFonts w:ascii="Arial" w:hAnsi="Arial" w:cs="Arial"/>
          <w:sz w:val="24"/>
          <w:szCs w:val="24"/>
        </w:rPr>
        <w:t>p</w:t>
      </w:r>
      <w:r w:rsidR="00D42264" w:rsidRPr="008D0776">
        <w:rPr>
          <w:rFonts w:ascii="Arial" w:hAnsi="Arial" w:cs="Arial"/>
          <w:sz w:val="24"/>
          <w:szCs w:val="24"/>
        </w:rPr>
        <w:t xml:space="preserve">olicy is to ensure the effective inspection, </w:t>
      </w:r>
      <w:r w:rsidR="004635EE" w:rsidRPr="008D0776">
        <w:rPr>
          <w:rFonts w:ascii="Arial" w:hAnsi="Arial" w:cs="Arial"/>
          <w:sz w:val="24"/>
          <w:szCs w:val="24"/>
        </w:rPr>
        <w:t>maintenance,</w:t>
      </w:r>
      <w:r w:rsidR="00D42264" w:rsidRPr="008D0776">
        <w:rPr>
          <w:rFonts w:ascii="Arial" w:hAnsi="Arial" w:cs="Arial"/>
          <w:sz w:val="24"/>
          <w:szCs w:val="24"/>
        </w:rPr>
        <w:t xml:space="preserve"> and</w:t>
      </w:r>
    </w:p>
    <w:p w14:paraId="11E8D118" w14:textId="7DFB4482" w:rsidR="00D42264" w:rsidRPr="008D0776" w:rsidRDefault="008D0776" w:rsidP="008D0776">
      <w:pPr>
        <w:rPr>
          <w:rFonts w:ascii="Arial" w:hAnsi="Arial" w:cs="Arial"/>
          <w:sz w:val="24"/>
          <w:szCs w:val="24"/>
        </w:rPr>
      </w:pPr>
      <w:r>
        <w:rPr>
          <w:rFonts w:ascii="Arial" w:hAnsi="Arial" w:cs="Arial"/>
          <w:sz w:val="24"/>
          <w:szCs w:val="24"/>
        </w:rPr>
        <w:t xml:space="preserve">     </w:t>
      </w:r>
      <w:r w:rsidR="00D42264" w:rsidRPr="008D0776">
        <w:rPr>
          <w:rFonts w:ascii="Arial" w:hAnsi="Arial" w:cs="Arial"/>
          <w:sz w:val="24"/>
          <w:szCs w:val="24"/>
        </w:rPr>
        <w:t xml:space="preserve"> </w:t>
      </w:r>
      <w:r>
        <w:rPr>
          <w:rFonts w:ascii="Arial" w:hAnsi="Arial" w:cs="Arial"/>
          <w:sz w:val="24"/>
          <w:szCs w:val="24"/>
        </w:rPr>
        <w:t xml:space="preserve">  </w:t>
      </w:r>
      <w:r w:rsidR="00D42264" w:rsidRPr="008D0776">
        <w:rPr>
          <w:rFonts w:ascii="Arial" w:hAnsi="Arial" w:cs="Arial"/>
          <w:sz w:val="24"/>
          <w:szCs w:val="24"/>
        </w:rPr>
        <w:t>management of all water systems within premises controlled by the</w:t>
      </w:r>
      <w:r w:rsidR="004635EE" w:rsidRPr="008D0776">
        <w:rPr>
          <w:rFonts w:ascii="Arial" w:hAnsi="Arial" w:cs="Arial"/>
          <w:sz w:val="24"/>
          <w:szCs w:val="24"/>
        </w:rPr>
        <w:t xml:space="preserve"> Association. </w:t>
      </w:r>
    </w:p>
    <w:p w14:paraId="2BAA34A0" w14:textId="77777777" w:rsidR="00D42264" w:rsidRPr="004635EE" w:rsidRDefault="00D42264" w:rsidP="00440818">
      <w:pPr>
        <w:rPr>
          <w:rFonts w:ascii="Arial" w:hAnsi="Arial" w:cs="Arial"/>
          <w:sz w:val="24"/>
          <w:szCs w:val="24"/>
        </w:rPr>
      </w:pPr>
    </w:p>
    <w:p w14:paraId="3BB1ACBA" w14:textId="041EDC10" w:rsidR="00D42264" w:rsidRPr="008D0776" w:rsidRDefault="00D42264" w:rsidP="008D0776">
      <w:pPr>
        <w:pStyle w:val="ListParagraph"/>
        <w:numPr>
          <w:ilvl w:val="1"/>
          <w:numId w:val="33"/>
        </w:numPr>
        <w:ind w:left="567" w:hanging="567"/>
        <w:rPr>
          <w:rFonts w:ascii="Arial" w:hAnsi="Arial" w:cs="Arial"/>
          <w:sz w:val="24"/>
          <w:szCs w:val="24"/>
        </w:rPr>
      </w:pPr>
      <w:r w:rsidRPr="008D0776">
        <w:rPr>
          <w:rFonts w:ascii="Arial" w:hAnsi="Arial" w:cs="Arial"/>
          <w:sz w:val="24"/>
          <w:szCs w:val="24"/>
        </w:rPr>
        <w:t>The procedures detailed within this section have been written to ensure all reasonable steps have been taken to comply with The Control of Substances Hazardous to Health Regulations</w:t>
      </w:r>
      <w:r w:rsidR="004635EE" w:rsidRPr="008D0776">
        <w:rPr>
          <w:rFonts w:ascii="Arial" w:hAnsi="Arial" w:cs="Arial"/>
          <w:sz w:val="24"/>
          <w:szCs w:val="24"/>
        </w:rPr>
        <w:t xml:space="preserve"> </w:t>
      </w:r>
      <w:r w:rsidR="00C56209" w:rsidRPr="008D0776">
        <w:rPr>
          <w:rFonts w:ascii="Arial" w:hAnsi="Arial" w:cs="Arial"/>
          <w:sz w:val="24"/>
          <w:szCs w:val="24"/>
        </w:rPr>
        <w:t>(</w:t>
      </w:r>
      <w:r w:rsidR="00C07042" w:rsidRPr="008D0776">
        <w:rPr>
          <w:rFonts w:ascii="Arial" w:hAnsi="Arial" w:cs="Arial"/>
          <w:sz w:val="24"/>
          <w:szCs w:val="24"/>
        </w:rPr>
        <w:t>COSSH) 2002</w:t>
      </w:r>
      <w:r w:rsidRPr="008D0776">
        <w:rPr>
          <w:rFonts w:ascii="Arial" w:hAnsi="Arial" w:cs="Arial"/>
          <w:sz w:val="24"/>
          <w:szCs w:val="24"/>
        </w:rPr>
        <w:t xml:space="preserve"> (as amended), The Water Supply (Water Fittings) (Scotland) Byelaws 2014 and all other relevant legislation. </w:t>
      </w:r>
    </w:p>
    <w:p w14:paraId="482FE21C" w14:textId="77777777" w:rsidR="00D42264" w:rsidRPr="00C56209" w:rsidRDefault="00D42264" w:rsidP="00440818">
      <w:pPr>
        <w:rPr>
          <w:rFonts w:ascii="Arial" w:hAnsi="Arial" w:cs="Arial"/>
          <w:b/>
          <w:bCs/>
          <w:sz w:val="24"/>
          <w:szCs w:val="24"/>
          <w:u w:val="single"/>
        </w:rPr>
      </w:pPr>
    </w:p>
    <w:p w14:paraId="346CC8C7" w14:textId="6F2501A5" w:rsidR="00960712" w:rsidRPr="00F57A9A" w:rsidRDefault="00F57A9A" w:rsidP="00BA121A">
      <w:pPr>
        <w:tabs>
          <w:tab w:val="left" w:pos="567"/>
        </w:tabs>
        <w:rPr>
          <w:rFonts w:ascii="Arial" w:hAnsi="Arial" w:cs="Arial"/>
          <w:b/>
          <w:bCs/>
          <w:sz w:val="24"/>
          <w:szCs w:val="24"/>
          <w:u w:val="single"/>
        </w:rPr>
      </w:pPr>
      <w:r>
        <w:rPr>
          <w:rFonts w:ascii="Arial" w:hAnsi="Arial" w:cs="Arial"/>
          <w:b/>
          <w:bCs/>
          <w:sz w:val="24"/>
          <w:szCs w:val="24"/>
        </w:rPr>
        <w:t>2.</w:t>
      </w:r>
      <w:r w:rsidR="00BA121A">
        <w:rPr>
          <w:rFonts w:ascii="Arial" w:hAnsi="Arial" w:cs="Arial"/>
          <w:b/>
          <w:bCs/>
          <w:sz w:val="24"/>
          <w:szCs w:val="24"/>
        </w:rPr>
        <w:t>0</w:t>
      </w:r>
      <w:r w:rsidR="008D0776" w:rsidRPr="00F57A9A">
        <w:rPr>
          <w:rFonts w:ascii="Arial" w:hAnsi="Arial" w:cs="Arial"/>
          <w:b/>
          <w:bCs/>
          <w:sz w:val="24"/>
          <w:szCs w:val="24"/>
        </w:rPr>
        <w:t xml:space="preserve">   </w:t>
      </w:r>
      <w:r>
        <w:rPr>
          <w:rFonts w:ascii="Arial" w:hAnsi="Arial" w:cs="Arial"/>
          <w:b/>
          <w:bCs/>
          <w:sz w:val="24"/>
          <w:szCs w:val="24"/>
        </w:rPr>
        <w:t xml:space="preserve"> </w:t>
      </w:r>
      <w:r w:rsidR="00F30544" w:rsidRPr="00BA121A">
        <w:rPr>
          <w:rFonts w:ascii="Arial" w:hAnsi="Arial" w:cs="Arial"/>
          <w:b/>
          <w:bCs/>
          <w:sz w:val="24"/>
          <w:szCs w:val="24"/>
        </w:rPr>
        <w:t xml:space="preserve">What is </w:t>
      </w:r>
      <w:r w:rsidR="00C56209" w:rsidRPr="00BA121A">
        <w:rPr>
          <w:rFonts w:ascii="Arial" w:hAnsi="Arial" w:cs="Arial"/>
          <w:b/>
          <w:bCs/>
          <w:sz w:val="24"/>
          <w:szCs w:val="24"/>
        </w:rPr>
        <w:t>Legionnaires</w:t>
      </w:r>
      <w:r w:rsidR="00F30544" w:rsidRPr="00BA121A">
        <w:rPr>
          <w:rFonts w:ascii="Arial" w:hAnsi="Arial" w:cs="Arial"/>
          <w:b/>
          <w:bCs/>
          <w:sz w:val="24"/>
          <w:szCs w:val="24"/>
        </w:rPr>
        <w:t xml:space="preserve"> Disease?</w:t>
      </w:r>
    </w:p>
    <w:p w14:paraId="4C5F387C" w14:textId="77777777" w:rsidR="00960712" w:rsidRPr="004635EE" w:rsidRDefault="00960712" w:rsidP="00440818">
      <w:pPr>
        <w:rPr>
          <w:rFonts w:ascii="Arial" w:hAnsi="Arial" w:cs="Arial"/>
          <w:sz w:val="24"/>
          <w:szCs w:val="24"/>
        </w:rPr>
      </w:pPr>
    </w:p>
    <w:p w14:paraId="7C06BDBE" w14:textId="3C4A57DD" w:rsidR="00960712" w:rsidRPr="00C07042" w:rsidRDefault="00C56209" w:rsidP="00F57A9A">
      <w:pPr>
        <w:pStyle w:val="ListParagraph"/>
        <w:numPr>
          <w:ilvl w:val="0"/>
          <w:numId w:val="11"/>
        </w:numPr>
        <w:ind w:left="567" w:hanging="567"/>
        <w:rPr>
          <w:rFonts w:ascii="Arial" w:hAnsi="Arial" w:cs="Arial"/>
          <w:sz w:val="24"/>
          <w:szCs w:val="24"/>
        </w:rPr>
      </w:pPr>
      <w:r w:rsidRPr="00C07042">
        <w:rPr>
          <w:rFonts w:ascii="Arial" w:hAnsi="Arial" w:cs="Arial"/>
          <w:sz w:val="24"/>
          <w:szCs w:val="24"/>
        </w:rPr>
        <w:t>Legionnaires</w:t>
      </w:r>
      <w:r w:rsidR="00960712" w:rsidRPr="00C07042">
        <w:rPr>
          <w:rFonts w:ascii="Arial" w:hAnsi="Arial" w:cs="Arial"/>
          <w:sz w:val="24"/>
          <w:szCs w:val="24"/>
        </w:rPr>
        <w:t xml:space="preserve"> disease is a potentially fatal form of pneumonia, which can affect anyone, but those most at risk include those suffering from chronic respiratory or kidney disease, people whose immune system is impaired and those suffering from long term illness.</w:t>
      </w:r>
    </w:p>
    <w:p w14:paraId="29AA13EB" w14:textId="77777777" w:rsidR="00960712" w:rsidRPr="004635EE" w:rsidRDefault="00960712" w:rsidP="00F57A9A">
      <w:pPr>
        <w:tabs>
          <w:tab w:val="left" w:pos="0"/>
        </w:tabs>
        <w:rPr>
          <w:rFonts w:ascii="Arial" w:hAnsi="Arial" w:cs="Arial"/>
          <w:sz w:val="24"/>
          <w:szCs w:val="24"/>
        </w:rPr>
      </w:pPr>
    </w:p>
    <w:p w14:paraId="7CCAD571" w14:textId="5164844F" w:rsidR="00960712" w:rsidRDefault="00960712" w:rsidP="00F57A9A">
      <w:pPr>
        <w:pStyle w:val="ListParagraph"/>
        <w:numPr>
          <w:ilvl w:val="1"/>
          <w:numId w:val="34"/>
        </w:numPr>
        <w:ind w:left="567" w:hanging="567"/>
        <w:rPr>
          <w:rFonts w:ascii="Arial" w:hAnsi="Arial" w:cs="Arial"/>
          <w:sz w:val="24"/>
          <w:szCs w:val="24"/>
        </w:rPr>
      </w:pPr>
      <w:r w:rsidRPr="00F57A9A">
        <w:rPr>
          <w:rFonts w:ascii="Arial" w:hAnsi="Arial" w:cs="Arial"/>
          <w:sz w:val="24"/>
          <w:szCs w:val="24"/>
        </w:rPr>
        <w:t xml:space="preserve">It is caused by the inhalation of small droplets of water from contaminated sources containing </w:t>
      </w:r>
      <w:r w:rsidR="00C56209" w:rsidRPr="00F57A9A">
        <w:rPr>
          <w:rFonts w:ascii="Arial" w:hAnsi="Arial" w:cs="Arial"/>
          <w:sz w:val="24"/>
          <w:szCs w:val="24"/>
        </w:rPr>
        <w:t>Legionella</w:t>
      </w:r>
      <w:r w:rsidRPr="00F57A9A">
        <w:rPr>
          <w:rFonts w:ascii="Arial" w:hAnsi="Arial" w:cs="Arial"/>
          <w:sz w:val="24"/>
          <w:szCs w:val="24"/>
        </w:rPr>
        <w:t xml:space="preserve"> bacteria.</w:t>
      </w:r>
    </w:p>
    <w:p w14:paraId="47588CF2" w14:textId="77777777" w:rsidR="00F57A9A" w:rsidRPr="00F57A9A" w:rsidRDefault="00F57A9A" w:rsidP="00F57A9A">
      <w:pPr>
        <w:pStyle w:val="ListParagraph"/>
        <w:ind w:left="360"/>
        <w:rPr>
          <w:rFonts w:ascii="Arial" w:hAnsi="Arial" w:cs="Arial"/>
          <w:sz w:val="24"/>
          <w:szCs w:val="24"/>
        </w:rPr>
      </w:pPr>
    </w:p>
    <w:p w14:paraId="091B6028" w14:textId="1D4E1D01" w:rsidR="00960712" w:rsidRPr="00F57A9A" w:rsidRDefault="00960712" w:rsidP="00F57A9A">
      <w:pPr>
        <w:pStyle w:val="ListParagraph"/>
        <w:numPr>
          <w:ilvl w:val="1"/>
          <w:numId w:val="34"/>
        </w:numPr>
        <w:ind w:left="567" w:hanging="567"/>
        <w:rPr>
          <w:rFonts w:ascii="Arial" w:hAnsi="Arial" w:cs="Arial"/>
          <w:sz w:val="24"/>
          <w:szCs w:val="24"/>
        </w:rPr>
      </w:pPr>
      <w:r w:rsidRPr="00F57A9A">
        <w:rPr>
          <w:rFonts w:ascii="Arial" w:hAnsi="Arial" w:cs="Arial"/>
          <w:sz w:val="24"/>
          <w:szCs w:val="24"/>
        </w:rPr>
        <w:t xml:space="preserve">Not everyone exposed to </w:t>
      </w:r>
      <w:r w:rsidR="00C56209" w:rsidRPr="00F57A9A">
        <w:rPr>
          <w:rFonts w:ascii="Arial" w:hAnsi="Arial" w:cs="Arial"/>
          <w:sz w:val="24"/>
          <w:szCs w:val="24"/>
        </w:rPr>
        <w:t>Legionella</w:t>
      </w:r>
      <w:r w:rsidRPr="00F57A9A">
        <w:rPr>
          <w:rFonts w:ascii="Arial" w:hAnsi="Arial" w:cs="Arial"/>
          <w:sz w:val="24"/>
          <w:szCs w:val="24"/>
        </w:rPr>
        <w:t xml:space="preserve"> bacteria becomes ill. </w:t>
      </w:r>
      <w:r w:rsidR="00C56209" w:rsidRPr="00F57A9A">
        <w:rPr>
          <w:rFonts w:ascii="Arial" w:hAnsi="Arial" w:cs="Arial"/>
          <w:sz w:val="24"/>
          <w:szCs w:val="24"/>
        </w:rPr>
        <w:t>Legionnaires</w:t>
      </w:r>
      <w:r w:rsidRPr="00F57A9A">
        <w:rPr>
          <w:rFonts w:ascii="Arial" w:hAnsi="Arial" w:cs="Arial"/>
          <w:sz w:val="24"/>
          <w:szCs w:val="24"/>
        </w:rPr>
        <w:t xml:space="preserve"> disease is not contagious and cannot be contracted from drinking water.</w:t>
      </w:r>
    </w:p>
    <w:p w14:paraId="69EB4E71" w14:textId="77777777" w:rsidR="00BA121A" w:rsidRDefault="00BA121A" w:rsidP="00BA121A">
      <w:pPr>
        <w:rPr>
          <w:rFonts w:ascii="Arial" w:hAnsi="Arial" w:cs="Arial"/>
          <w:sz w:val="24"/>
          <w:szCs w:val="24"/>
        </w:rPr>
      </w:pPr>
    </w:p>
    <w:p w14:paraId="4E856C0F" w14:textId="49EA0306" w:rsidR="009074E3" w:rsidRPr="00BA121A" w:rsidRDefault="00BA121A" w:rsidP="00BA121A">
      <w:pPr>
        <w:pStyle w:val="ListParagraph"/>
        <w:numPr>
          <w:ilvl w:val="0"/>
          <w:numId w:val="38"/>
        </w:numPr>
        <w:rPr>
          <w:rFonts w:ascii="Arial" w:hAnsi="Arial" w:cs="Arial"/>
          <w:b/>
          <w:bCs/>
          <w:sz w:val="24"/>
          <w:szCs w:val="24"/>
        </w:rPr>
      </w:pPr>
      <w:r w:rsidRPr="00BA121A">
        <w:rPr>
          <w:rFonts w:ascii="Arial" w:hAnsi="Arial" w:cs="Arial"/>
          <w:b/>
          <w:bCs/>
          <w:sz w:val="24"/>
          <w:szCs w:val="24"/>
        </w:rPr>
        <w:t xml:space="preserve"> </w:t>
      </w:r>
      <w:r>
        <w:rPr>
          <w:rFonts w:ascii="Arial" w:hAnsi="Arial" w:cs="Arial"/>
          <w:b/>
          <w:bCs/>
          <w:sz w:val="24"/>
          <w:szCs w:val="24"/>
        </w:rPr>
        <w:t xml:space="preserve">  </w:t>
      </w:r>
      <w:r w:rsidR="009074E3" w:rsidRPr="00BA121A">
        <w:rPr>
          <w:rFonts w:ascii="Arial" w:hAnsi="Arial" w:cs="Arial"/>
          <w:b/>
          <w:bCs/>
          <w:sz w:val="24"/>
          <w:szCs w:val="24"/>
        </w:rPr>
        <w:t>Definitions</w:t>
      </w:r>
    </w:p>
    <w:p w14:paraId="6F8F5A9B" w14:textId="77777777" w:rsidR="009074E3" w:rsidRPr="004635EE" w:rsidRDefault="009074E3" w:rsidP="00BA121A">
      <w:pPr>
        <w:tabs>
          <w:tab w:val="left" w:pos="567"/>
        </w:tabs>
        <w:rPr>
          <w:rFonts w:ascii="Arial" w:hAnsi="Arial" w:cs="Arial"/>
          <w:sz w:val="24"/>
          <w:szCs w:val="24"/>
        </w:rPr>
      </w:pPr>
    </w:p>
    <w:p w14:paraId="02B3B603" w14:textId="46854B58" w:rsidR="007C66BD" w:rsidRDefault="007C66BD" w:rsidP="007C66BD">
      <w:pPr>
        <w:tabs>
          <w:tab w:val="left" w:pos="567"/>
        </w:tabs>
        <w:rPr>
          <w:rFonts w:ascii="Arial" w:hAnsi="Arial" w:cs="Arial"/>
          <w:sz w:val="24"/>
          <w:szCs w:val="24"/>
        </w:rPr>
      </w:pPr>
      <w:r w:rsidRPr="007C66BD">
        <w:rPr>
          <w:rFonts w:ascii="Arial" w:hAnsi="Arial" w:cs="Arial"/>
          <w:b/>
          <w:bCs/>
          <w:sz w:val="24"/>
          <w:szCs w:val="24"/>
        </w:rPr>
        <w:t>3.1</w:t>
      </w:r>
      <w:r>
        <w:rPr>
          <w:rFonts w:ascii="Arial" w:hAnsi="Arial" w:cs="Arial"/>
          <w:sz w:val="24"/>
          <w:szCs w:val="24"/>
        </w:rPr>
        <w:t xml:space="preserve">   </w:t>
      </w:r>
      <w:r w:rsidR="00C56209" w:rsidRPr="007C66BD">
        <w:rPr>
          <w:rFonts w:ascii="Arial" w:hAnsi="Arial" w:cs="Arial"/>
          <w:sz w:val="24"/>
          <w:szCs w:val="24"/>
        </w:rPr>
        <w:t>Legionella</w:t>
      </w:r>
      <w:r w:rsidR="009074E3" w:rsidRPr="007C66BD">
        <w:rPr>
          <w:rFonts w:ascii="Arial" w:hAnsi="Arial" w:cs="Arial"/>
          <w:sz w:val="24"/>
          <w:szCs w:val="24"/>
        </w:rPr>
        <w:t xml:space="preserve"> - a potentially dangerous type of bacteria when inhaled with water </w:t>
      </w:r>
    </w:p>
    <w:p w14:paraId="6993E05F" w14:textId="33876BA3" w:rsidR="009074E3" w:rsidRPr="007C66BD" w:rsidRDefault="007C66BD" w:rsidP="008642B5">
      <w:pPr>
        <w:tabs>
          <w:tab w:val="left" w:pos="567"/>
        </w:tabs>
        <w:ind w:left="113"/>
        <w:rPr>
          <w:rFonts w:ascii="Arial" w:hAnsi="Arial" w:cs="Arial"/>
          <w:sz w:val="24"/>
          <w:szCs w:val="24"/>
        </w:rPr>
      </w:pPr>
      <w:r>
        <w:rPr>
          <w:rFonts w:ascii="Arial" w:hAnsi="Arial" w:cs="Arial"/>
          <w:sz w:val="24"/>
          <w:szCs w:val="24"/>
        </w:rPr>
        <w:t xml:space="preserve">      </w:t>
      </w:r>
      <w:r w:rsidR="009074E3" w:rsidRPr="007C66BD">
        <w:rPr>
          <w:rFonts w:ascii="Arial" w:hAnsi="Arial" w:cs="Arial"/>
          <w:sz w:val="24"/>
          <w:szCs w:val="24"/>
        </w:rPr>
        <w:t>vapour. Bacterium grows best in warm, nutrient rich water.</w:t>
      </w:r>
    </w:p>
    <w:p w14:paraId="27A28C66" w14:textId="77777777" w:rsidR="00157C32" w:rsidRPr="004635EE" w:rsidRDefault="00157C32" w:rsidP="00440818">
      <w:pPr>
        <w:rPr>
          <w:rFonts w:ascii="Arial" w:hAnsi="Arial" w:cs="Arial"/>
          <w:sz w:val="24"/>
          <w:szCs w:val="24"/>
        </w:rPr>
      </w:pPr>
    </w:p>
    <w:p w14:paraId="61102C6B" w14:textId="5C37EB09" w:rsidR="007C66BD" w:rsidRDefault="007C66BD" w:rsidP="007C66BD">
      <w:pPr>
        <w:tabs>
          <w:tab w:val="left" w:pos="567"/>
        </w:tabs>
        <w:rPr>
          <w:rFonts w:ascii="Arial" w:hAnsi="Arial" w:cs="Arial"/>
          <w:sz w:val="24"/>
          <w:szCs w:val="24"/>
        </w:rPr>
      </w:pPr>
      <w:r w:rsidRPr="007C66BD">
        <w:rPr>
          <w:rFonts w:ascii="Arial" w:hAnsi="Arial" w:cs="Arial"/>
          <w:b/>
          <w:bCs/>
          <w:sz w:val="24"/>
          <w:szCs w:val="24"/>
        </w:rPr>
        <w:t>3.2</w:t>
      </w:r>
      <w:r>
        <w:rPr>
          <w:rFonts w:ascii="Arial" w:hAnsi="Arial" w:cs="Arial"/>
          <w:sz w:val="24"/>
          <w:szCs w:val="24"/>
        </w:rPr>
        <w:t xml:space="preserve">   </w:t>
      </w:r>
      <w:r w:rsidR="00C56209" w:rsidRPr="007C66BD">
        <w:rPr>
          <w:rFonts w:ascii="Arial" w:hAnsi="Arial" w:cs="Arial"/>
          <w:sz w:val="24"/>
          <w:szCs w:val="24"/>
        </w:rPr>
        <w:t>Legionnaires</w:t>
      </w:r>
      <w:r w:rsidR="00157C32" w:rsidRPr="007C66BD">
        <w:rPr>
          <w:rFonts w:ascii="Arial" w:hAnsi="Arial" w:cs="Arial"/>
          <w:sz w:val="24"/>
          <w:szCs w:val="24"/>
        </w:rPr>
        <w:t xml:space="preserve">’ disease - a potentially fatal form of pneumonia caused by the </w:t>
      </w:r>
    </w:p>
    <w:p w14:paraId="1E48A4AA" w14:textId="3F9C74F2" w:rsidR="00157C32" w:rsidRPr="007C66BD" w:rsidRDefault="007C66BD" w:rsidP="007C66BD">
      <w:pPr>
        <w:ind w:left="113"/>
        <w:rPr>
          <w:rFonts w:ascii="Arial" w:hAnsi="Arial" w:cs="Arial"/>
          <w:sz w:val="24"/>
          <w:szCs w:val="24"/>
        </w:rPr>
      </w:pPr>
      <w:r>
        <w:rPr>
          <w:rFonts w:ascii="Arial" w:hAnsi="Arial" w:cs="Arial"/>
          <w:sz w:val="24"/>
          <w:szCs w:val="24"/>
        </w:rPr>
        <w:t xml:space="preserve">      </w:t>
      </w:r>
      <w:r w:rsidR="00C56209" w:rsidRPr="007C66BD">
        <w:rPr>
          <w:rFonts w:ascii="Arial" w:hAnsi="Arial" w:cs="Arial"/>
          <w:sz w:val="24"/>
          <w:szCs w:val="24"/>
        </w:rPr>
        <w:t>Legionella</w:t>
      </w:r>
      <w:r w:rsidR="00157C32" w:rsidRPr="007C66BD">
        <w:rPr>
          <w:rFonts w:ascii="Arial" w:hAnsi="Arial" w:cs="Arial"/>
          <w:sz w:val="24"/>
          <w:szCs w:val="24"/>
        </w:rPr>
        <w:t xml:space="preserve"> bacteria.</w:t>
      </w:r>
    </w:p>
    <w:p w14:paraId="69138449" w14:textId="77777777" w:rsidR="009074E3" w:rsidRPr="004635EE" w:rsidRDefault="009074E3" w:rsidP="00440818">
      <w:pPr>
        <w:rPr>
          <w:rFonts w:ascii="Arial" w:hAnsi="Arial" w:cs="Arial"/>
          <w:sz w:val="24"/>
          <w:szCs w:val="24"/>
        </w:rPr>
      </w:pPr>
    </w:p>
    <w:p w14:paraId="630CE8E4" w14:textId="4D2B595E" w:rsidR="004865ED" w:rsidRDefault="004865ED" w:rsidP="004865ED">
      <w:pPr>
        <w:pStyle w:val="ListParagraph"/>
        <w:numPr>
          <w:ilvl w:val="1"/>
          <w:numId w:val="35"/>
        </w:numPr>
        <w:tabs>
          <w:tab w:val="left" w:pos="567"/>
        </w:tabs>
        <w:ind w:hanging="900"/>
        <w:rPr>
          <w:rFonts w:ascii="Arial" w:hAnsi="Arial" w:cs="Arial"/>
          <w:sz w:val="24"/>
          <w:szCs w:val="24"/>
        </w:rPr>
      </w:pPr>
      <w:r>
        <w:rPr>
          <w:rFonts w:ascii="Arial" w:hAnsi="Arial" w:cs="Arial"/>
          <w:sz w:val="24"/>
          <w:szCs w:val="24"/>
        </w:rPr>
        <w:t>L</w:t>
      </w:r>
      <w:r w:rsidR="00C56209" w:rsidRPr="004865ED">
        <w:rPr>
          <w:rFonts w:ascii="Arial" w:hAnsi="Arial" w:cs="Arial"/>
          <w:sz w:val="24"/>
          <w:szCs w:val="24"/>
        </w:rPr>
        <w:t>egionella</w:t>
      </w:r>
      <w:r w:rsidR="009074E3" w:rsidRPr="004865ED">
        <w:rPr>
          <w:rFonts w:ascii="Arial" w:hAnsi="Arial" w:cs="Arial"/>
          <w:sz w:val="24"/>
          <w:szCs w:val="24"/>
        </w:rPr>
        <w:t xml:space="preserve"> Risk Assessment – a specific risk assessment carried out to determine</w:t>
      </w:r>
    </w:p>
    <w:p w14:paraId="7FAABB89" w14:textId="4DAF78C8" w:rsidR="004865ED" w:rsidRDefault="004865ED" w:rsidP="004865ED">
      <w:pPr>
        <w:tabs>
          <w:tab w:val="left" w:pos="567"/>
        </w:tabs>
        <w:ind w:left="360"/>
        <w:rPr>
          <w:rFonts w:ascii="Arial" w:hAnsi="Arial" w:cs="Arial"/>
          <w:sz w:val="24"/>
          <w:szCs w:val="24"/>
        </w:rPr>
      </w:pPr>
      <w:r>
        <w:rPr>
          <w:rFonts w:ascii="Arial" w:hAnsi="Arial" w:cs="Arial"/>
          <w:sz w:val="24"/>
          <w:szCs w:val="24"/>
        </w:rPr>
        <w:t xml:space="preserve">   </w:t>
      </w:r>
      <w:r w:rsidR="009074E3" w:rsidRPr="004865ED">
        <w:rPr>
          <w:rFonts w:ascii="Arial" w:hAnsi="Arial" w:cs="Arial"/>
          <w:sz w:val="24"/>
          <w:szCs w:val="24"/>
        </w:rPr>
        <w:t xml:space="preserve">the risk level of </w:t>
      </w:r>
      <w:r w:rsidR="00C56209" w:rsidRPr="004865ED">
        <w:rPr>
          <w:rFonts w:ascii="Arial" w:hAnsi="Arial" w:cs="Arial"/>
          <w:sz w:val="24"/>
          <w:szCs w:val="24"/>
        </w:rPr>
        <w:t>Legionella</w:t>
      </w:r>
      <w:r w:rsidR="009074E3" w:rsidRPr="004865ED">
        <w:rPr>
          <w:rFonts w:ascii="Arial" w:hAnsi="Arial" w:cs="Arial"/>
          <w:sz w:val="24"/>
          <w:szCs w:val="24"/>
        </w:rPr>
        <w:t xml:space="preserve"> Assessment proliferation, and exposure from a specific</w:t>
      </w:r>
    </w:p>
    <w:p w14:paraId="2CC6D450" w14:textId="5FB96001" w:rsidR="009074E3" w:rsidRPr="004865ED" w:rsidRDefault="004865ED" w:rsidP="004865ED">
      <w:pPr>
        <w:tabs>
          <w:tab w:val="left" w:pos="567"/>
        </w:tabs>
        <w:ind w:left="360"/>
        <w:rPr>
          <w:rFonts w:ascii="Arial" w:hAnsi="Arial" w:cs="Arial"/>
          <w:sz w:val="24"/>
          <w:szCs w:val="24"/>
        </w:rPr>
      </w:pPr>
      <w:r>
        <w:rPr>
          <w:rFonts w:ascii="Arial" w:hAnsi="Arial" w:cs="Arial"/>
          <w:sz w:val="24"/>
          <w:szCs w:val="24"/>
        </w:rPr>
        <w:t xml:space="preserve">   </w:t>
      </w:r>
      <w:r w:rsidR="009074E3" w:rsidRPr="004865ED">
        <w:rPr>
          <w:rFonts w:ascii="Arial" w:hAnsi="Arial" w:cs="Arial"/>
          <w:sz w:val="24"/>
          <w:szCs w:val="24"/>
        </w:rPr>
        <w:t>water system.</w:t>
      </w:r>
    </w:p>
    <w:p w14:paraId="62CBDB33" w14:textId="77777777" w:rsidR="009074E3" w:rsidRPr="004635EE" w:rsidRDefault="009074E3" w:rsidP="00440818">
      <w:pPr>
        <w:rPr>
          <w:rFonts w:ascii="Arial" w:hAnsi="Arial" w:cs="Arial"/>
          <w:sz w:val="24"/>
          <w:szCs w:val="24"/>
        </w:rPr>
      </w:pPr>
    </w:p>
    <w:p w14:paraId="1C15F9D8" w14:textId="5392985B" w:rsidR="004865ED" w:rsidRPr="004865ED" w:rsidRDefault="004865ED" w:rsidP="00676E0F">
      <w:pPr>
        <w:tabs>
          <w:tab w:val="left" w:pos="567"/>
        </w:tabs>
        <w:rPr>
          <w:rFonts w:ascii="Arial" w:hAnsi="Arial" w:cs="Arial"/>
          <w:sz w:val="24"/>
          <w:szCs w:val="24"/>
        </w:rPr>
      </w:pPr>
      <w:r w:rsidRPr="009F5926">
        <w:rPr>
          <w:rFonts w:ascii="Arial" w:hAnsi="Arial" w:cs="Arial"/>
          <w:b/>
          <w:bCs/>
          <w:sz w:val="24"/>
          <w:szCs w:val="24"/>
        </w:rPr>
        <w:t>3.4</w:t>
      </w:r>
      <w:r>
        <w:rPr>
          <w:rFonts w:ascii="Arial" w:hAnsi="Arial" w:cs="Arial"/>
          <w:sz w:val="24"/>
          <w:szCs w:val="24"/>
        </w:rPr>
        <w:t xml:space="preserve">  </w:t>
      </w:r>
      <w:r w:rsidR="00676E0F">
        <w:rPr>
          <w:rFonts w:ascii="Arial" w:hAnsi="Arial" w:cs="Arial"/>
          <w:sz w:val="24"/>
          <w:szCs w:val="24"/>
        </w:rPr>
        <w:t xml:space="preserve"> </w:t>
      </w:r>
      <w:r w:rsidR="00157C32" w:rsidRPr="004865ED">
        <w:rPr>
          <w:rFonts w:ascii="Arial" w:hAnsi="Arial" w:cs="Arial"/>
          <w:sz w:val="24"/>
          <w:szCs w:val="24"/>
        </w:rPr>
        <w:t>Logbook</w:t>
      </w:r>
      <w:r w:rsidR="009074E3" w:rsidRPr="004865ED">
        <w:rPr>
          <w:rFonts w:ascii="Arial" w:hAnsi="Arial" w:cs="Arial"/>
          <w:sz w:val="24"/>
          <w:szCs w:val="24"/>
        </w:rPr>
        <w:t xml:space="preserve"> – a record book provided to record all local checks and tests carried out</w:t>
      </w:r>
      <w:r w:rsidRPr="004865ED">
        <w:rPr>
          <w:rFonts w:ascii="Arial" w:hAnsi="Arial" w:cs="Arial"/>
          <w:sz w:val="24"/>
          <w:szCs w:val="24"/>
        </w:rPr>
        <w:t>,</w:t>
      </w:r>
    </w:p>
    <w:p w14:paraId="6346D8B6" w14:textId="44683BD7" w:rsidR="00891AF5" w:rsidRPr="004865ED" w:rsidRDefault="004865ED" w:rsidP="004865ED">
      <w:pPr>
        <w:rPr>
          <w:rFonts w:ascii="Arial" w:hAnsi="Arial" w:cs="Arial"/>
          <w:sz w:val="24"/>
          <w:szCs w:val="24"/>
        </w:rPr>
      </w:pPr>
      <w:r>
        <w:t xml:space="preserve">          </w:t>
      </w:r>
      <w:r w:rsidRPr="004865ED">
        <w:t xml:space="preserve"> </w:t>
      </w:r>
      <w:r w:rsidR="009074E3" w:rsidRPr="004865ED">
        <w:rPr>
          <w:rFonts w:ascii="Arial" w:hAnsi="Arial" w:cs="Arial"/>
          <w:sz w:val="24"/>
          <w:szCs w:val="24"/>
        </w:rPr>
        <w:t xml:space="preserve">as specified by </w:t>
      </w:r>
      <w:r w:rsidR="00C56209" w:rsidRPr="004865ED">
        <w:rPr>
          <w:rFonts w:ascii="Arial" w:hAnsi="Arial" w:cs="Arial"/>
          <w:sz w:val="24"/>
          <w:szCs w:val="24"/>
        </w:rPr>
        <w:t>Legionella</w:t>
      </w:r>
      <w:r w:rsidR="009074E3" w:rsidRPr="004865ED">
        <w:rPr>
          <w:rFonts w:ascii="Arial" w:hAnsi="Arial" w:cs="Arial"/>
          <w:sz w:val="24"/>
          <w:szCs w:val="24"/>
        </w:rPr>
        <w:t xml:space="preserve"> risk assessment.</w:t>
      </w:r>
    </w:p>
    <w:p w14:paraId="5A35CACC" w14:textId="77777777" w:rsidR="004865ED" w:rsidRPr="004865ED" w:rsidRDefault="004865ED" w:rsidP="008642B5">
      <w:pPr>
        <w:tabs>
          <w:tab w:val="left" w:pos="567"/>
        </w:tabs>
      </w:pPr>
    </w:p>
    <w:p w14:paraId="5EDA7D4E" w14:textId="5A8B134C" w:rsidR="009074E3" w:rsidRPr="008642B5" w:rsidRDefault="008642B5" w:rsidP="008642B5">
      <w:pPr>
        <w:tabs>
          <w:tab w:val="left" w:pos="567"/>
          <w:tab w:val="left" w:pos="709"/>
        </w:tabs>
        <w:rPr>
          <w:rFonts w:ascii="Arial" w:hAnsi="Arial" w:cs="Arial"/>
          <w:b/>
          <w:bCs/>
          <w:sz w:val="24"/>
          <w:szCs w:val="24"/>
        </w:rPr>
      </w:pPr>
      <w:r>
        <w:rPr>
          <w:rFonts w:ascii="Arial" w:hAnsi="Arial" w:cs="Arial"/>
          <w:b/>
          <w:bCs/>
          <w:sz w:val="24"/>
          <w:szCs w:val="24"/>
        </w:rPr>
        <w:lastRenderedPageBreak/>
        <w:t xml:space="preserve">4.0   </w:t>
      </w:r>
      <w:r w:rsidR="00891AF5" w:rsidRPr="008642B5">
        <w:rPr>
          <w:rFonts w:ascii="Arial" w:hAnsi="Arial" w:cs="Arial"/>
          <w:b/>
          <w:bCs/>
          <w:sz w:val="24"/>
          <w:szCs w:val="24"/>
        </w:rPr>
        <w:t xml:space="preserve">References </w:t>
      </w:r>
    </w:p>
    <w:p w14:paraId="7898C78F" w14:textId="77777777" w:rsidR="00891AF5" w:rsidRPr="00891AF5" w:rsidRDefault="00891AF5" w:rsidP="00440818">
      <w:pPr>
        <w:rPr>
          <w:rFonts w:ascii="Arial" w:hAnsi="Arial" w:cs="Arial"/>
          <w:b/>
          <w:bCs/>
          <w:sz w:val="24"/>
          <w:szCs w:val="24"/>
          <w:u w:val="single"/>
        </w:rPr>
      </w:pPr>
    </w:p>
    <w:p w14:paraId="7F06048E" w14:textId="521C07B3"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BS 8580-1:2019 Water quality - risk assessments for </w:t>
      </w:r>
      <w:r w:rsidR="00C56209" w:rsidRPr="00891AF5">
        <w:rPr>
          <w:rFonts w:ascii="Arial" w:hAnsi="Arial" w:cs="Arial"/>
          <w:sz w:val="24"/>
          <w:szCs w:val="24"/>
        </w:rPr>
        <w:t>Legionella</w:t>
      </w:r>
      <w:r w:rsidRPr="00891AF5">
        <w:rPr>
          <w:rFonts w:ascii="Arial" w:hAnsi="Arial" w:cs="Arial"/>
          <w:sz w:val="24"/>
          <w:szCs w:val="24"/>
        </w:rPr>
        <w:t xml:space="preserve"> control - Code of practice</w:t>
      </w:r>
    </w:p>
    <w:p w14:paraId="24E9C47B"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HSG220 (Second edition) Health and safety in care homes</w:t>
      </w:r>
    </w:p>
    <w:p w14:paraId="37237721" w14:textId="079F531E"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HSG274 </w:t>
      </w:r>
      <w:r w:rsidR="00C56209" w:rsidRPr="00891AF5">
        <w:rPr>
          <w:rFonts w:ascii="Arial" w:hAnsi="Arial" w:cs="Arial"/>
          <w:sz w:val="24"/>
          <w:szCs w:val="24"/>
        </w:rPr>
        <w:t>Legionnaires</w:t>
      </w:r>
      <w:r w:rsidRPr="00891AF5">
        <w:rPr>
          <w:rFonts w:ascii="Arial" w:hAnsi="Arial" w:cs="Arial"/>
          <w:sz w:val="24"/>
          <w:szCs w:val="24"/>
        </w:rPr>
        <w:t xml:space="preserve"> Disease – Technical Guidance (in 3 Parts) (2013)</w:t>
      </w:r>
    </w:p>
    <w:p w14:paraId="669DFBA9" w14:textId="0581DC6F"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INDG 458 </w:t>
      </w:r>
      <w:r w:rsidR="00C56209" w:rsidRPr="00891AF5">
        <w:rPr>
          <w:rFonts w:ascii="Arial" w:hAnsi="Arial" w:cs="Arial"/>
          <w:sz w:val="24"/>
          <w:szCs w:val="24"/>
        </w:rPr>
        <w:t>Legionnaires</w:t>
      </w:r>
      <w:r w:rsidRPr="00891AF5">
        <w:rPr>
          <w:rFonts w:ascii="Arial" w:hAnsi="Arial" w:cs="Arial"/>
          <w:sz w:val="24"/>
          <w:szCs w:val="24"/>
        </w:rPr>
        <w:t xml:space="preserve"> Disease – A brief Guide for Duty Holders (2012)</w:t>
      </w:r>
    </w:p>
    <w:p w14:paraId="55CC77F5" w14:textId="3FB6410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L8 (fourth edition) Approved Code of Practice The control of </w:t>
      </w:r>
      <w:r w:rsidR="00C56209" w:rsidRPr="00891AF5">
        <w:rPr>
          <w:rFonts w:ascii="Arial" w:hAnsi="Arial" w:cs="Arial"/>
          <w:sz w:val="24"/>
          <w:szCs w:val="24"/>
        </w:rPr>
        <w:t>Legionella</w:t>
      </w:r>
      <w:r w:rsidRPr="00891AF5">
        <w:rPr>
          <w:rFonts w:ascii="Arial" w:hAnsi="Arial" w:cs="Arial"/>
          <w:sz w:val="24"/>
          <w:szCs w:val="24"/>
        </w:rPr>
        <w:t xml:space="preserve"> bacteria in water systems (2013)</w:t>
      </w:r>
    </w:p>
    <w:p w14:paraId="2022CB9F"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Public Health etc. (Scotland) Act 2008</w:t>
      </w:r>
    </w:p>
    <w:p w14:paraId="71EA4F87" w14:textId="1AF379E2"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The </w:t>
      </w:r>
      <w:r w:rsidR="00891D79" w:rsidRPr="00891AF5">
        <w:rPr>
          <w:rFonts w:ascii="Arial" w:hAnsi="Arial" w:cs="Arial"/>
          <w:sz w:val="24"/>
          <w:szCs w:val="24"/>
        </w:rPr>
        <w:t>building</w:t>
      </w:r>
      <w:r w:rsidRPr="00891AF5">
        <w:rPr>
          <w:rFonts w:ascii="Arial" w:hAnsi="Arial" w:cs="Arial"/>
          <w:sz w:val="24"/>
          <w:szCs w:val="24"/>
        </w:rPr>
        <w:t xml:space="preserve"> (Scotland) Regulations 2004</w:t>
      </w:r>
    </w:p>
    <w:p w14:paraId="44F9D3CC" w14:textId="253E39D3"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 xml:space="preserve">The Control of Substances Hazardous to Health Regulations 2002, as </w:t>
      </w:r>
      <w:r w:rsidR="00C56209" w:rsidRPr="00891AF5">
        <w:rPr>
          <w:rFonts w:ascii="Arial" w:hAnsi="Arial" w:cs="Arial"/>
          <w:sz w:val="24"/>
          <w:szCs w:val="24"/>
        </w:rPr>
        <w:t>amended.</w:t>
      </w:r>
    </w:p>
    <w:p w14:paraId="3F3F065C"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The Housing (Scotland) Act 2006</w:t>
      </w:r>
    </w:p>
    <w:p w14:paraId="6FE3DBAC"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The Management of Health and Safety at Work Regulations 1999</w:t>
      </w:r>
    </w:p>
    <w:p w14:paraId="136F570A"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The Private Water Supply (Scotland) 2006</w:t>
      </w:r>
    </w:p>
    <w:p w14:paraId="316AD05C"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The Water Supply (Water Fittings) (Scotland) Byelaws 2014</w:t>
      </w:r>
    </w:p>
    <w:p w14:paraId="69C815F6" w14:textId="77777777" w:rsidR="009074E3" w:rsidRPr="00891AF5" w:rsidRDefault="009074E3" w:rsidP="00891AF5">
      <w:pPr>
        <w:pStyle w:val="ListParagraph"/>
        <w:numPr>
          <w:ilvl w:val="0"/>
          <w:numId w:val="14"/>
        </w:numPr>
        <w:rPr>
          <w:rFonts w:ascii="Arial" w:hAnsi="Arial" w:cs="Arial"/>
          <w:sz w:val="24"/>
          <w:szCs w:val="24"/>
        </w:rPr>
      </w:pPr>
      <w:r w:rsidRPr="00891AF5">
        <w:rPr>
          <w:rFonts w:ascii="Arial" w:hAnsi="Arial" w:cs="Arial"/>
          <w:sz w:val="24"/>
          <w:szCs w:val="24"/>
        </w:rPr>
        <w:t>The Water Supply (Water Quality) (Scotland) Regulations 2001</w:t>
      </w:r>
    </w:p>
    <w:p w14:paraId="1B69EC36" w14:textId="77777777" w:rsidR="009074E3" w:rsidRPr="004635EE" w:rsidRDefault="009074E3" w:rsidP="00440818">
      <w:pPr>
        <w:rPr>
          <w:rFonts w:ascii="Arial" w:hAnsi="Arial" w:cs="Arial"/>
          <w:sz w:val="24"/>
          <w:szCs w:val="24"/>
        </w:rPr>
      </w:pPr>
    </w:p>
    <w:p w14:paraId="50679AAF" w14:textId="31A608F0" w:rsidR="00BE6BA5" w:rsidRPr="004635EE" w:rsidRDefault="00BE6BA5" w:rsidP="00440818">
      <w:pPr>
        <w:rPr>
          <w:rFonts w:ascii="Arial" w:hAnsi="Arial" w:cs="Arial"/>
          <w:sz w:val="24"/>
          <w:szCs w:val="24"/>
        </w:rPr>
      </w:pPr>
    </w:p>
    <w:p w14:paraId="49B19F1A" w14:textId="24703EFA" w:rsidR="00BE6BA5" w:rsidRPr="008642B5" w:rsidRDefault="00BE6BA5" w:rsidP="008642B5">
      <w:pPr>
        <w:pStyle w:val="ListParagraph"/>
        <w:numPr>
          <w:ilvl w:val="0"/>
          <w:numId w:val="39"/>
        </w:numPr>
        <w:ind w:left="567" w:hanging="567"/>
        <w:rPr>
          <w:rFonts w:ascii="Arial" w:hAnsi="Arial" w:cs="Arial"/>
          <w:b/>
          <w:bCs/>
          <w:sz w:val="24"/>
          <w:szCs w:val="24"/>
        </w:rPr>
      </w:pPr>
      <w:r w:rsidRPr="008642B5">
        <w:rPr>
          <w:rFonts w:ascii="Arial" w:hAnsi="Arial" w:cs="Arial"/>
          <w:b/>
          <w:bCs/>
          <w:sz w:val="24"/>
          <w:szCs w:val="24"/>
        </w:rPr>
        <w:t>T</w:t>
      </w:r>
      <w:r w:rsidR="004635EE" w:rsidRPr="008642B5">
        <w:rPr>
          <w:rFonts w:ascii="Arial" w:hAnsi="Arial" w:cs="Arial"/>
          <w:b/>
          <w:bCs/>
          <w:sz w:val="24"/>
          <w:szCs w:val="24"/>
        </w:rPr>
        <w:t xml:space="preserve">he Law Relating to </w:t>
      </w:r>
      <w:r w:rsidR="00C56209" w:rsidRPr="008642B5">
        <w:rPr>
          <w:rFonts w:ascii="Arial" w:hAnsi="Arial" w:cs="Arial"/>
          <w:b/>
          <w:bCs/>
          <w:sz w:val="24"/>
          <w:szCs w:val="24"/>
        </w:rPr>
        <w:t>Legionella</w:t>
      </w:r>
    </w:p>
    <w:p w14:paraId="101D08FA" w14:textId="77777777" w:rsidR="00CA144B" w:rsidRDefault="00CA144B" w:rsidP="00CA144B">
      <w:pPr>
        <w:tabs>
          <w:tab w:val="left" w:pos="567"/>
          <w:tab w:val="left" w:pos="709"/>
        </w:tabs>
        <w:rPr>
          <w:rFonts w:ascii="Arial" w:hAnsi="Arial" w:cs="Arial"/>
          <w:sz w:val="24"/>
          <w:szCs w:val="24"/>
        </w:rPr>
      </w:pPr>
    </w:p>
    <w:p w14:paraId="5EB4488C" w14:textId="0E5C01EC" w:rsidR="008642B5" w:rsidRPr="00CA144B" w:rsidRDefault="00CA144B" w:rsidP="00CA144B">
      <w:pPr>
        <w:tabs>
          <w:tab w:val="left" w:pos="567"/>
          <w:tab w:val="left" w:pos="709"/>
        </w:tabs>
        <w:rPr>
          <w:rFonts w:ascii="Arial" w:hAnsi="Arial" w:cs="Arial"/>
          <w:sz w:val="24"/>
          <w:szCs w:val="24"/>
        </w:rPr>
      </w:pPr>
      <w:r w:rsidRPr="00CA144B">
        <w:rPr>
          <w:rFonts w:ascii="Arial" w:hAnsi="Arial" w:cs="Arial"/>
          <w:b/>
          <w:bCs/>
          <w:sz w:val="24"/>
          <w:szCs w:val="24"/>
        </w:rPr>
        <w:t>5.1</w:t>
      </w:r>
      <w:r w:rsidRPr="00CA144B">
        <w:rPr>
          <w:rFonts w:ascii="Arial" w:hAnsi="Arial" w:cs="Arial"/>
          <w:sz w:val="24"/>
          <w:szCs w:val="24"/>
        </w:rPr>
        <w:t xml:space="preserve"> </w:t>
      </w:r>
      <w:r>
        <w:rPr>
          <w:rFonts w:ascii="Arial" w:hAnsi="Arial" w:cs="Arial"/>
          <w:sz w:val="24"/>
          <w:szCs w:val="24"/>
        </w:rPr>
        <w:t xml:space="preserve">   </w:t>
      </w:r>
      <w:r w:rsidR="00BE6BA5" w:rsidRPr="00CA144B">
        <w:rPr>
          <w:rFonts w:ascii="Arial" w:hAnsi="Arial" w:cs="Arial"/>
          <w:sz w:val="24"/>
          <w:szCs w:val="24"/>
        </w:rPr>
        <w:t xml:space="preserve">The law is clear that as a landlord the Association have legal responsibilities to </w:t>
      </w:r>
    </w:p>
    <w:p w14:paraId="6DA3C65A" w14:textId="19254735" w:rsidR="00CA144B" w:rsidRDefault="008642B5" w:rsidP="008642B5">
      <w:pPr>
        <w:pStyle w:val="ListParagraph"/>
        <w:ind w:left="8"/>
        <w:rPr>
          <w:rFonts w:ascii="Arial" w:hAnsi="Arial" w:cs="Arial"/>
          <w:sz w:val="24"/>
          <w:szCs w:val="24"/>
        </w:rPr>
      </w:pPr>
      <w:r>
        <w:rPr>
          <w:rFonts w:ascii="Arial" w:hAnsi="Arial" w:cs="Arial"/>
          <w:sz w:val="24"/>
          <w:szCs w:val="24"/>
        </w:rPr>
        <w:t xml:space="preserve">        </w:t>
      </w:r>
      <w:r w:rsidR="00CA144B">
        <w:rPr>
          <w:rFonts w:ascii="Arial" w:hAnsi="Arial" w:cs="Arial"/>
          <w:sz w:val="24"/>
          <w:szCs w:val="24"/>
        </w:rPr>
        <w:t xml:space="preserve"> </w:t>
      </w:r>
      <w:r w:rsidR="00BE6BA5" w:rsidRPr="009753EB">
        <w:rPr>
          <w:rFonts w:ascii="Arial" w:hAnsi="Arial" w:cs="Arial"/>
          <w:sz w:val="24"/>
          <w:szCs w:val="24"/>
        </w:rPr>
        <w:t>ensure</w:t>
      </w:r>
      <w:r w:rsidR="00006137" w:rsidRPr="009753EB">
        <w:rPr>
          <w:rFonts w:ascii="Arial" w:hAnsi="Arial" w:cs="Arial"/>
          <w:sz w:val="24"/>
          <w:szCs w:val="24"/>
        </w:rPr>
        <w:t xml:space="preserve"> the</w:t>
      </w:r>
      <w:r w:rsidR="00BE6BA5" w:rsidRPr="009753EB">
        <w:rPr>
          <w:rFonts w:ascii="Arial" w:hAnsi="Arial" w:cs="Arial"/>
          <w:sz w:val="24"/>
          <w:szCs w:val="24"/>
        </w:rPr>
        <w:t xml:space="preserve"> health and safety of our tenants by keeping the properties safe and</w:t>
      </w:r>
    </w:p>
    <w:p w14:paraId="7D9A5D52" w14:textId="46298888" w:rsidR="00BE6BA5" w:rsidRPr="009753EB" w:rsidRDefault="00BE6BA5" w:rsidP="00CA144B">
      <w:pPr>
        <w:pStyle w:val="ListParagraph"/>
        <w:tabs>
          <w:tab w:val="left" w:pos="567"/>
        </w:tabs>
        <w:ind w:left="0" w:firstLine="8"/>
        <w:rPr>
          <w:rFonts w:ascii="Arial" w:hAnsi="Arial" w:cs="Arial"/>
          <w:sz w:val="24"/>
          <w:szCs w:val="24"/>
        </w:rPr>
      </w:pPr>
      <w:r w:rsidRPr="009753EB">
        <w:rPr>
          <w:rFonts w:ascii="Arial" w:hAnsi="Arial" w:cs="Arial"/>
          <w:sz w:val="24"/>
          <w:szCs w:val="24"/>
        </w:rPr>
        <w:t xml:space="preserve"> </w:t>
      </w:r>
      <w:r w:rsidR="00CA144B">
        <w:rPr>
          <w:rFonts w:ascii="Arial" w:hAnsi="Arial" w:cs="Arial"/>
          <w:sz w:val="24"/>
          <w:szCs w:val="24"/>
        </w:rPr>
        <w:t xml:space="preserve">        </w:t>
      </w:r>
      <w:r w:rsidRPr="009753EB">
        <w:rPr>
          <w:rFonts w:ascii="Arial" w:hAnsi="Arial" w:cs="Arial"/>
          <w:sz w:val="24"/>
          <w:szCs w:val="24"/>
        </w:rPr>
        <w:t>free from health</w:t>
      </w:r>
      <w:r w:rsidR="00157C32" w:rsidRPr="009753EB">
        <w:rPr>
          <w:rFonts w:ascii="Arial" w:hAnsi="Arial" w:cs="Arial"/>
          <w:sz w:val="24"/>
          <w:szCs w:val="24"/>
        </w:rPr>
        <w:t xml:space="preserve"> </w:t>
      </w:r>
      <w:r w:rsidRPr="009753EB">
        <w:rPr>
          <w:rFonts w:ascii="Arial" w:hAnsi="Arial" w:cs="Arial"/>
          <w:sz w:val="24"/>
          <w:szCs w:val="24"/>
        </w:rPr>
        <w:t>hazards.</w:t>
      </w:r>
    </w:p>
    <w:p w14:paraId="3E7202DB" w14:textId="77777777" w:rsidR="00891AF5" w:rsidRPr="00006137" w:rsidRDefault="00891AF5" w:rsidP="00006137">
      <w:pPr>
        <w:rPr>
          <w:rFonts w:ascii="Arial" w:hAnsi="Arial" w:cs="Arial"/>
          <w:sz w:val="24"/>
          <w:szCs w:val="24"/>
        </w:rPr>
      </w:pPr>
    </w:p>
    <w:p w14:paraId="1F4C3924" w14:textId="77777777" w:rsidR="00CA144B" w:rsidRDefault="00CA144B" w:rsidP="00CA144B">
      <w:pPr>
        <w:rPr>
          <w:rFonts w:ascii="Arial" w:hAnsi="Arial" w:cs="Arial"/>
          <w:sz w:val="24"/>
          <w:szCs w:val="24"/>
        </w:rPr>
      </w:pPr>
      <w:r w:rsidRPr="00CA144B">
        <w:rPr>
          <w:rFonts w:ascii="Arial" w:hAnsi="Arial" w:cs="Arial"/>
          <w:b/>
          <w:bCs/>
          <w:sz w:val="24"/>
          <w:szCs w:val="24"/>
        </w:rPr>
        <w:t>5.2</w:t>
      </w:r>
      <w:r>
        <w:rPr>
          <w:rFonts w:ascii="Arial" w:hAnsi="Arial" w:cs="Arial"/>
          <w:sz w:val="24"/>
          <w:szCs w:val="24"/>
        </w:rPr>
        <w:t xml:space="preserve">    </w:t>
      </w:r>
      <w:r w:rsidR="00BE6BA5" w:rsidRPr="00CA144B">
        <w:rPr>
          <w:rFonts w:ascii="Arial" w:hAnsi="Arial" w:cs="Arial"/>
          <w:sz w:val="24"/>
          <w:szCs w:val="24"/>
        </w:rPr>
        <w:t xml:space="preserve">Section 3(2) of the Health and Safety at Work Act 1974 (HSWA) makes provision </w:t>
      </w:r>
    </w:p>
    <w:p w14:paraId="6462B4E9" w14:textId="77777777" w:rsidR="00CA144B" w:rsidRDefault="00CA144B" w:rsidP="00CA144B">
      <w:pPr>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 xml:space="preserve">for relevant health and safety legislation to apply to landlords to ensure a duty of </w:t>
      </w:r>
    </w:p>
    <w:p w14:paraId="299B5646" w14:textId="3F680050" w:rsidR="00BE6BA5" w:rsidRPr="00CA144B" w:rsidRDefault="00CA144B" w:rsidP="00CA144B">
      <w:pPr>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 xml:space="preserve">care is shown to their </w:t>
      </w:r>
      <w:r w:rsidR="00157C32" w:rsidRPr="00CA144B">
        <w:rPr>
          <w:rFonts w:ascii="Arial" w:hAnsi="Arial" w:cs="Arial"/>
          <w:sz w:val="24"/>
          <w:szCs w:val="24"/>
        </w:rPr>
        <w:t>tenants</w:t>
      </w:r>
      <w:r w:rsidR="00BE6BA5" w:rsidRPr="00CA144B">
        <w:rPr>
          <w:rFonts w:ascii="Arial" w:hAnsi="Arial" w:cs="Arial"/>
          <w:sz w:val="24"/>
          <w:szCs w:val="24"/>
        </w:rPr>
        <w:t xml:space="preserve"> </w:t>
      </w:r>
      <w:r w:rsidR="00891D79" w:rsidRPr="00CA144B">
        <w:rPr>
          <w:rFonts w:ascii="Arial" w:hAnsi="Arial" w:cs="Arial"/>
          <w:sz w:val="24"/>
          <w:szCs w:val="24"/>
        </w:rPr>
        <w:t>regarding</w:t>
      </w:r>
      <w:r w:rsidR="00BE6BA5" w:rsidRPr="00CA144B">
        <w:rPr>
          <w:rFonts w:ascii="Arial" w:hAnsi="Arial" w:cs="Arial"/>
          <w:sz w:val="24"/>
          <w:szCs w:val="24"/>
        </w:rPr>
        <w:t xml:space="preserve"> their health and safety. </w:t>
      </w:r>
    </w:p>
    <w:p w14:paraId="6AAE83BB" w14:textId="77777777" w:rsidR="00BE6BA5" w:rsidRPr="004635EE" w:rsidRDefault="00BE6BA5" w:rsidP="00891AF5">
      <w:pPr>
        <w:rPr>
          <w:rFonts w:ascii="Arial" w:hAnsi="Arial" w:cs="Arial"/>
          <w:sz w:val="24"/>
          <w:szCs w:val="24"/>
        </w:rPr>
      </w:pPr>
    </w:p>
    <w:p w14:paraId="48311357" w14:textId="2D7C95C8" w:rsidR="00CA144B" w:rsidRDefault="00CA144B" w:rsidP="00CA144B">
      <w:pPr>
        <w:tabs>
          <w:tab w:val="left" w:pos="567"/>
        </w:tabs>
        <w:rPr>
          <w:rFonts w:ascii="Arial" w:hAnsi="Arial" w:cs="Arial"/>
          <w:sz w:val="24"/>
          <w:szCs w:val="24"/>
        </w:rPr>
      </w:pPr>
      <w:r w:rsidRPr="00CA144B">
        <w:rPr>
          <w:rFonts w:ascii="Arial" w:hAnsi="Arial" w:cs="Arial"/>
          <w:b/>
          <w:bCs/>
          <w:sz w:val="24"/>
          <w:szCs w:val="24"/>
        </w:rPr>
        <w:t>5.3</w:t>
      </w:r>
      <w:r>
        <w:rPr>
          <w:rFonts w:ascii="Arial" w:hAnsi="Arial" w:cs="Arial"/>
          <w:sz w:val="24"/>
          <w:szCs w:val="24"/>
        </w:rPr>
        <w:t xml:space="preserve">   </w:t>
      </w:r>
      <w:r w:rsidR="00BE6BA5" w:rsidRPr="00CA144B">
        <w:rPr>
          <w:rFonts w:ascii="Arial" w:hAnsi="Arial" w:cs="Arial"/>
          <w:sz w:val="24"/>
          <w:szCs w:val="24"/>
        </w:rPr>
        <w:t>The general duties require under section 3(2) that "It shall be the duty of every</w:t>
      </w:r>
    </w:p>
    <w:p w14:paraId="04E6DFF8" w14:textId="77777777" w:rsidR="00CA144B" w:rsidRDefault="00CA144B" w:rsidP="00CA144B">
      <w:pPr>
        <w:ind w:left="113"/>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 xml:space="preserve"> self-employed person to conduct his undertaking in such a way as to ensure, so</w:t>
      </w:r>
    </w:p>
    <w:p w14:paraId="7489EEAE" w14:textId="77777777" w:rsidR="00CA144B" w:rsidRDefault="00CA144B" w:rsidP="00CA144B">
      <w:pPr>
        <w:ind w:left="113"/>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 xml:space="preserve"> </w:t>
      </w:r>
      <w:r>
        <w:rPr>
          <w:rFonts w:ascii="Arial" w:hAnsi="Arial" w:cs="Arial"/>
          <w:sz w:val="24"/>
          <w:szCs w:val="24"/>
        </w:rPr>
        <w:t xml:space="preserve"> </w:t>
      </w:r>
      <w:r w:rsidR="00BE6BA5" w:rsidRPr="00CA144B">
        <w:rPr>
          <w:rFonts w:ascii="Arial" w:hAnsi="Arial" w:cs="Arial"/>
          <w:sz w:val="24"/>
          <w:szCs w:val="24"/>
        </w:rPr>
        <w:t xml:space="preserve">far as is reasonably practicable, that he and other persons (not being his </w:t>
      </w:r>
    </w:p>
    <w:p w14:paraId="7A505920" w14:textId="14DEEFC5" w:rsidR="00CA144B" w:rsidRDefault="00CA144B" w:rsidP="00CA144B">
      <w:pPr>
        <w:ind w:left="113"/>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 xml:space="preserve">employees) who may be affected thereby are not thereby exposed to risks to </w:t>
      </w:r>
      <w:r w:rsidR="00891D79" w:rsidRPr="00CA144B">
        <w:rPr>
          <w:rFonts w:ascii="Arial" w:hAnsi="Arial" w:cs="Arial"/>
          <w:sz w:val="24"/>
          <w:szCs w:val="24"/>
        </w:rPr>
        <w:t>them</w:t>
      </w:r>
      <w:r w:rsidR="00BE6BA5" w:rsidRPr="00CA144B">
        <w:rPr>
          <w:rFonts w:ascii="Arial" w:hAnsi="Arial" w:cs="Arial"/>
          <w:sz w:val="24"/>
          <w:szCs w:val="24"/>
        </w:rPr>
        <w:t xml:space="preserve"> </w:t>
      </w:r>
    </w:p>
    <w:p w14:paraId="779FF66D" w14:textId="10D60475" w:rsidR="00BE6BA5" w:rsidRDefault="00CA144B" w:rsidP="00F52640">
      <w:pPr>
        <w:ind w:left="113"/>
        <w:rPr>
          <w:rFonts w:ascii="Arial" w:hAnsi="Arial" w:cs="Arial"/>
          <w:sz w:val="24"/>
          <w:szCs w:val="24"/>
        </w:rPr>
      </w:pPr>
      <w:r>
        <w:rPr>
          <w:rFonts w:ascii="Arial" w:hAnsi="Arial" w:cs="Arial"/>
          <w:sz w:val="24"/>
          <w:szCs w:val="24"/>
        </w:rPr>
        <w:t xml:space="preserve">       </w:t>
      </w:r>
      <w:r w:rsidR="00BE6BA5" w:rsidRPr="00CA144B">
        <w:rPr>
          <w:rFonts w:ascii="Arial" w:hAnsi="Arial" w:cs="Arial"/>
          <w:sz w:val="24"/>
          <w:szCs w:val="24"/>
        </w:rPr>
        <w:t>health or safety."</w:t>
      </w:r>
    </w:p>
    <w:p w14:paraId="2734DEA0" w14:textId="77777777" w:rsidR="00F52640" w:rsidRPr="004635EE" w:rsidRDefault="00F52640" w:rsidP="00F52640">
      <w:pPr>
        <w:ind w:left="113"/>
        <w:rPr>
          <w:rFonts w:ascii="Arial" w:hAnsi="Arial" w:cs="Arial"/>
          <w:sz w:val="24"/>
          <w:szCs w:val="24"/>
        </w:rPr>
      </w:pPr>
    </w:p>
    <w:p w14:paraId="069D12C7" w14:textId="7DF8232F" w:rsidR="00D6212B" w:rsidRPr="00891D79" w:rsidRDefault="00F52640" w:rsidP="00891D79">
      <w:pPr>
        <w:rPr>
          <w:rFonts w:ascii="Arial" w:hAnsi="Arial" w:cs="Arial"/>
          <w:sz w:val="24"/>
          <w:szCs w:val="24"/>
        </w:rPr>
      </w:pPr>
      <w:r w:rsidRPr="00891D79">
        <w:rPr>
          <w:rFonts w:ascii="Arial" w:hAnsi="Arial" w:cs="Arial"/>
          <w:b/>
          <w:bCs/>
          <w:sz w:val="24"/>
          <w:szCs w:val="24"/>
        </w:rPr>
        <w:t>5.4</w:t>
      </w:r>
      <w:r w:rsidRPr="00891D79">
        <w:rPr>
          <w:rFonts w:ascii="Arial" w:hAnsi="Arial" w:cs="Arial"/>
          <w:sz w:val="24"/>
          <w:szCs w:val="24"/>
        </w:rPr>
        <w:t xml:space="preserve">  </w:t>
      </w:r>
      <w:r w:rsidR="00D6212B" w:rsidRPr="00891D79">
        <w:rPr>
          <w:rFonts w:ascii="Arial" w:hAnsi="Arial" w:cs="Arial"/>
          <w:sz w:val="24"/>
          <w:szCs w:val="24"/>
        </w:rPr>
        <w:t xml:space="preserve"> </w:t>
      </w:r>
      <w:r w:rsidR="00BE6BA5" w:rsidRPr="00891D79">
        <w:rPr>
          <w:rFonts w:ascii="Arial" w:hAnsi="Arial" w:cs="Arial"/>
          <w:sz w:val="24"/>
          <w:szCs w:val="24"/>
        </w:rPr>
        <w:t xml:space="preserve">The Control of Substances Hazardous to Health Regulations 2002 (COSHH) </w:t>
      </w:r>
    </w:p>
    <w:p w14:paraId="1ACB50A2" w14:textId="77777777" w:rsidR="00D6212B" w:rsidRDefault="00D6212B" w:rsidP="00D6212B">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D6212B">
        <w:rPr>
          <w:rFonts w:ascii="Arial" w:hAnsi="Arial" w:cs="Arial"/>
          <w:sz w:val="24"/>
          <w:szCs w:val="24"/>
        </w:rPr>
        <w:t>provides a framework of actions to control the risk from a range of hazardous</w:t>
      </w:r>
    </w:p>
    <w:p w14:paraId="61413C12" w14:textId="440A9FA3" w:rsidR="00D6212B" w:rsidRDefault="00D6212B" w:rsidP="00D6212B">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D6212B">
        <w:rPr>
          <w:rFonts w:ascii="Arial" w:hAnsi="Arial" w:cs="Arial"/>
          <w:sz w:val="24"/>
          <w:szCs w:val="24"/>
        </w:rPr>
        <w:t>substances, including biological agents (</w:t>
      </w:r>
      <w:r w:rsidR="004635EE" w:rsidRPr="00D6212B">
        <w:rPr>
          <w:rFonts w:ascii="Arial" w:hAnsi="Arial" w:cs="Arial"/>
          <w:sz w:val="24"/>
          <w:szCs w:val="24"/>
        </w:rPr>
        <w:t>e.g.,</w:t>
      </w:r>
      <w:r w:rsidR="00BE6BA5" w:rsidRPr="00D6212B">
        <w:rPr>
          <w:rFonts w:ascii="Arial" w:hAnsi="Arial" w:cs="Arial"/>
          <w:sz w:val="24"/>
          <w:szCs w:val="24"/>
        </w:rPr>
        <w:t xml:space="preserve"> </w:t>
      </w:r>
      <w:r w:rsidR="00C56209" w:rsidRPr="00D6212B">
        <w:rPr>
          <w:rFonts w:ascii="Arial" w:hAnsi="Arial" w:cs="Arial"/>
          <w:sz w:val="24"/>
          <w:szCs w:val="24"/>
        </w:rPr>
        <w:t>Legionella</w:t>
      </w:r>
      <w:r w:rsidR="00BE6BA5" w:rsidRPr="00D6212B">
        <w:rPr>
          <w:rFonts w:ascii="Arial" w:hAnsi="Arial" w:cs="Arial"/>
          <w:sz w:val="24"/>
          <w:szCs w:val="24"/>
        </w:rPr>
        <w:t xml:space="preserve">) - to identify and assess </w:t>
      </w:r>
      <w:r>
        <w:rPr>
          <w:rFonts w:ascii="Arial" w:hAnsi="Arial" w:cs="Arial"/>
          <w:sz w:val="24"/>
          <w:szCs w:val="24"/>
        </w:rPr>
        <w:t xml:space="preserve"> </w:t>
      </w:r>
    </w:p>
    <w:p w14:paraId="2BB6715E" w14:textId="07E4D8D8" w:rsidR="00D6212B" w:rsidRDefault="00D6212B" w:rsidP="00D6212B">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D6212B">
        <w:rPr>
          <w:rFonts w:ascii="Arial" w:hAnsi="Arial" w:cs="Arial"/>
          <w:sz w:val="24"/>
          <w:szCs w:val="24"/>
        </w:rPr>
        <w:t xml:space="preserve">the </w:t>
      </w:r>
      <w:r w:rsidR="00891D79" w:rsidRPr="00D6212B">
        <w:rPr>
          <w:rFonts w:ascii="Arial" w:hAnsi="Arial" w:cs="Arial"/>
          <w:sz w:val="24"/>
          <w:szCs w:val="24"/>
        </w:rPr>
        <w:t>risk and</w:t>
      </w:r>
      <w:r w:rsidR="00BE6BA5" w:rsidRPr="00D6212B">
        <w:rPr>
          <w:rFonts w:ascii="Arial" w:hAnsi="Arial" w:cs="Arial"/>
          <w:sz w:val="24"/>
          <w:szCs w:val="24"/>
        </w:rPr>
        <w:t xml:space="preserve"> implement any necessary measures to control any risk. There has </w:t>
      </w:r>
      <w:r>
        <w:rPr>
          <w:rFonts w:ascii="Arial" w:hAnsi="Arial" w:cs="Arial"/>
          <w:sz w:val="24"/>
          <w:szCs w:val="24"/>
        </w:rPr>
        <w:t xml:space="preserve"> </w:t>
      </w:r>
    </w:p>
    <w:p w14:paraId="4FC2F98D" w14:textId="336AC14E" w:rsidR="00BE6BA5" w:rsidRPr="00D6212B" w:rsidRDefault="00D6212B" w:rsidP="00D6212B">
      <w:pPr>
        <w:pStyle w:val="ListParagraph"/>
        <w:tabs>
          <w:tab w:val="left" w:pos="567"/>
        </w:tabs>
        <w:ind w:left="360"/>
        <w:rPr>
          <w:rFonts w:ascii="Arial" w:hAnsi="Arial" w:cs="Arial"/>
          <w:sz w:val="24"/>
          <w:szCs w:val="24"/>
        </w:rPr>
      </w:pPr>
      <w:r>
        <w:rPr>
          <w:rFonts w:ascii="Arial" w:hAnsi="Arial" w:cs="Arial"/>
          <w:sz w:val="24"/>
          <w:szCs w:val="24"/>
        </w:rPr>
        <w:t xml:space="preserve">  </w:t>
      </w:r>
      <w:r w:rsidR="00891D79">
        <w:rPr>
          <w:rFonts w:ascii="Arial" w:hAnsi="Arial" w:cs="Arial"/>
          <w:sz w:val="24"/>
          <w:szCs w:val="24"/>
        </w:rPr>
        <w:t xml:space="preserve"> </w:t>
      </w:r>
      <w:r w:rsidR="00BE6BA5" w:rsidRPr="00D6212B">
        <w:rPr>
          <w:rFonts w:ascii="Arial" w:hAnsi="Arial" w:cs="Arial"/>
          <w:sz w:val="24"/>
          <w:szCs w:val="24"/>
        </w:rPr>
        <w:t>been no change to UK legislation. </w:t>
      </w:r>
    </w:p>
    <w:p w14:paraId="62522C90" w14:textId="77777777" w:rsidR="00D6212B" w:rsidRDefault="00D6212B" w:rsidP="00D6212B">
      <w:pPr>
        <w:rPr>
          <w:rFonts w:ascii="Arial" w:hAnsi="Arial" w:cs="Arial"/>
          <w:sz w:val="24"/>
          <w:szCs w:val="24"/>
        </w:rPr>
      </w:pPr>
    </w:p>
    <w:p w14:paraId="721CAF5E" w14:textId="2186914C" w:rsidR="00D6212B" w:rsidRDefault="00D6212B" w:rsidP="00D6212B">
      <w:pPr>
        <w:pStyle w:val="ListParagraph"/>
        <w:numPr>
          <w:ilvl w:val="1"/>
          <w:numId w:val="41"/>
        </w:numPr>
        <w:tabs>
          <w:tab w:val="left" w:pos="567"/>
        </w:tabs>
        <w:rPr>
          <w:rFonts w:ascii="Arial" w:hAnsi="Arial" w:cs="Arial"/>
          <w:sz w:val="24"/>
          <w:szCs w:val="24"/>
        </w:rPr>
      </w:pPr>
      <w:r>
        <w:rPr>
          <w:rFonts w:ascii="Arial" w:hAnsi="Arial" w:cs="Arial"/>
          <w:sz w:val="24"/>
          <w:szCs w:val="24"/>
        </w:rPr>
        <w:t xml:space="preserve">  </w:t>
      </w:r>
      <w:r w:rsidR="00891D79">
        <w:rPr>
          <w:rFonts w:ascii="Arial" w:hAnsi="Arial" w:cs="Arial"/>
          <w:sz w:val="24"/>
          <w:szCs w:val="24"/>
        </w:rPr>
        <w:t xml:space="preserve"> </w:t>
      </w:r>
      <w:r w:rsidR="00BE6BA5" w:rsidRPr="00D6212B">
        <w:rPr>
          <w:rFonts w:ascii="Arial" w:hAnsi="Arial" w:cs="Arial"/>
          <w:sz w:val="24"/>
          <w:szCs w:val="24"/>
        </w:rPr>
        <w:t>Since the L8 Approved Code of Practice (3rd edition) (ACOP) was published in</w:t>
      </w:r>
    </w:p>
    <w:p w14:paraId="4EF0E88C" w14:textId="77777777" w:rsidR="00EB4AE5" w:rsidRDefault="00D6212B" w:rsidP="00D6212B">
      <w:pPr>
        <w:tabs>
          <w:tab w:val="left" w:pos="567"/>
        </w:tabs>
        <w:rPr>
          <w:rFonts w:ascii="Arial" w:hAnsi="Arial" w:cs="Arial"/>
          <w:sz w:val="24"/>
          <w:szCs w:val="24"/>
        </w:rPr>
      </w:pPr>
      <w:r>
        <w:rPr>
          <w:rFonts w:ascii="Arial" w:hAnsi="Arial" w:cs="Arial"/>
          <w:sz w:val="24"/>
          <w:szCs w:val="24"/>
        </w:rPr>
        <w:t xml:space="preserve">       </w:t>
      </w:r>
      <w:r w:rsidR="00EB4AE5">
        <w:rPr>
          <w:rFonts w:ascii="Arial" w:hAnsi="Arial" w:cs="Arial"/>
          <w:sz w:val="24"/>
          <w:szCs w:val="24"/>
        </w:rPr>
        <w:t xml:space="preserve"> </w:t>
      </w:r>
      <w:r w:rsidR="00BE6BA5" w:rsidRPr="00D6212B">
        <w:rPr>
          <w:rFonts w:ascii="Arial" w:hAnsi="Arial" w:cs="Arial"/>
          <w:sz w:val="24"/>
          <w:szCs w:val="24"/>
        </w:rPr>
        <w:t xml:space="preserve">2001, there has been a requirement for landlords of both domestic and business </w:t>
      </w:r>
    </w:p>
    <w:p w14:paraId="618167CD" w14:textId="25E7BF8E" w:rsidR="00BE6BA5" w:rsidRPr="00D6212B" w:rsidRDefault="00EB4AE5" w:rsidP="00EB4AE5">
      <w:pPr>
        <w:tabs>
          <w:tab w:val="left" w:pos="567"/>
        </w:tabs>
        <w:rPr>
          <w:rFonts w:ascii="Arial" w:hAnsi="Arial" w:cs="Arial"/>
          <w:sz w:val="24"/>
          <w:szCs w:val="24"/>
        </w:rPr>
      </w:pPr>
      <w:r>
        <w:rPr>
          <w:rFonts w:ascii="Arial" w:hAnsi="Arial" w:cs="Arial"/>
          <w:sz w:val="24"/>
          <w:szCs w:val="24"/>
        </w:rPr>
        <w:t xml:space="preserve">        </w:t>
      </w:r>
      <w:r w:rsidR="00BE6BA5" w:rsidRPr="00D6212B">
        <w:rPr>
          <w:rFonts w:ascii="Arial" w:hAnsi="Arial" w:cs="Arial"/>
          <w:sz w:val="24"/>
          <w:szCs w:val="24"/>
        </w:rPr>
        <w:t xml:space="preserve">premises to assess the risks from exposure to </w:t>
      </w:r>
      <w:r w:rsidR="00C56209" w:rsidRPr="00D6212B">
        <w:rPr>
          <w:rFonts w:ascii="Arial" w:hAnsi="Arial" w:cs="Arial"/>
          <w:sz w:val="24"/>
          <w:szCs w:val="24"/>
        </w:rPr>
        <w:t>Legionella</w:t>
      </w:r>
      <w:r w:rsidR="00BE6BA5" w:rsidRPr="00D6212B">
        <w:rPr>
          <w:rFonts w:ascii="Arial" w:hAnsi="Arial" w:cs="Arial"/>
          <w:sz w:val="24"/>
          <w:szCs w:val="24"/>
        </w:rPr>
        <w:t xml:space="preserve"> to their tenants.</w:t>
      </w:r>
    </w:p>
    <w:p w14:paraId="18CFBEB3" w14:textId="77777777" w:rsidR="00BE6BA5" w:rsidRPr="004635EE" w:rsidRDefault="00BE6BA5" w:rsidP="00891AF5">
      <w:pPr>
        <w:rPr>
          <w:rFonts w:ascii="Arial" w:hAnsi="Arial" w:cs="Arial"/>
          <w:sz w:val="24"/>
          <w:szCs w:val="24"/>
        </w:rPr>
      </w:pPr>
    </w:p>
    <w:p w14:paraId="636D2B28" w14:textId="3B0D6529" w:rsidR="00EB4AE5" w:rsidRPr="00EB4AE5" w:rsidRDefault="00EB4AE5" w:rsidP="00EB4AE5">
      <w:pPr>
        <w:pStyle w:val="ListParagraph"/>
        <w:numPr>
          <w:ilvl w:val="1"/>
          <w:numId w:val="41"/>
        </w:numPr>
        <w:tabs>
          <w:tab w:val="left" w:pos="567"/>
        </w:tabs>
        <w:rPr>
          <w:rFonts w:ascii="Arial" w:hAnsi="Arial" w:cs="Arial"/>
          <w:sz w:val="24"/>
          <w:szCs w:val="24"/>
        </w:rPr>
      </w:pPr>
      <w:r>
        <w:rPr>
          <w:rFonts w:ascii="Arial" w:hAnsi="Arial" w:cs="Arial"/>
          <w:sz w:val="24"/>
          <w:szCs w:val="24"/>
        </w:rPr>
        <w:lastRenderedPageBreak/>
        <w:t xml:space="preserve">  </w:t>
      </w:r>
      <w:r w:rsidR="00BE6BA5" w:rsidRPr="00EB4AE5">
        <w:rPr>
          <w:rFonts w:ascii="Arial" w:hAnsi="Arial" w:cs="Arial"/>
          <w:sz w:val="24"/>
          <w:szCs w:val="24"/>
        </w:rPr>
        <w:t>L8 Approved Code of Practice (ACOP) was revised and republished in November</w:t>
      </w:r>
    </w:p>
    <w:p w14:paraId="481A6408" w14:textId="77777777" w:rsidR="00EA1869"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EB4AE5">
        <w:rPr>
          <w:rFonts w:ascii="Arial" w:hAnsi="Arial" w:cs="Arial"/>
          <w:sz w:val="24"/>
          <w:szCs w:val="24"/>
        </w:rPr>
        <w:t xml:space="preserve">2013 and retained the guidance on the requirements of HSWA and COSHH for </w:t>
      </w:r>
      <w:r>
        <w:rPr>
          <w:rFonts w:ascii="Arial" w:hAnsi="Arial" w:cs="Arial"/>
          <w:sz w:val="24"/>
          <w:szCs w:val="24"/>
        </w:rPr>
        <w:t xml:space="preserve"> </w:t>
      </w:r>
    </w:p>
    <w:p w14:paraId="1DAC6E0E" w14:textId="77777777" w:rsidR="00EA1869"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EB4AE5">
        <w:rPr>
          <w:rFonts w:ascii="Arial" w:hAnsi="Arial" w:cs="Arial"/>
          <w:sz w:val="24"/>
          <w:szCs w:val="24"/>
        </w:rPr>
        <w:t>employers AND those with responsibilities for the control of premises including</w:t>
      </w:r>
    </w:p>
    <w:p w14:paraId="3A560886" w14:textId="7B06DDD5" w:rsidR="00EA1869" w:rsidRDefault="00BE6BA5" w:rsidP="00EA1869">
      <w:pPr>
        <w:pStyle w:val="ListParagraph"/>
        <w:tabs>
          <w:tab w:val="left" w:pos="567"/>
        </w:tabs>
        <w:ind w:left="360"/>
        <w:rPr>
          <w:rFonts w:ascii="Arial" w:hAnsi="Arial" w:cs="Arial"/>
          <w:sz w:val="24"/>
          <w:szCs w:val="24"/>
        </w:rPr>
      </w:pPr>
      <w:r w:rsidRPr="00EB4AE5">
        <w:rPr>
          <w:rFonts w:ascii="Arial" w:hAnsi="Arial" w:cs="Arial"/>
          <w:sz w:val="24"/>
          <w:szCs w:val="24"/>
        </w:rPr>
        <w:t xml:space="preserve"> </w:t>
      </w:r>
      <w:r w:rsidR="00EA1869">
        <w:rPr>
          <w:rFonts w:ascii="Arial" w:hAnsi="Arial" w:cs="Arial"/>
          <w:sz w:val="24"/>
          <w:szCs w:val="24"/>
        </w:rPr>
        <w:t xml:space="preserve"> </w:t>
      </w:r>
      <w:r w:rsidRPr="00EB4AE5">
        <w:rPr>
          <w:rFonts w:ascii="Arial" w:hAnsi="Arial" w:cs="Arial"/>
          <w:sz w:val="24"/>
          <w:szCs w:val="24"/>
        </w:rPr>
        <w:t xml:space="preserve">landlords (L8 ACOP, paragraphs 1 and 2). It applies to the control of </w:t>
      </w:r>
      <w:r w:rsidR="00C56209" w:rsidRPr="00EB4AE5">
        <w:rPr>
          <w:rFonts w:ascii="Arial" w:hAnsi="Arial" w:cs="Arial"/>
          <w:sz w:val="24"/>
          <w:szCs w:val="24"/>
        </w:rPr>
        <w:t>Legionella</w:t>
      </w:r>
      <w:r w:rsidRPr="00EB4AE5">
        <w:rPr>
          <w:rFonts w:ascii="Arial" w:hAnsi="Arial" w:cs="Arial"/>
          <w:sz w:val="24"/>
          <w:szCs w:val="24"/>
        </w:rPr>
        <w:t xml:space="preserve"> </w:t>
      </w:r>
    </w:p>
    <w:p w14:paraId="224A04B7" w14:textId="3156304A" w:rsidR="00EA1869"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EB4AE5">
        <w:rPr>
          <w:rFonts w:ascii="Arial" w:hAnsi="Arial" w:cs="Arial"/>
          <w:sz w:val="24"/>
          <w:szCs w:val="24"/>
        </w:rPr>
        <w:t>bacteria in any undertaking involving a work activity AND applies to premises</w:t>
      </w:r>
    </w:p>
    <w:p w14:paraId="7DBD09A7" w14:textId="528751F6" w:rsidR="00EA1869" w:rsidRDefault="00BE6BA5" w:rsidP="00EA1869">
      <w:pPr>
        <w:pStyle w:val="ListParagraph"/>
        <w:tabs>
          <w:tab w:val="left" w:pos="567"/>
        </w:tabs>
        <w:ind w:left="360"/>
        <w:rPr>
          <w:rFonts w:ascii="Arial" w:hAnsi="Arial" w:cs="Arial"/>
          <w:sz w:val="24"/>
          <w:szCs w:val="24"/>
        </w:rPr>
      </w:pPr>
      <w:r w:rsidRPr="00EB4AE5">
        <w:rPr>
          <w:rFonts w:ascii="Arial" w:hAnsi="Arial" w:cs="Arial"/>
          <w:sz w:val="24"/>
          <w:szCs w:val="24"/>
        </w:rPr>
        <w:t xml:space="preserve"> </w:t>
      </w:r>
      <w:r w:rsidR="00EA1869">
        <w:rPr>
          <w:rFonts w:ascii="Arial" w:hAnsi="Arial" w:cs="Arial"/>
          <w:sz w:val="24"/>
          <w:szCs w:val="24"/>
        </w:rPr>
        <w:t xml:space="preserve"> </w:t>
      </w:r>
      <w:r w:rsidRPr="00EB4AE5">
        <w:rPr>
          <w:rFonts w:ascii="Arial" w:hAnsi="Arial" w:cs="Arial"/>
          <w:sz w:val="24"/>
          <w:szCs w:val="24"/>
        </w:rPr>
        <w:t xml:space="preserve">controlled in connection with a trade, business or other undertaking where water is </w:t>
      </w:r>
    </w:p>
    <w:p w14:paraId="1989A314" w14:textId="7F5F96AA" w:rsidR="00EA1869"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EB4AE5">
        <w:rPr>
          <w:rFonts w:ascii="Arial" w:hAnsi="Arial" w:cs="Arial"/>
          <w:sz w:val="24"/>
          <w:szCs w:val="24"/>
        </w:rPr>
        <w:t xml:space="preserve">used or stored and there is a reasonably foreseeable risk of exposure to </w:t>
      </w:r>
      <w:r w:rsidR="00C56209" w:rsidRPr="00EB4AE5">
        <w:rPr>
          <w:rFonts w:ascii="Arial" w:hAnsi="Arial" w:cs="Arial"/>
          <w:sz w:val="24"/>
          <w:szCs w:val="24"/>
        </w:rPr>
        <w:t>Legionella</w:t>
      </w:r>
      <w:r w:rsidR="00BE6BA5" w:rsidRPr="00EB4AE5">
        <w:rPr>
          <w:rFonts w:ascii="Arial" w:hAnsi="Arial" w:cs="Arial"/>
          <w:sz w:val="24"/>
          <w:szCs w:val="24"/>
        </w:rPr>
        <w:t xml:space="preserve"> </w:t>
      </w:r>
    </w:p>
    <w:p w14:paraId="5DA36061" w14:textId="2A9EF91E" w:rsidR="005C794B"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BE6BA5" w:rsidRPr="00EB4AE5">
        <w:rPr>
          <w:rFonts w:ascii="Arial" w:hAnsi="Arial" w:cs="Arial"/>
          <w:sz w:val="24"/>
          <w:szCs w:val="24"/>
        </w:rPr>
        <w:t>bacteria (L8 ACOP, paragraph 22).1</w:t>
      </w:r>
    </w:p>
    <w:p w14:paraId="0AB11B35" w14:textId="77777777" w:rsidR="00EA1869" w:rsidRPr="00EB4AE5" w:rsidRDefault="00EA1869" w:rsidP="00EA1869">
      <w:pPr>
        <w:pStyle w:val="ListParagraph"/>
        <w:tabs>
          <w:tab w:val="left" w:pos="567"/>
        </w:tabs>
        <w:ind w:left="360"/>
        <w:rPr>
          <w:rFonts w:ascii="Arial" w:hAnsi="Arial" w:cs="Arial"/>
          <w:sz w:val="24"/>
          <w:szCs w:val="24"/>
        </w:rPr>
      </w:pPr>
    </w:p>
    <w:p w14:paraId="26EE82D2" w14:textId="77777777" w:rsidR="00EB4AE5" w:rsidRDefault="00EB4AE5" w:rsidP="00EB4AE5">
      <w:pPr>
        <w:rPr>
          <w:rFonts w:ascii="Arial" w:hAnsi="Arial" w:cs="Arial"/>
          <w:sz w:val="24"/>
          <w:szCs w:val="24"/>
        </w:rPr>
      </w:pPr>
    </w:p>
    <w:p w14:paraId="3462D3A9" w14:textId="17D9F223" w:rsidR="00EA1869" w:rsidRPr="00EA1869" w:rsidRDefault="00EA1869" w:rsidP="00EA1869">
      <w:pPr>
        <w:pStyle w:val="ListParagraph"/>
        <w:numPr>
          <w:ilvl w:val="1"/>
          <w:numId w:val="41"/>
        </w:numPr>
        <w:tabs>
          <w:tab w:val="left" w:pos="567"/>
          <w:tab w:val="left" w:pos="709"/>
        </w:tabs>
        <w:rPr>
          <w:rFonts w:ascii="Arial" w:hAnsi="Arial" w:cs="Arial"/>
          <w:sz w:val="24"/>
          <w:szCs w:val="24"/>
        </w:rPr>
      </w:pPr>
      <w:r>
        <w:rPr>
          <w:rFonts w:ascii="Arial" w:hAnsi="Arial" w:cs="Arial"/>
          <w:sz w:val="24"/>
          <w:szCs w:val="24"/>
        </w:rPr>
        <w:t xml:space="preserve">  </w:t>
      </w:r>
      <w:r w:rsidR="009074E3" w:rsidRPr="00EA1869">
        <w:rPr>
          <w:rFonts w:ascii="Arial" w:hAnsi="Arial" w:cs="Arial"/>
          <w:sz w:val="24"/>
          <w:szCs w:val="24"/>
        </w:rPr>
        <w:t xml:space="preserve">The </w:t>
      </w:r>
      <w:r w:rsidR="004635EE" w:rsidRPr="00EA1869">
        <w:rPr>
          <w:rFonts w:ascii="Arial" w:hAnsi="Arial" w:cs="Arial"/>
          <w:sz w:val="24"/>
          <w:szCs w:val="24"/>
        </w:rPr>
        <w:t>Association</w:t>
      </w:r>
      <w:r w:rsidR="009074E3" w:rsidRPr="00EA1869">
        <w:rPr>
          <w:rFonts w:ascii="Arial" w:hAnsi="Arial" w:cs="Arial"/>
          <w:sz w:val="24"/>
          <w:szCs w:val="24"/>
        </w:rPr>
        <w:t xml:space="preserve"> has several specific legal duties which relate to water safety and</w:t>
      </w:r>
      <w:r w:rsidR="00157C32" w:rsidRPr="00EA1869">
        <w:rPr>
          <w:rFonts w:ascii="Arial" w:hAnsi="Arial" w:cs="Arial"/>
          <w:sz w:val="24"/>
          <w:szCs w:val="24"/>
        </w:rPr>
        <w:t xml:space="preserve"> </w:t>
      </w:r>
    </w:p>
    <w:p w14:paraId="5D1906DA" w14:textId="36D155EB" w:rsidR="009074E3" w:rsidRPr="00EA1869" w:rsidRDefault="00EA1869" w:rsidP="00EA1869">
      <w:pPr>
        <w:pStyle w:val="ListParagraph"/>
        <w:tabs>
          <w:tab w:val="left" w:pos="567"/>
        </w:tabs>
        <w:ind w:left="360"/>
        <w:rPr>
          <w:rFonts w:ascii="Arial" w:hAnsi="Arial" w:cs="Arial"/>
          <w:sz w:val="24"/>
          <w:szCs w:val="24"/>
        </w:rPr>
      </w:pPr>
      <w:r>
        <w:rPr>
          <w:rFonts w:ascii="Arial" w:hAnsi="Arial" w:cs="Arial"/>
          <w:sz w:val="24"/>
          <w:szCs w:val="24"/>
        </w:rPr>
        <w:t xml:space="preserve">  </w:t>
      </w:r>
      <w:r w:rsidR="00C56209" w:rsidRPr="00EA1869">
        <w:rPr>
          <w:rFonts w:ascii="Arial" w:hAnsi="Arial" w:cs="Arial"/>
          <w:sz w:val="24"/>
          <w:szCs w:val="24"/>
        </w:rPr>
        <w:t>Legionella</w:t>
      </w:r>
      <w:r w:rsidR="009074E3" w:rsidRPr="00EA1869">
        <w:rPr>
          <w:rFonts w:ascii="Arial" w:hAnsi="Arial" w:cs="Arial"/>
          <w:sz w:val="24"/>
          <w:szCs w:val="24"/>
        </w:rPr>
        <w:t xml:space="preserve"> risk management. These include:</w:t>
      </w:r>
    </w:p>
    <w:p w14:paraId="2428C206" w14:textId="77777777" w:rsidR="009074E3" w:rsidRPr="004635EE" w:rsidRDefault="009074E3" w:rsidP="00EA1869">
      <w:pPr>
        <w:tabs>
          <w:tab w:val="left" w:pos="567"/>
        </w:tabs>
        <w:rPr>
          <w:rFonts w:ascii="Arial" w:hAnsi="Arial" w:cs="Arial"/>
          <w:sz w:val="24"/>
          <w:szCs w:val="24"/>
        </w:rPr>
      </w:pPr>
    </w:p>
    <w:p w14:paraId="4AA81813" w14:textId="6CC28ADB" w:rsidR="009074E3" w:rsidRPr="00EA1869" w:rsidRDefault="009074E3" w:rsidP="00EA1869">
      <w:pPr>
        <w:pStyle w:val="ListParagraph"/>
        <w:numPr>
          <w:ilvl w:val="0"/>
          <w:numId w:val="42"/>
        </w:numPr>
        <w:tabs>
          <w:tab w:val="left" w:pos="567"/>
        </w:tabs>
        <w:rPr>
          <w:rFonts w:ascii="Arial" w:hAnsi="Arial" w:cs="Arial"/>
          <w:sz w:val="24"/>
          <w:szCs w:val="24"/>
        </w:rPr>
      </w:pPr>
      <w:r w:rsidRPr="00EA1869">
        <w:rPr>
          <w:rFonts w:ascii="Arial" w:hAnsi="Arial" w:cs="Arial"/>
          <w:sz w:val="24"/>
          <w:szCs w:val="24"/>
        </w:rPr>
        <w:t xml:space="preserve">Identifying and assessing sources of </w:t>
      </w:r>
      <w:r w:rsidR="00157C32" w:rsidRPr="00EA1869">
        <w:rPr>
          <w:rFonts w:ascii="Arial" w:hAnsi="Arial" w:cs="Arial"/>
          <w:sz w:val="24"/>
          <w:szCs w:val="24"/>
        </w:rPr>
        <w:t>risk.</w:t>
      </w:r>
    </w:p>
    <w:p w14:paraId="2DB07E13" w14:textId="78DAF35D" w:rsidR="009074E3" w:rsidRPr="00EA1869" w:rsidRDefault="009074E3" w:rsidP="00EA1869">
      <w:pPr>
        <w:pStyle w:val="ListParagraph"/>
        <w:numPr>
          <w:ilvl w:val="0"/>
          <w:numId w:val="42"/>
        </w:numPr>
        <w:tabs>
          <w:tab w:val="left" w:pos="567"/>
        </w:tabs>
        <w:rPr>
          <w:rFonts w:ascii="Arial" w:hAnsi="Arial" w:cs="Arial"/>
          <w:sz w:val="24"/>
          <w:szCs w:val="24"/>
        </w:rPr>
      </w:pPr>
      <w:r w:rsidRPr="00EA1869">
        <w:rPr>
          <w:rFonts w:ascii="Arial" w:hAnsi="Arial" w:cs="Arial"/>
          <w:sz w:val="24"/>
          <w:szCs w:val="24"/>
        </w:rPr>
        <w:t xml:space="preserve">Preparing a scheme for preventing or controlling the </w:t>
      </w:r>
      <w:r w:rsidR="00157C32" w:rsidRPr="00EA1869">
        <w:rPr>
          <w:rFonts w:ascii="Arial" w:hAnsi="Arial" w:cs="Arial"/>
          <w:sz w:val="24"/>
          <w:szCs w:val="24"/>
        </w:rPr>
        <w:t>risk.</w:t>
      </w:r>
    </w:p>
    <w:p w14:paraId="66E16B54" w14:textId="45B7084E" w:rsidR="009074E3" w:rsidRPr="00EA1869" w:rsidRDefault="009074E3" w:rsidP="00EA1869">
      <w:pPr>
        <w:pStyle w:val="ListParagraph"/>
        <w:numPr>
          <w:ilvl w:val="0"/>
          <w:numId w:val="42"/>
        </w:numPr>
        <w:tabs>
          <w:tab w:val="left" w:pos="567"/>
        </w:tabs>
        <w:rPr>
          <w:rFonts w:ascii="Arial" w:hAnsi="Arial" w:cs="Arial"/>
          <w:sz w:val="24"/>
          <w:szCs w:val="24"/>
        </w:rPr>
      </w:pPr>
      <w:r w:rsidRPr="00EA1869">
        <w:rPr>
          <w:rFonts w:ascii="Arial" w:hAnsi="Arial" w:cs="Arial"/>
          <w:sz w:val="24"/>
          <w:szCs w:val="24"/>
        </w:rPr>
        <w:t xml:space="preserve">Implementing and managing the </w:t>
      </w:r>
      <w:r w:rsidR="00157C32" w:rsidRPr="00EA1869">
        <w:rPr>
          <w:rFonts w:ascii="Arial" w:hAnsi="Arial" w:cs="Arial"/>
          <w:sz w:val="24"/>
          <w:szCs w:val="24"/>
        </w:rPr>
        <w:t>scheme.</w:t>
      </w:r>
    </w:p>
    <w:p w14:paraId="605F1AD9" w14:textId="361B470C" w:rsidR="009074E3" w:rsidRPr="00EA1869" w:rsidRDefault="009074E3" w:rsidP="00EA1869">
      <w:pPr>
        <w:pStyle w:val="ListParagraph"/>
        <w:numPr>
          <w:ilvl w:val="0"/>
          <w:numId w:val="42"/>
        </w:numPr>
        <w:tabs>
          <w:tab w:val="left" w:pos="567"/>
        </w:tabs>
        <w:rPr>
          <w:rFonts w:ascii="Arial" w:hAnsi="Arial" w:cs="Arial"/>
          <w:sz w:val="24"/>
          <w:szCs w:val="24"/>
        </w:rPr>
      </w:pPr>
      <w:r w:rsidRPr="00EA1869">
        <w:rPr>
          <w:rFonts w:ascii="Arial" w:hAnsi="Arial" w:cs="Arial"/>
          <w:sz w:val="24"/>
          <w:szCs w:val="24"/>
        </w:rPr>
        <w:t xml:space="preserve">Keeping records and checking what has been done is effective. </w:t>
      </w:r>
    </w:p>
    <w:p w14:paraId="77E3347F" w14:textId="77777777" w:rsidR="009074E3" w:rsidRPr="00EA1869" w:rsidRDefault="009074E3" w:rsidP="00440818">
      <w:pPr>
        <w:rPr>
          <w:rFonts w:ascii="Arial" w:hAnsi="Arial" w:cs="Arial"/>
          <w:sz w:val="24"/>
          <w:szCs w:val="24"/>
        </w:rPr>
      </w:pPr>
    </w:p>
    <w:p w14:paraId="3DEAC057" w14:textId="6A1ED2CA" w:rsidR="0023658C" w:rsidRPr="00EA1869" w:rsidRDefault="00EA1869" w:rsidP="00EA1869">
      <w:pPr>
        <w:pStyle w:val="ListParagraph"/>
        <w:numPr>
          <w:ilvl w:val="0"/>
          <w:numId w:val="43"/>
        </w:numPr>
        <w:tabs>
          <w:tab w:val="left" w:pos="567"/>
        </w:tabs>
        <w:rPr>
          <w:rFonts w:ascii="Arial" w:hAnsi="Arial" w:cs="Arial"/>
          <w:b/>
          <w:bCs/>
          <w:sz w:val="24"/>
          <w:szCs w:val="24"/>
        </w:rPr>
      </w:pPr>
      <w:r>
        <w:rPr>
          <w:rFonts w:ascii="Arial" w:hAnsi="Arial" w:cs="Arial"/>
          <w:b/>
          <w:bCs/>
          <w:sz w:val="24"/>
          <w:szCs w:val="24"/>
        </w:rPr>
        <w:t xml:space="preserve">   </w:t>
      </w:r>
      <w:r w:rsidR="004635EE" w:rsidRPr="00EA1869">
        <w:rPr>
          <w:rFonts w:ascii="Arial" w:hAnsi="Arial" w:cs="Arial"/>
          <w:b/>
          <w:bCs/>
          <w:sz w:val="24"/>
          <w:szCs w:val="24"/>
        </w:rPr>
        <w:t xml:space="preserve">Where is </w:t>
      </w:r>
      <w:r w:rsidR="00C56209" w:rsidRPr="00EA1869">
        <w:rPr>
          <w:rFonts w:ascii="Arial" w:hAnsi="Arial" w:cs="Arial"/>
          <w:b/>
          <w:bCs/>
          <w:sz w:val="24"/>
          <w:szCs w:val="24"/>
        </w:rPr>
        <w:t>Legionella</w:t>
      </w:r>
      <w:r w:rsidR="004635EE" w:rsidRPr="00EA1869">
        <w:rPr>
          <w:rFonts w:ascii="Arial" w:hAnsi="Arial" w:cs="Arial"/>
          <w:b/>
          <w:bCs/>
          <w:sz w:val="24"/>
          <w:szCs w:val="24"/>
        </w:rPr>
        <w:t xml:space="preserve"> </w:t>
      </w:r>
      <w:r w:rsidR="00C07042" w:rsidRPr="00EA1869">
        <w:rPr>
          <w:rFonts w:ascii="Arial" w:hAnsi="Arial" w:cs="Arial"/>
          <w:b/>
          <w:bCs/>
          <w:sz w:val="24"/>
          <w:szCs w:val="24"/>
        </w:rPr>
        <w:t>F</w:t>
      </w:r>
      <w:r w:rsidR="004635EE" w:rsidRPr="00EA1869">
        <w:rPr>
          <w:rFonts w:ascii="Arial" w:hAnsi="Arial" w:cs="Arial"/>
          <w:b/>
          <w:bCs/>
          <w:sz w:val="24"/>
          <w:szCs w:val="24"/>
        </w:rPr>
        <w:t>ound?</w:t>
      </w:r>
    </w:p>
    <w:p w14:paraId="790015CE" w14:textId="77777777" w:rsidR="0023658C" w:rsidRPr="004635EE" w:rsidRDefault="0023658C" w:rsidP="00440818">
      <w:pPr>
        <w:rPr>
          <w:rFonts w:ascii="Arial" w:hAnsi="Arial" w:cs="Arial"/>
          <w:sz w:val="24"/>
          <w:szCs w:val="24"/>
        </w:rPr>
      </w:pPr>
    </w:p>
    <w:p w14:paraId="0820C4A7" w14:textId="6F93470E" w:rsidR="00EA1869" w:rsidRDefault="00EA1869" w:rsidP="006D423A">
      <w:pPr>
        <w:tabs>
          <w:tab w:val="left" w:pos="567"/>
        </w:tabs>
        <w:ind w:left="567" w:hanging="567"/>
        <w:rPr>
          <w:rFonts w:ascii="Arial" w:hAnsi="Arial" w:cs="Arial"/>
          <w:sz w:val="24"/>
          <w:szCs w:val="24"/>
        </w:rPr>
      </w:pPr>
      <w:r w:rsidRPr="00EA1869">
        <w:rPr>
          <w:rFonts w:ascii="Arial" w:hAnsi="Arial" w:cs="Arial"/>
          <w:b/>
          <w:bCs/>
          <w:sz w:val="24"/>
          <w:szCs w:val="24"/>
        </w:rPr>
        <w:t>6.1</w:t>
      </w:r>
      <w:r>
        <w:rPr>
          <w:rFonts w:ascii="Arial" w:hAnsi="Arial" w:cs="Arial"/>
          <w:sz w:val="24"/>
          <w:szCs w:val="24"/>
        </w:rPr>
        <w:t xml:space="preserve">   </w:t>
      </w:r>
      <w:r w:rsidR="00960712" w:rsidRPr="00EA1869">
        <w:rPr>
          <w:rFonts w:ascii="Arial" w:hAnsi="Arial" w:cs="Arial"/>
          <w:sz w:val="24"/>
          <w:szCs w:val="24"/>
        </w:rPr>
        <w:t xml:space="preserve">All hot and </w:t>
      </w:r>
      <w:r w:rsidR="00891D79" w:rsidRPr="00EA1869">
        <w:rPr>
          <w:rFonts w:ascii="Arial" w:hAnsi="Arial" w:cs="Arial"/>
          <w:sz w:val="24"/>
          <w:szCs w:val="24"/>
        </w:rPr>
        <w:t>cold-water</w:t>
      </w:r>
      <w:r w:rsidR="00960712" w:rsidRPr="00EA1869">
        <w:rPr>
          <w:rFonts w:ascii="Arial" w:hAnsi="Arial" w:cs="Arial"/>
          <w:sz w:val="24"/>
          <w:szCs w:val="24"/>
        </w:rPr>
        <w:t xml:space="preserve"> systems in residential properties can provide an </w:t>
      </w:r>
      <w:r w:rsidR="006D423A">
        <w:rPr>
          <w:rFonts w:ascii="Arial" w:hAnsi="Arial" w:cs="Arial"/>
          <w:sz w:val="24"/>
          <w:szCs w:val="24"/>
        </w:rPr>
        <w:t xml:space="preserve">          </w:t>
      </w:r>
      <w:r w:rsidR="00960712" w:rsidRPr="00EA1869">
        <w:rPr>
          <w:rFonts w:ascii="Arial" w:hAnsi="Arial" w:cs="Arial"/>
          <w:sz w:val="24"/>
          <w:szCs w:val="24"/>
        </w:rPr>
        <w:t xml:space="preserve">environment </w:t>
      </w:r>
    </w:p>
    <w:p w14:paraId="46210D60" w14:textId="1E3A6366" w:rsidR="00EA1869" w:rsidRDefault="00EA1869" w:rsidP="00EA1869">
      <w:pPr>
        <w:tabs>
          <w:tab w:val="left" w:pos="567"/>
          <w:tab w:val="left" w:pos="709"/>
        </w:tabs>
        <w:rPr>
          <w:rFonts w:ascii="Arial" w:hAnsi="Arial" w:cs="Arial"/>
          <w:sz w:val="24"/>
          <w:szCs w:val="24"/>
        </w:rPr>
      </w:pPr>
      <w:r>
        <w:rPr>
          <w:rFonts w:ascii="Arial" w:hAnsi="Arial" w:cs="Arial"/>
          <w:sz w:val="24"/>
          <w:szCs w:val="24"/>
        </w:rPr>
        <w:t xml:space="preserve">        </w:t>
      </w:r>
      <w:r w:rsidR="00960712" w:rsidRPr="00EA1869">
        <w:rPr>
          <w:rFonts w:ascii="Arial" w:hAnsi="Arial" w:cs="Arial"/>
          <w:sz w:val="24"/>
          <w:szCs w:val="24"/>
        </w:rPr>
        <w:t xml:space="preserve">where </w:t>
      </w:r>
      <w:r w:rsidR="00C56209" w:rsidRPr="00EA1869">
        <w:rPr>
          <w:rFonts w:ascii="Arial" w:hAnsi="Arial" w:cs="Arial"/>
          <w:sz w:val="24"/>
          <w:szCs w:val="24"/>
        </w:rPr>
        <w:t>Legionella</w:t>
      </w:r>
      <w:r w:rsidR="00960712" w:rsidRPr="00EA1869">
        <w:rPr>
          <w:rFonts w:ascii="Arial" w:hAnsi="Arial" w:cs="Arial"/>
          <w:sz w:val="24"/>
          <w:szCs w:val="24"/>
        </w:rPr>
        <w:t xml:space="preserve"> can grow. The main areas of risk are where the bacteria can </w:t>
      </w:r>
      <w:r>
        <w:rPr>
          <w:rFonts w:ascii="Arial" w:hAnsi="Arial" w:cs="Arial"/>
          <w:sz w:val="24"/>
          <w:szCs w:val="24"/>
        </w:rPr>
        <w:t xml:space="preserve"> </w:t>
      </w:r>
    </w:p>
    <w:p w14:paraId="041D608F" w14:textId="51B08269" w:rsidR="00EA1869" w:rsidRDefault="00EA1869" w:rsidP="00EA1869">
      <w:pPr>
        <w:rPr>
          <w:rFonts w:ascii="Arial" w:hAnsi="Arial" w:cs="Arial"/>
          <w:sz w:val="24"/>
          <w:szCs w:val="24"/>
        </w:rPr>
      </w:pPr>
      <w:r>
        <w:rPr>
          <w:rFonts w:ascii="Arial" w:hAnsi="Arial" w:cs="Arial"/>
          <w:sz w:val="24"/>
          <w:szCs w:val="24"/>
        </w:rPr>
        <w:t xml:space="preserve">        </w:t>
      </w:r>
      <w:r w:rsidR="00960712" w:rsidRPr="00EA1869">
        <w:rPr>
          <w:rFonts w:ascii="Arial" w:hAnsi="Arial" w:cs="Arial"/>
          <w:sz w:val="24"/>
          <w:szCs w:val="24"/>
        </w:rPr>
        <w:t xml:space="preserve">multiply and increase to dangerous levels and spread. Conditions perfect for </w:t>
      </w:r>
      <w:r>
        <w:rPr>
          <w:rFonts w:ascii="Arial" w:hAnsi="Arial" w:cs="Arial"/>
          <w:sz w:val="24"/>
          <w:szCs w:val="24"/>
        </w:rPr>
        <w:t xml:space="preserve">   </w:t>
      </w:r>
    </w:p>
    <w:p w14:paraId="12532DF4" w14:textId="1CCBBB02" w:rsidR="00EA1869" w:rsidRDefault="00EA1869" w:rsidP="00EA1869">
      <w:pPr>
        <w:rPr>
          <w:rFonts w:ascii="Arial" w:hAnsi="Arial" w:cs="Arial"/>
          <w:sz w:val="24"/>
          <w:szCs w:val="24"/>
        </w:rPr>
      </w:pPr>
      <w:r>
        <w:rPr>
          <w:rFonts w:ascii="Arial" w:hAnsi="Arial" w:cs="Arial"/>
          <w:sz w:val="24"/>
          <w:szCs w:val="24"/>
        </w:rPr>
        <w:t xml:space="preserve">        </w:t>
      </w:r>
      <w:r w:rsidR="00960712" w:rsidRPr="00EA1869">
        <w:rPr>
          <w:rFonts w:ascii="Arial" w:hAnsi="Arial" w:cs="Arial"/>
          <w:sz w:val="24"/>
          <w:szCs w:val="24"/>
        </w:rPr>
        <w:t>bacterial growth</w:t>
      </w:r>
      <w:r>
        <w:rPr>
          <w:rFonts w:ascii="Arial" w:hAnsi="Arial" w:cs="Arial"/>
          <w:sz w:val="24"/>
          <w:szCs w:val="24"/>
        </w:rPr>
        <w:t xml:space="preserve"> </w:t>
      </w:r>
      <w:r w:rsidR="00891D79" w:rsidRPr="00EA1869">
        <w:rPr>
          <w:rFonts w:ascii="Arial" w:hAnsi="Arial" w:cs="Arial"/>
          <w:sz w:val="24"/>
          <w:szCs w:val="24"/>
        </w:rPr>
        <w:t>is</w:t>
      </w:r>
      <w:r w:rsidR="00960712" w:rsidRPr="00EA1869">
        <w:rPr>
          <w:rFonts w:ascii="Arial" w:hAnsi="Arial" w:cs="Arial"/>
          <w:sz w:val="24"/>
          <w:szCs w:val="24"/>
        </w:rPr>
        <w:t xml:space="preserve"> where water between 20</w:t>
      </w:r>
      <w:r w:rsidR="004635EE" w:rsidRPr="00EA1869">
        <w:rPr>
          <w:rFonts w:ascii="Arial" w:hAnsi="Arial" w:cs="Arial"/>
          <w:sz w:val="24"/>
          <w:szCs w:val="24"/>
        </w:rPr>
        <w:t>°C</w:t>
      </w:r>
      <w:r w:rsidR="00960712" w:rsidRPr="00EA1869">
        <w:rPr>
          <w:rFonts w:ascii="Arial" w:hAnsi="Arial" w:cs="Arial"/>
          <w:sz w:val="24"/>
          <w:szCs w:val="24"/>
        </w:rPr>
        <w:t xml:space="preserve"> </w:t>
      </w:r>
      <w:r w:rsidR="00405834" w:rsidRPr="00EA1869">
        <w:rPr>
          <w:rFonts w:ascii="Arial" w:hAnsi="Arial" w:cs="Arial"/>
          <w:sz w:val="24"/>
          <w:szCs w:val="24"/>
        </w:rPr>
        <w:t>–</w:t>
      </w:r>
      <w:r w:rsidR="00960712" w:rsidRPr="00EA1869">
        <w:rPr>
          <w:rFonts w:ascii="Arial" w:hAnsi="Arial" w:cs="Arial"/>
          <w:sz w:val="24"/>
          <w:szCs w:val="24"/>
        </w:rPr>
        <w:t xml:space="preserve"> 45</w:t>
      </w:r>
      <w:r w:rsidR="004635EE" w:rsidRPr="00EA1869">
        <w:rPr>
          <w:rFonts w:ascii="Arial" w:hAnsi="Arial" w:cs="Arial"/>
          <w:sz w:val="24"/>
          <w:szCs w:val="24"/>
        </w:rPr>
        <w:t>°C</w:t>
      </w:r>
      <w:r w:rsidR="00960712" w:rsidRPr="00EA1869">
        <w:rPr>
          <w:rFonts w:ascii="Arial" w:hAnsi="Arial" w:cs="Arial"/>
          <w:sz w:val="24"/>
          <w:szCs w:val="24"/>
        </w:rPr>
        <w:t xml:space="preserve"> stagnates and where there </w:t>
      </w:r>
    </w:p>
    <w:p w14:paraId="6CD8B737" w14:textId="4468FDA9" w:rsidR="00960712" w:rsidRDefault="00EA1869" w:rsidP="00EA1869">
      <w:pPr>
        <w:tabs>
          <w:tab w:val="left" w:pos="567"/>
        </w:tabs>
        <w:rPr>
          <w:rFonts w:ascii="Arial" w:hAnsi="Arial" w:cs="Arial"/>
          <w:sz w:val="24"/>
          <w:szCs w:val="24"/>
        </w:rPr>
      </w:pPr>
      <w:r>
        <w:rPr>
          <w:rFonts w:ascii="Arial" w:hAnsi="Arial" w:cs="Arial"/>
          <w:sz w:val="24"/>
          <w:szCs w:val="24"/>
        </w:rPr>
        <w:t xml:space="preserve">        </w:t>
      </w:r>
      <w:r w:rsidR="00960712" w:rsidRPr="00EA1869">
        <w:rPr>
          <w:rFonts w:ascii="Arial" w:hAnsi="Arial" w:cs="Arial"/>
          <w:sz w:val="24"/>
          <w:szCs w:val="24"/>
        </w:rPr>
        <w:t xml:space="preserve">is sludge, </w:t>
      </w:r>
      <w:r w:rsidR="004635EE" w:rsidRPr="00EA1869">
        <w:rPr>
          <w:rFonts w:ascii="Arial" w:hAnsi="Arial" w:cs="Arial"/>
          <w:sz w:val="24"/>
          <w:szCs w:val="24"/>
        </w:rPr>
        <w:t>rust,</w:t>
      </w:r>
      <w:r w:rsidR="00960712" w:rsidRPr="00EA1869">
        <w:rPr>
          <w:rFonts w:ascii="Arial" w:hAnsi="Arial" w:cs="Arial"/>
          <w:sz w:val="24"/>
          <w:szCs w:val="24"/>
        </w:rPr>
        <w:t xml:space="preserve"> and scale present for the bacteria to feed and multiply.</w:t>
      </w:r>
    </w:p>
    <w:p w14:paraId="50F9BCB4" w14:textId="77777777" w:rsidR="00960712" w:rsidRPr="004635EE" w:rsidRDefault="00960712" w:rsidP="008D6B55">
      <w:pPr>
        <w:rPr>
          <w:rFonts w:ascii="Arial" w:hAnsi="Arial" w:cs="Arial"/>
          <w:sz w:val="24"/>
          <w:szCs w:val="24"/>
        </w:rPr>
      </w:pPr>
    </w:p>
    <w:p w14:paraId="47CDDD35" w14:textId="77777777" w:rsidR="00DF1B9A" w:rsidRDefault="00DF1B9A" w:rsidP="00DF1B9A">
      <w:pPr>
        <w:rPr>
          <w:rFonts w:ascii="Arial" w:hAnsi="Arial" w:cs="Arial"/>
          <w:sz w:val="24"/>
          <w:szCs w:val="24"/>
        </w:rPr>
      </w:pPr>
      <w:r w:rsidRPr="00DF1B9A">
        <w:rPr>
          <w:rFonts w:ascii="Arial" w:hAnsi="Arial" w:cs="Arial"/>
          <w:b/>
          <w:bCs/>
          <w:sz w:val="24"/>
          <w:szCs w:val="24"/>
        </w:rPr>
        <w:t>6.2</w:t>
      </w:r>
      <w:r>
        <w:rPr>
          <w:rFonts w:ascii="Arial" w:hAnsi="Arial" w:cs="Arial"/>
          <w:sz w:val="24"/>
          <w:szCs w:val="24"/>
        </w:rPr>
        <w:t xml:space="preserve">   </w:t>
      </w:r>
      <w:r w:rsidR="00960712" w:rsidRPr="00DF1B9A">
        <w:rPr>
          <w:rFonts w:ascii="Arial" w:hAnsi="Arial" w:cs="Arial"/>
          <w:sz w:val="24"/>
          <w:szCs w:val="24"/>
        </w:rPr>
        <w:t xml:space="preserve">The risks from hot and </w:t>
      </w:r>
      <w:r w:rsidR="0023658C" w:rsidRPr="00DF1B9A">
        <w:rPr>
          <w:rFonts w:ascii="Arial" w:hAnsi="Arial" w:cs="Arial"/>
          <w:sz w:val="24"/>
          <w:szCs w:val="24"/>
        </w:rPr>
        <w:t>cold-water</w:t>
      </w:r>
      <w:r w:rsidR="00960712" w:rsidRPr="00DF1B9A">
        <w:rPr>
          <w:rFonts w:ascii="Arial" w:hAnsi="Arial" w:cs="Arial"/>
          <w:sz w:val="24"/>
          <w:szCs w:val="24"/>
        </w:rPr>
        <w:t xml:space="preserve"> systems in most residential settings are </w:t>
      </w:r>
      <w:r>
        <w:rPr>
          <w:rFonts w:ascii="Arial" w:hAnsi="Arial" w:cs="Arial"/>
          <w:sz w:val="24"/>
          <w:szCs w:val="24"/>
        </w:rPr>
        <w:t xml:space="preserve"> </w:t>
      </w:r>
    </w:p>
    <w:p w14:paraId="5EBAD4D8" w14:textId="6933D425" w:rsidR="00DF1B9A" w:rsidRDefault="00DF1B9A" w:rsidP="00DF1B9A">
      <w:pPr>
        <w:rPr>
          <w:rFonts w:ascii="Arial" w:hAnsi="Arial" w:cs="Arial"/>
          <w:sz w:val="24"/>
          <w:szCs w:val="24"/>
        </w:rPr>
      </w:pPr>
      <w:r>
        <w:rPr>
          <w:rFonts w:ascii="Arial" w:hAnsi="Arial" w:cs="Arial"/>
          <w:sz w:val="24"/>
          <w:szCs w:val="24"/>
        </w:rPr>
        <w:t xml:space="preserve">        </w:t>
      </w:r>
      <w:r w:rsidR="00960712" w:rsidRPr="00DF1B9A">
        <w:rPr>
          <w:rFonts w:ascii="Arial" w:hAnsi="Arial" w:cs="Arial"/>
          <w:sz w:val="24"/>
          <w:szCs w:val="24"/>
        </w:rPr>
        <w:t xml:space="preserve">generally considered to be low owing to regular water usage and turnover, </w:t>
      </w:r>
      <w:r w:rsidR="00891D79" w:rsidRPr="00DF1B9A">
        <w:rPr>
          <w:rFonts w:ascii="Arial" w:hAnsi="Arial" w:cs="Arial"/>
          <w:sz w:val="24"/>
          <w:szCs w:val="24"/>
        </w:rPr>
        <w:t>were</w:t>
      </w:r>
      <w:r w:rsidR="00960712" w:rsidRPr="00DF1B9A">
        <w:rPr>
          <w:rFonts w:ascii="Arial" w:hAnsi="Arial" w:cs="Arial"/>
          <w:sz w:val="24"/>
          <w:szCs w:val="24"/>
        </w:rPr>
        <w:t xml:space="preserve"> </w:t>
      </w:r>
      <w:r>
        <w:rPr>
          <w:rFonts w:ascii="Arial" w:hAnsi="Arial" w:cs="Arial"/>
          <w:sz w:val="24"/>
          <w:szCs w:val="24"/>
        </w:rPr>
        <w:t xml:space="preserve">  </w:t>
      </w:r>
    </w:p>
    <w:p w14:paraId="04E56ED4" w14:textId="3FAF1F3E" w:rsidR="009074E3" w:rsidRDefault="00DF1B9A" w:rsidP="00DF1B9A">
      <w:pPr>
        <w:tabs>
          <w:tab w:val="left" w:pos="567"/>
        </w:tabs>
        <w:rPr>
          <w:rFonts w:ascii="Arial" w:hAnsi="Arial" w:cs="Arial"/>
          <w:sz w:val="24"/>
          <w:szCs w:val="24"/>
        </w:rPr>
      </w:pPr>
      <w:r>
        <w:rPr>
          <w:rFonts w:ascii="Arial" w:hAnsi="Arial" w:cs="Arial"/>
          <w:sz w:val="24"/>
          <w:szCs w:val="24"/>
        </w:rPr>
        <w:t xml:space="preserve">        </w:t>
      </w:r>
      <w:r w:rsidR="00960712" w:rsidRPr="00DF1B9A">
        <w:rPr>
          <w:rFonts w:ascii="Arial" w:hAnsi="Arial" w:cs="Arial"/>
          <w:sz w:val="24"/>
          <w:szCs w:val="24"/>
        </w:rPr>
        <w:t>daily water usage is inevitable and sufficient to turn over the entire system.</w:t>
      </w:r>
    </w:p>
    <w:p w14:paraId="3753DA94" w14:textId="77777777" w:rsidR="00DF1B9A" w:rsidRPr="00DF1B9A" w:rsidRDefault="00DF1B9A" w:rsidP="00DF1B9A">
      <w:pPr>
        <w:rPr>
          <w:rFonts w:ascii="Arial" w:hAnsi="Arial" w:cs="Arial"/>
          <w:sz w:val="24"/>
          <w:szCs w:val="24"/>
        </w:rPr>
      </w:pPr>
    </w:p>
    <w:p w14:paraId="633F491D" w14:textId="77777777" w:rsidR="009074E3" w:rsidRPr="00C07042" w:rsidRDefault="009074E3" w:rsidP="00440818">
      <w:pPr>
        <w:rPr>
          <w:rFonts w:ascii="Arial" w:hAnsi="Arial" w:cs="Arial"/>
          <w:b/>
          <w:bCs/>
          <w:sz w:val="24"/>
          <w:szCs w:val="24"/>
          <w:u w:val="single"/>
        </w:rPr>
      </w:pPr>
    </w:p>
    <w:p w14:paraId="4C7406AD" w14:textId="52627950" w:rsidR="009074E3" w:rsidRPr="00DF1B9A" w:rsidRDefault="009074E3" w:rsidP="00EA1869">
      <w:pPr>
        <w:pStyle w:val="ListParagraph"/>
        <w:numPr>
          <w:ilvl w:val="0"/>
          <w:numId w:val="43"/>
        </w:numPr>
        <w:ind w:left="567" w:hanging="567"/>
        <w:rPr>
          <w:rFonts w:ascii="Arial" w:hAnsi="Arial" w:cs="Arial"/>
          <w:b/>
          <w:bCs/>
          <w:sz w:val="24"/>
          <w:szCs w:val="24"/>
        </w:rPr>
      </w:pPr>
      <w:r w:rsidRPr="00DF1B9A">
        <w:rPr>
          <w:rFonts w:ascii="Arial" w:hAnsi="Arial" w:cs="Arial"/>
          <w:b/>
          <w:bCs/>
          <w:sz w:val="24"/>
          <w:szCs w:val="24"/>
        </w:rPr>
        <w:t>Water Fittings and System Requirements</w:t>
      </w:r>
    </w:p>
    <w:p w14:paraId="1A310613" w14:textId="77777777" w:rsidR="009074E3" w:rsidRPr="004635EE" w:rsidRDefault="009074E3" w:rsidP="00440818">
      <w:pPr>
        <w:rPr>
          <w:rFonts w:ascii="Arial" w:hAnsi="Arial" w:cs="Arial"/>
          <w:sz w:val="24"/>
          <w:szCs w:val="24"/>
        </w:rPr>
      </w:pPr>
    </w:p>
    <w:p w14:paraId="7A7C9F8E" w14:textId="7F1B3A21" w:rsidR="00F52640" w:rsidRDefault="00DF1B9A" w:rsidP="00F52640">
      <w:pPr>
        <w:rPr>
          <w:rFonts w:ascii="Arial" w:hAnsi="Arial" w:cs="Arial"/>
          <w:sz w:val="24"/>
          <w:szCs w:val="24"/>
        </w:rPr>
      </w:pPr>
      <w:r w:rsidRPr="00165F54">
        <w:rPr>
          <w:rFonts w:ascii="Arial" w:hAnsi="Arial" w:cs="Arial"/>
          <w:b/>
          <w:bCs/>
          <w:sz w:val="24"/>
          <w:szCs w:val="24"/>
        </w:rPr>
        <w:t>7.1</w:t>
      </w:r>
      <w:r>
        <w:rPr>
          <w:rFonts w:ascii="Arial" w:hAnsi="Arial" w:cs="Arial"/>
          <w:sz w:val="24"/>
          <w:szCs w:val="24"/>
        </w:rPr>
        <w:t xml:space="preserve">   </w:t>
      </w:r>
      <w:r w:rsidR="009074E3" w:rsidRPr="00DF1B9A">
        <w:rPr>
          <w:rFonts w:ascii="Arial" w:hAnsi="Arial" w:cs="Arial"/>
          <w:sz w:val="24"/>
          <w:szCs w:val="24"/>
        </w:rPr>
        <w:t xml:space="preserve">The </w:t>
      </w:r>
      <w:r w:rsidR="00157C32" w:rsidRPr="00DF1B9A">
        <w:rPr>
          <w:rFonts w:ascii="Arial" w:hAnsi="Arial" w:cs="Arial"/>
          <w:sz w:val="24"/>
          <w:szCs w:val="24"/>
        </w:rPr>
        <w:t>Association</w:t>
      </w:r>
      <w:r w:rsidR="009074E3" w:rsidRPr="00DF1B9A">
        <w:rPr>
          <w:rFonts w:ascii="Arial" w:hAnsi="Arial" w:cs="Arial"/>
          <w:sz w:val="24"/>
          <w:szCs w:val="24"/>
        </w:rPr>
        <w:t xml:space="preserve"> will ensure that all water fittings comply with relevant legislation</w:t>
      </w:r>
      <w:r w:rsidR="00F52640">
        <w:rPr>
          <w:rFonts w:ascii="Arial" w:hAnsi="Arial" w:cs="Arial"/>
          <w:sz w:val="24"/>
          <w:szCs w:val="24"/>
        </w:rPr>
        <w:t xml:space="preserve">. </w:t>
      </w:r>
    </w:p>
    <w:p w14:paraId="3EB40701" w14:textId="77777777" w:rsidR="00165F54" w:rsidRDefault="00165F54" w:rsidP="00F52640">
      <w:pPr>
        <w:rPr>
          <w:rFonts w:ascii="Arial" w:hAnsi="Arial" w:cs="Arial"/>
          <w:sz w:val="24"/>
          <w:szCs w:val="24"/>
        </w:rPr>
      </w:pPr>
    </w:p>
    <w:p w14:paraId="249698AB" w14:textId="37F371A8" w:rsidR="00165F54" w:rsidRDefault="00165F54" w:rsidP="00165F54">
      <w:pPr>
        <w:tabs>
          <w:tab w:val="left" w:pos="567"/>
        </w:tabs>
        <w:rPr>
          <w:rFonts w:ascii="Arial" w:hAnsi="Arial" w:cs="Arial"/>
          <w:sz w:val="24"/>
          <w:szCs w:val="24"/>
        </w:rPr>
      </w:pPr>
      <w:r w:rsidRPr="00165F54">
        <w:rPr>
          <w:rFonts w:ascii="Arial" w:hAnsi="Arial" w:cs="Arial"/>
          <w:b/>
          <w:bCs/>
          <w:sz w:val="24"/>
          <w:szCs w:val="24"/>
        </w:rPr>
        <w:t>7.2</w:t>
      </w:r>
      <w:r>
        <w:rPr>
          <w:rFonts w:ascii="Arial" w:hAnsi="Arial" w:cs="Arial"/>
          <w:sz w:val="24"/>
          <w:szCs w:val="24"/>
        </w:rPr>
        <w:t xml:space="preserve"> </w:t>
      </w:r>
      <w:r w:rsidR="00F06EAC" w:rsidRPr="00165F54">
        <w:rPr>
          <w:rFonts w:ascii="Arial" w:hAnsi="Arial" w:cs="Arial"/>
          <w:sz w:val="24"/>
          <w:szCs w:val="24"/>
        </w:rPr>
        <w:t xml:space="preserve"> </w:t>
      </w:r>
      <w:r>
        <w:rPr>
          <w:rFonts w:ascii="Arial" w:hAnsi="Arial" w:cs="Arial"/>
          <w:sz w:val="24"/>
          <w:szCs w:val="24"/>
        </w:rPr>
        <w:t xml:space="preserve"> </w:t>
      </w:r>
      <w:r w:rsidR="009074E3" w:rsidRPr="00165F54">
        <w:rPr>
          <w:rFonts w:ascii="Arial" w:hAnsi="Arial" w:cs="Arial"/>
          <w:sz w:val="24"/>
          <w:szCs w:val="24"/>
        </w:rPr>
        <w:t xml:space="preserve">The </w:t>
      </w:r>
      <w:r w:rsidR="004635EE" w:rsidRPr="00165F54">
        <w:rPr>
          <w:rFonts w:ascii="Arial" w:hAnsi="Arial" w:cs="Arial"/>
          <w:sz w:val="24"/>
          <w:szCs w:val="24"/>
        </w:rPr>
        <w:t>Association</w:t>
      </w:r>
      <w:r w:rsidR="009074E3" w:rsidRPr="00165F54">
        <w:rPr>
          <w:rFonts w:ascii="Arial" w:hAnsi="Arial" w:cs="Arial"/>
          <w:sz w:val="24"/>
          <w:szCs w:val="24"/>
        </w:rPr>
        <w:t xml:space="preserve"> will ensure that all water fittings are suitable for the purpose </w:t>
      </w:r>
    </w:p>
    <w:p w14:paraId="02843215" w14:textId="3F71F9DC" w:rsidR="009074E3" w:rsidRPr="00165F54" w:rsidRDefault="00165F54" w:rsidP="00165F54">
      <w:pPr>
        <w:tabs>
          <w:tab w:val="left" w:pos="567"/>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intended.</w:t>
      </w:r>
    </w:p>
    <w:p w14:paraId="24820FFF" w14:textId="77777777" w:rsidR="009074E3" w:rsidRPr="004635EE" w:rsidRDefault="009074E3" w:rsidP="009753EB">
      <w:pPr>
        <w:rPr>
          <w:rFonts w:ascii="Arial" w:hAnsi="Arial" w:cs="Arial"/>
          <w:sz w:val="24"/>
          <w:szCs w:val="24"/>
        </w:rPr>
      </w:pPr>
    </w:p>
    <w:p w14:paraId="2CAC5E3D" w14:textId="69F37DCD" w:rsidR="009074E3" w:rsidRPr="00165F54" w:rsidRDefault="00165F54" w:rsidP="00165F54">
      <w:pPr>
        <w:rPr>
          <w:rFonts w:ascii="Arial" w:hAnsi="Arial" w:cs="Arial"/>
          <w:sz w:val="24"/>
          <w:szCs w:val="24"/>
        </w:rPr>
      </w:pPr>
      <w:r w:rsidRPr="00165F54">
        <w:rPr>
          <w:rFonts w:ascii="Arial" w:hAnsi="Arial" w:cs="Arial"/>
          <w:b/>
          <w:bCs/>
          <w:sz w:val="24"/>
          <w:szCs w:val="24"/>
        </w:rPr>
        <w:t>7.3</w:t>
      </w:r>
      <w:r>
        <w:rPr>
          <w:rFonts w:ascii="Arial" w:hAnsi="Arial" w:cs="Arial"/>
          <w:sz w:val="24"/>
          <w:szCs w:val="24"/>
        </w:rPr>
        <w:t xml:space="preserve"> </w:t>
      </w:r>
      <w:r w:rsidR="00F06EAC" w:rsidRPr="00165F54">
        <w:rPr>
          <w:rFonts w:ascii="Arial" w:hAnsi="Arial" w:cs="Arial"/>
          <w:sz w:val="24"/>
          <w:szCs w:val="24"/>
        </w:rPr>
        <w:t xml:space="preserve"> </w:t>
      </w:r>
      <w:r>
        <w:rPr>
          <w:rFonts w:ascii="Arial" w:hAnsi="Arial" w:cs="Arial"/>
          <w:sz w:val="24"/>
          <w:szCs w:val="24"/>
        </w:rPr>
        <w:t xml:space="preserve"> </w:t>
      </w:r>
      <w:r w:rsidR="009074E3" w:rsidRPr="00165F54">
        <w:rPr>
          <w:rFonts w:ascii="Arial" w:hAnsi="Arial" w:cs="Arial"/>
          <w:sz w:val="24"/>
          <w:szCs w:val="24"/>
        </w:rPr>
        <w:t>Hot water shall be stored in tanks at a temperature of at least 60</w:t>
      </w:r>
      <w:r w:rsidR="00157C32" w:rsidRPr="00165F54">
        <w:rPr>
          <w:rFonts w:ascii="Arial" w:hAnsi="Arial" w:cs="Arial"/>
          <w:sz w:val="24"/>
          <w:szCs w:val="24"/>
        </w:rPr>
        <w:t>°</w:t>
      </w:r>
      <w:r w:rsidR="004635EE" w:rsidRPr="00165F54">
        <w:rPr>
          <w:rFonts w:ascii="Arial" w:hAnsi="Arial" w:cs="Arial"/>
          <w:sz w:val="24"/>
          <w:szCs w:val="24"/>
        </w:rPr>
        <w:t>C.</w:t>
      </w:r>
    </w:p>
    <w:p w14:paraId="6BA82845" w14:textId="77777777" w:rsidR="009074E3" w:rsidRPr="004635EE" w:rsidRDefault="009074E3" w:rsidP="009753EB">
      <w:pPr>
        <w:rPr>
          <w:rFonts w:ascii="Arial" w:hAnsi="Arial" w:cs="Arial"/>
          <w:sz w:val="24"/>
          <w:szCs w:val="24"/>
        </w:rPr>
      </w:pPr>
    </w:p>
    <w:p w14:paraId="7534086B" w14:textId="77777777" w:rsidR="00165F54" w:rsidRDefault="00165F54" w:rsidP="00165F54">
      <w:pPr>
        <w:tabs>
          <w:tab w:val="left" w:pos="709"/>
        </w:tabs>
        <w:rPr>
          <w:rFonts w:ascii="Arial" w:hAnsi="Arial" w:cs="Arial"/>
          <w:sz w:val="24"/>
          <w:szCs w:val="24"/>
        </w:rPr>
      </w:pPr>
      <w:r w:rsidRPr="00165F54">
        <w:rPr>
          <w:rFonts w:ascii="Arial" w:hAnsi="Arial" w:cs="Arial"/>
          <w:b/>
          <w:bCs/>
          <w:sz w:val="24"/>
          <w:szCs w:val="24"/>
        </w:rPr>
        <w:t>7.4</w:t>
      </w:r>
      <w:r>
        <w:rPr>
          <w:rFonts w:ascii="Arial" w:hAnsi="Arial" w:cs="Arial"/>
          <w:sz w:val="24"/>
          <w:szCs w:val="24"/>
        </w:rPr>
        <w:t xml:space="preserve">   </w:t>
      </w:r>
      <w:r w:rsidRPr="00165F54">
        <w:rPr>
          <w:rFonts w:ascii="Arial" w:hAnsi="Arial" w:cs="Arial"/>
          <w:sz w:val="24"/>
          <w:szCs w:val="24"/>
        </w:rPr>
        <w:t>Water</w:t>
      </w:r>
      <w:r w:rsidR="009074E3" w:rsidRPr="00165F54">
        <w:rPr>
          <w:rFonts w:ascii="Arial" w:hAnsi="Arial" w:cs="Arial"/>
          <w:sz w:val="24"/>
          <w:szCs w:val="24"/>
        </w:rPr>
        <w:t xml:space="preserve"> pipes shall be as short and direct as </w:t>
      </w:r>
      <w:r w:rsidR="004635EE" w:rsidRPr="00165F54">
        <w:rPr>
          <w:rFonts w:ascii="Arial" w:hAnsi="Arial" w:cs="Arial"/>
          <w:sz w:val="24"/>
          <w:szCs w:val="24"/>
        </w:rPr>
        <w:t>possible,</w:t>
      </w:r>
      <w:r w:rsidR="009074E3" w:rsidRPr="00165F54">
        <w:rPr>
          <w:rFonts w:ascii="Arial" w:hAnsi="Arial" w:cs="Arial"/>
          <w:sz w:val="24"/>
          <w:szCs w:val="24"/>
        </w:rPr>
        <w:t xml:space="preserve"> and pipes and tanks will be </w:t>
      </w:r>
    </w:p>
    <w:p w14:paraId="5F4AFCBF" w14:textId="77777777" w:rsidR="00165F54" w:rsidRDefault="00165F54" w:rsidP="00165F54">
      <w:pPr>
        <w:tabs>
          <w:tab w:val="left" w:pos="567"/>
          <w:tab w:val="left" w:pos="709"/>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 xml:space="preserve">effectively insulated. Tanks will be protected against contamination and materials </w:t>
      </w:r>
      <w:r>
        <w:rPr>
          <w:rFonts w:ascii="Arial" w:hAnsi="Arial" w:cs="Arial"/>
          <w:sz w:val="24"/>
          <w:szCs w:val="24"/>
        </w:rPr>
        <w:t xml:space="preserve">  </w:t>
      </w:r>
    </w:p>
    <w:p w14:paraId="691A64B7" w14:textId="2C47CD1C" w:rsidR="009074E3" w:rsidRDefault="00165F54" w:rsidP="00165F54">
      <w:pPr>
        <w:tabs>
          <w:tab w:val="left" w:pos="567"/>
          <w:tab w:val="left" w:pos="709"/>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 xml:space="preserve">used which do not encourage </w:t>
      </w:r>
      <w:r w:rsidR="00C56209" w:rsidRPr="00165F54">
        <w:rPr>
          <w:rFonts w:ascii="Arial" w:hAnsi="Arial" w:cs="Arial"/>
          <w:sz w:val="24"/>
          <w:szCs w:val="24"/>
        </w:rPr>
        <w:t>Legionella</w:t>
      </w:r>
      <w:r w:rsidR="009074E3" w:rsidRPr="00165F54">
        <w:rPr>
          <w:rFonts w:ascii="Arial" w:hAnsi="Arial" w:cs="Arial"/>
          <w:sz w:val="24"/>
          <w:szCs w:val="24"/>
        </w:rPr>
        <w:t xml:space="preserve"> growth.</w:t>
      </w:r>
    </w:p>
    <w:p w14:paraId="286FAA23" w14:textId="77777777" w:rsidR="006D423A" w:rsidRDefault="006D423A" w:rsidP="00165F54">
      <w:pPr>
        <w:tabs>
          <w:tab w:val="left" w:pos="567"/>
          <w:tab w:val="left" w:pos="709"/>
        </w:tabs>
        <w:rPr>
          <w:rFonts w:ascii="Arial" w:hAnsi="Arial" w:cs="Arial"/>
          <w:sz w:val="24"/>
          <w:szCs w:val="24"/>
        </w:rPr>
      </w:pPr>
    </w:p>
    <w:p w14:paraId="2D676EC5" w14:textId="77777777" w:rsidR="00165F54" w:rsidRPr="004635EE" w:rsidRDefault="00165F54" w:rsidP="009753EB">
      <w:pPr>
        <w:rPr>
          <w:rFonts w:ascii="Arial" w:hAnsi="Arial" w:cs="Arial"/>
          <w:sz w:val="24"/>
          <w:szCs w:val="24"/>
        </w:rPr>
      </w:pPr>
    </w:p>
    <w:p w14:paraId="0B42D5B9" w14:textId="71E1C8CA" w:rsidR="00165F54" w:rsidRDefault="00165F54" w:rsidP="00165F54">
      <w:pPr>
        <w:tabs>
          <w:tab w:val="left" w:pos="567"/>
        </w:tabs>
        <w:rPr>
          <w:rFonts w:ascii="Arial" w:hAnsi="Arial" w:cs="Arial"/>
          <w:sz w:val="24"/>
          <w:szCs w:val="24"/>
        </w:rPr>
      </w:pPr>
      <w:r w:rsidRPr="00165F54">
        <w:rPr>
          <w:rFonts w:ascii="Arial" w:hAnsi="Arial" w:cs="Arial"/>
          <w:b/>
          <w:bCs/>
          <w:sz w:val="24"/>
          <w:szCs w:val="24"/>
        </w:rPr>
        <w:lastRenderedPageBreak/>
        <w:t>7.5</w:t>
      </w:r>
      <w:r>
        <w:rPr>
          <w:rFonts w:ascii="Arial" w:hAnsi="Arial" w:cs="Arial"/>
          <w:sz w:val="24"/>
          <w:szCs w:val="24"/>
        </w:rPr>
        <w:t xml:space="preserve">   </w:t>
      </w:r>
      <w:r w:rsidR="009074E3" w:rsidRPr="00165F54">
        <w:rPr>
          <w:rFonts w:ascii="Arial" w:hAnsi="Arial" w:cs="Arial"/>
          <w:sz w:val="24"/>
          <w:szCs w:val="24"/>
        </w:rPr>
        <w:t>Hot water shall reach taps at temperatures greater than 50</w:t>
      </w:r>
      <w:r w:rsidR="00383BCB" w:rsidRPr="00165F54">
        <w:rPr>
          <w:rFonts w:ascii="Arial" w:hAnsi="Arial" w:cs="Arial"/>
          <w:sz w:val="24"/>
          <w:szCs w:val="24"/>
        </w:rPr>
        <w:t>°</w:t>
      </w:r>
      <w:r w:rsidR="009074E3" w:rsidRPr="00165F54">
        <w:rPr>
          <w:rFonts w:ascii="Arial" w:hAnsi="Arial" w:cs="Arial"/>
          <w:sz w:val="24"/>
          <w:szCs w:val="24"/>
        </w:rPr>
        <w:t xml:space="preserve">C within 1 minute of </w:t>
      </w:r>
    </w:p>
    <w:p w14:paraId="3496AB08" w14:textId="7DE0E663" w:rsidR="009074E3" w:rsidRPr="00165F54" w:rsidRDefault="00165F54" w:rsidP="00165F54">
      <w:pPr>
        <w:tabs>
          <w:tab w:val="left" w:pos="567"/>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running.</w:t>
      </w:r>
    </w:p>
    <w:p w14:paraId="2ABFD4A0" w14:textId="77777777" w:rsidR="00165F54" w:rsidRDefault="00165F54" w:rsidP="00165F54">
      <w:pPr>
        <w:rPr>
          <w:rFonts w:ascii="Arial" w:hAnsi="Arial" w:cs="Arial"/>
          <w:sz w:val="24"/>
          <w:szCs w:val="24"/>
        </w:rPr>
      </w:pPr>
    </w:p>
    <w:p w14:paraId="420A9321" w14:textId="0FD57CD1" w:rsidR="008E0A9A" w:rsidRDefault="008E0A9A" w:rsidP="00165F54">
      <w:pPr>
        <w:rPr>
          <w:rFonts w:ascii="Arial" w:hAnsi="Arial" w:cs="Arial"/>
          <w:sz w:val="24"/>
          <w:szCs w:val="24"/>
        </w:rPr>
      </w:pPr>
      <w:r w:rsidRPr="008E0A9A">
        <w:rPr>
          <w:rFonts w:ascii="Arial" w:hAnsi="Arial" w:cs="Arial"/>
          <w:b/>
          <w:bCs/>
          <w:sz w:val="24"/>
          <w:szCs w:val="24"/>
        </w:rPr>
        <w:t>7.6</w:t>
      </w:r>
      <w:r>
        <w:rPr>
          <w:rFonts w:ascii="Arial" w:hAnsi="Arial" w:cs="Arial"/>
          <w:sz w:val="24"/>
          <w:szCs w:val="24"/>
        </w:rPr>
        <w:t xml:space="preserve">   </w:t>
      </w:r>
      <w:r w:rsidR="009074E3" w:rsidRPr="00165F54">
        <w:rPr>
          <w:rFonts w:ascii="Arial" w:hAnsi="Arial" w:cs="Arial"/>
          <w:sz w:val="24"/>
          <w:szCs w:val="24"/>
        </w:rPr>
        <w:t>Cold water shall be stored at a temperature of less than 20</w:t>
      </w:r>
      <w:r w:rsidR="00383BCB" w:rsidRPr="00165F54">
        <w:rPr>
          <w:rFonts w:ascii="Arial" w:hAnsi="Arial" w:cs="Arial"/>
          <w:sz w:val="24"/>
          <w:szCs w:val="24"/>
        </w:rPr>
        <w:t>°</w:t>
      </w:r>
      <w:r w:rsidR="009074E3" w:rsidRPr="00165F54">
        <w:rPr>
          <w:rFonts w:ascii="Arial" w:hAnsi="Arial" w:cs="Arial"/>
          <w:sz w:val="24"/>
          <w:szCs w:val="24"/>
        </w:rPr>
        <w:t xml:space="preserve">C.  Cold water shall </w:t>
      </w:r>
    </w:p>
    <w:p w14:paraId="1C867EE1" w14:textId="54275EEE" w:rsidR="009074E3" w:rsidRPr="00165F54" w:rsidRDefault="008E0A9A" w:rsidP="008E0A9A">
      <w:pPr>
        <w:tabs>
          <w:tab w:val="left" w:pos="567"/>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reach taps at temperatures less than 20</w:t>
      </w:r>
      <w:r w:rsidR="00383BCB" w:rsidRPr="00165F54">
        <w:rPr>
          <w:rFonts w:ascii="Arial" w:hAnsi="Arial" w:cs="Arial"/>
          <w:sz w:val="24"/>
          <w:szCs w:val="24"/>
        </w:rPr>
        <w:t>°</w:t>
      </w:r>
      <w:r w:rsidR="009074E3" w:rsidRPr="00165F54">
        <w:rPr>
          <w:rFonts w:ascii="Arial" w:hAnsi="Arial" w:cs="Arial"/>
          <w:sz w:val="24"/>
          <w:szCs w:val="24"/>
        </w:rPr>
        <w:t>C within 2 minutes of running.</w:t>
      </w:r>
    </w:p>
    <w:p w14:paraId="6EBE2C6B" w14:textId="77777777" w:rsidR="009074E3" w:rsidRPr="004635EE" w:rsidRDefault="009074E3" w:rsidP="009753EB">
      <w:pPr>
        <w:rPr>
          <w:rFonts w:ascii="Arial" w:hAnsi="Arial" w:cs="Arial"/>
          <w:sz w:val="24"/>
          <w:szCs w:val="24"/>
        </w:rPr>
      </w:pPr>
    </w:p>
    <w:p w14:paraId="10BAE4EF" w14:textId="5B2206C6" w:rsidR="009074E3" w:rsidRPr="00165F54" w:rsidRDefault="008E0A9A" w:rsidP="008E0A9A">
      <w:pPr>
        <w:rPr>
          <w:rFonts w:ascii="Arial" w:hAnsi="Arial" w:cs="Arial"/>
          <w:sz w:val="24"/>
          <w:szCs w:val="24"/>
        </w:rPr>
      </w:pPr>
      <w:r w:rsidRPr="008E0A9A">
        <w:rPr>
          <w:rFonts w:ascii="Arial" w:hAnsi="Arial" w:cs="Arial"/>
          <w:b/>
          <w:bCs/>
          <w:sz w:val="24"/>
          <w:szCs w:val="24"/>
        </w:rPr>
        <w:t>7.7</w:t>
      </w:r>
      <w:r>
        <w:rPr>
          <w:rFonts w:ascii="Arial" w:hAnsi="Arial" w:cs="Arial"/>
          <w:sz w:val="24"/>
          <w:szCs w:val="24"/>
        </w:rPr>
        <w:t xml:space="preserve">   </w:t>
      </w:r>
      <w:r w:rsidR="009074E3" w:rsidRPr="00165F54">
        <w:rPr>
          <w:rFonts w:ascii="Arial" w:hAnsi="Arial" w:cs="Arial"/>
          <w:sz w:val="24"/>
          <w:szCs w:val="24"/>
        </w:rPr>
        <w:t>All little used outlets shall be routinely flushed through.</w:t>
      </w:r>
    </w:p>
    <w:p w14:paraId="6CED5334" w14:textId="77777777" w:rsidR="009074E3" w:rsidRPr="004635EE" w:rsidRDefault="009074E3" w:rsidP="009753EB">
      <w:pPr>
        <w:rPr>
          <w:rFonts w:ascii="Arial" w:hAnsi="Arial" w:cs="Arial"/>
          <w:sz w:val="24"/>
          <w:szCs w:val="24"/>
        </w:rPr>
      </w:pPr>
    </w:p>
    <w:p w14:paraId="6A6B266A" w14:textId="3A597D99" w:rsidR="008E0A9A" w:rsidRDefault="008E0A9A" w:rsidP="00165F54">
      <w:pPr>
        <w:rPr>
          <w:rFonts w:ascii="Arial" w:hAnsi="Arial" w:cs="Arial"/>
          <w:sz w:val="24"/>
          <w:szCs w:val="24"/>
        </w:rPr>
      </w:pPr>
      <w:r w:rsidRPr="008E0A9A">
        <w:rPr>
          <w:rFonts w:ascii="Arial" w:hAnsi="Arial" w:cs="Arial"/>
          <w:b/>
          <w:bCs/>
          <w:sz w:val="24"/>
          <w:szCs w:val="24"/>
        </w:rPr>
        <w:t>7.8</w:t>
      </w:r>
      <w:r>
        <w:rPr>
          <w:rFonts w:ascii="Arial" w:hAnsi="Arial" w:cs="Arial"/>
          <w:sz w:val="24"/>
          <w:szCs w:val="24"/>
        </w:rPr>
        <w:t xml:space="preserve">   </w:t>
      </w:r>
      <w:r w:rsidR="009074E3" w:rsidRPr="00165F54">
        <w:rPr>
          <w:rFonts w:ascii="Arial" w:hAnsi="Arial" w:cs="Arial"/>
          <w:sz w:val="24"/>
          <w:szCs w:val="24"/>
        </w:rPr>
        <w:t xml:space="preserve">Where water is used or stored for consumption in any devices, </w:t>
      </w:r>
      <w:r w:rsidR="00383BCB" w:rsidRPr="00165F54">
        <w:rPr>
          <w:rFonts w:ascii="Arial" w:hAnsi="Arial" w:cs="Arial"/>
          <w:sz w:val="24"/>
          <w:szCs w:val="24"/>
        </w:rPr>
        <w:t>e.g.,</w:t>
      </w:r>
      <w:r w:rsidR="009074E3" w:rsidRPr="00165F54">
        <w:rPr>
          <w:rFonts w:ascii="Arial" w:hAnsi="Arial" w:cs="Arial"/>
          <w:sz w:val="24"/>
          <w:szCs w:val="24"/>
        </w:rPr>
        <w:t xml:space="preserve"> water coolers, </w:t>
      </w:r>
    </w:p>
    <w:p w14:paraId="70208212" w14:textId="16342CFA" w:rsidR="008E0A9A" w:rsidRDefault="008E0A9A" w:rsidP="00165F54">
      <w:pPr>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 xml:space="preserve">tea urns, drinks machines etc., an effective system of regular cleaning and </w:t>
      </w:r>
    </w:p>
    <w:p w14:paraId="679DDC70" w14:textId="6AAE36DA" w:rsidR="009074E3" w:rsidRDefault="008E0A9A" w:rsidP="008E0A9A">
      <w:pPr>
        <w:tabs>
          <w:tab w:val="left" w:pos="567"/>
        </w:tabs>
        <w:rPr>
          <w:rFonts w:ascii="Arial" w:hAnsi="Arial" w:cs="Arial"/>
          <w:sz w:val="24"/>
          <w:szCs w:val="24"/>
        </w:rPr>
      </w:pPr>
      <w:r>
        <w:rPr>
          <w:rFonts w:ascii="Arial" w:hAnsi="Arial" w:cs="Arial"/>
          <w:sz w:val="24"/>
          <w:szCs w:val="24"/>
        </w:rPr>
        <w:t xml:space="preserve">        </w:t>
      </w:r>
      <w:r w:rsidR="009074E3" w:rsidRPr="00165F54">
        <w:rPr>
          <w:rFonts w:ascii="Arial" w:hAnsi="Arial" w:cs="Arial"/>
          <w:sz w:val="24"/>
          <w:szCs w:val="24"/>
        </w:rPr>
        <w:t>disinfecting shall be introduced, in accordance with manufacturer’s instructions.</w:t>
      </w:r>
    </w:p>
    <w:p w14:paraId="5F7F9D70" w14:textId="77777777" w:rsidR="008E0A9A" w:rsidRPr="00165F54" w:rsidRDefault="008E0A9A" w:rsidP="00165F54">
      <w:pPr>
        <w:rPr>
          <w:rFonts w:ascii="Arial" w:hAnsi="Arial" w:cs="Arial"/>
          <w:sz w:val="24"/>
          <w:szCs w:val="24"/>
        </w:rPr>
      </w:pPr>
    </w:p>
    <w:p w14:paraId="5E0F2B06" w14:textId="77777777" w:rsidR="009074E3" w:rsidRPr="004635EE" w:rsidRDefault="009074E3" w:rsidP="00440818">
      <w:pPr>
        <w:rPr>
          <w:rFonts w:ascii="Arial" w:hAnsi="Arial" w:cs="Arial"/>
          <w:sz w:val="24"/>
          <w:szCs w:val="24"/>
        </w:rPr>
      </w:pPr>
    </w:p>
    <w:p w14:paraId="665A4746" w14:textId="1E9D7BDE" w:rsidR="009074E3" w:rsidRPr="00031243" w:rsidRDefault="00031243" w:rsidP="00031243">
      <w:pPr>
        <w:tabs>
          <w:tab w:val="left" w:pos="567"/>
        </w:tabs>
        <w:rPr>
          <w:rFonts w:ascii="Arial" w:hAnsi="Arial" w:cs="Arial"/>
          <w:b/>
          <w:bCs/>
          <w:sz w:val="24"/>
          <w:szCs w:val="24"/>
        </w:rPr>
      </w:pPr>
      <w:r w:rsidRPr="00031243">
        <w:rPr>
          <w:rFonts w:ascii="Arial" w:hAnsi="Arial" w:cs="Arial"/>
          <w:b/>
          <w:bCs/>
          <w:sz w:val="24"/>
          <w:szCs w:val="24"/>
        </w:rPr>
        <w:t xml:space="preserve">8.0   </w:t>
      </w:r>
      <w:r w:rsidR="009074E3" w:rsidRPr="00031243">
        <w:rPr>
          <w:rFonts w:ascii="Arial" w:hAnsi="Arial" w:cs="Arial"/>
          <w:b/>
          <w:bCs/>
          <w:sz w:val="24"/>
          <w:szCs w:val="24"/>
        </w:rPr>
        <w:t xml:space="preserve">Disinfection </w:t>
      </w:r>
    </w:p>
    <w:p w14:paraId="306D3FB8" w14:textId="77777777" w:rsidR="009074E3" w:rsidRPr="004635EE" w:rsidRDefault="009074E3" w:rsidP="00440818">
      <w:pPr>
        <w:rPr>
          <w:rFonts w:ascii="Arial" w:hAnsi="Arial" w:cs="Arial"/>
          <w:sz w:val="24"/>
          <w:szCs w:val="24"/>
        </w:rPr>
      </w:pPr>
    </w:p>
    <w:p w14:paraId="2264F515" w14:textId="547E3162" w:rsidR="009074E3" w:rsidRDefault="008D0776" w:rsidP="00440818">
      <w:pPr>
        <w:rPr>
          <w:rFonts w:ascii="Arial" w:hAnsi="Arial" w:cs="Arial"/>
          <w:sz w:val="24"/>
          <w:szCs w:val="24"/>
        </w:rPr>
      </w:pPr>
      <w:r>
        <w:rPr>
          <w:rFonts w:ascii="Arial" w:hAnsi="Arial" w:cs="Arial"/>
          <w:sz w:val="24"/>
          <w:szCs w:val="24"/>
        </w:rPr>
        <w:t xml:space="preserve"> </w:t>
      </w:r>
      <w:r w:rsidR="00031243">
        <w:rPr>
          <w:rFonts w:ascii="Arial" w:hAnsi="Arial" w:cs="Arial"/>
          <w:sz w:val="24"/>
          <w:szCs w:val="24"/>
        </w:rPr>
        <w:t xml:space="preserve">       </w:t>
      </w:r>
      <w:r w:rsidR="009074E3" w:rsidRPr="004635EE">
        <w:rPr>
          <w:rFonts w:ascii="Arial" w:hAnsi="Arial" w:cs="Arial"/>
          <w:sz w:val="24"/>
          <w:szCs w:val="24"/>
        </w:rPr>
        <w:t>Water services will be disinfected when any of the following situations occur:</w:t>
      </w:r>
    </w:p>
    <w:p w14:paraId="799CB3A9" w14:textId="77777777" w:rsidR="00C75346" w:rsidRPr="004635EE" w:rsidRDefault="00C75346" w:rsidP="00440818">
      <w:pPr>
        <w:rPr>
          <w:rFonts w:ascii="Arial" w:hAnsi="Arial" w:cs="Arial"/>
          <w:sz w:val="24"/>
          <w:szCs w:val="24"/>
        </w:rPr>
      </w:pPr>
    </w:p>
    <w:p w14:paraId="161AEEA3" w14:textId="33554C71" w:rsidR="009074E3"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If a routine inspection or risk assessment shows it necessary to do so</w:t>
      </w:r>
      <w:r w:rsidR="00383BCB" w:rsidRPr="00C75346">
        <w:rPr>
          <w:rFonts w:ascii="Arial" w:hAnsi="Arial" w:cs="Arial"/>
          <w:sz w:val="24"/>
          <w:szCs w:val="24"/>
        </w:rPr>
        <w:t>.</w:t>
      </w:r>
    </w:p>
    <w:p w14:paraId="16004D9D" w14:textId="4C04E0B4" w:rsidR="00C75346"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 xml:space="preserve">After any prolonged shutdown of a month or longer (a risk assessment may </w:t>
      </w:r>
    </w:p>
    <w:p w14:paraId="03301E35" w14:textId="6F108D95" w:rsidR="00C75346"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 xml:space="preserve">indicate the need for cleaning after a period of less than one month, especially in </w:t>
      </w:r>
    </w:p>
    <w:p w14:paraId="2241AC0C" w14:textId="7D64BEAE" w:rsidR="009074E3" w:rsidRPr="00C75346" w:rsidRDefault="00C75346" w:rsidP="00C75346">
      <w:pPr>
        <w:pStyle w:val="ListParagraph"/>
        <w:numPr>
          <w:ilvl w:val="0"/>
          <w:numId w:val="44"/>
        </w:numPr>
        <w:tabs>
          <w:tab w:val="left" w:pos="567"/>
        </w:tabs>
        <w:rPr>
          <w:rFonts w:ascii="Arial" w:hAnsi="Arial" w:cs="Arial"/>
          <w:sz w:val="24"/>
          <w:szCs w:val="24"/>
        </w:rPr>
      </w:pPr>
      <w:r w:rsidRPr="00C75346">
        <w:rPr>
          <w:rFonts w:ascii="Arial" w:hAnsi="Arial" w:cs="Arial"/>
          <w:sz w:val="24"/>
          <w:szCs w:val="24"/>
        </w:rPr>
        <w:t>s</w:t>
      </w:r>
      <w:r w:rsidR="009074E3" w:rsidRPr="00C75346">
        <w:rPr>
          <w:rFonts w:ascii="Arial" w:hAnsi="Arial" w:cs="Arial"/>
          <w:sz w:val="24"/>
          <w:szCs w:val="24"/>
        </w:rPr>
        <w:t>ummer where temperatures have been high)</w:t>
      </w:r>
      <w:r w:rsidR="00383BCB" w:rsidRPr="00C75346">
        <w:rPr>
          <w:rFonts w:ascii="Arial" w:hAnsi="Arial" w:cs="Arial"/>
          <w:sz w:val="24"/>
          <w:szCs w:val="24"/>
        </w:rPr>
        <w:t>.</w:t>
      </w:r>
    </w:p>
    <w:p w14:paraId="5485C8A7" w14:textId="1C6E6280" w:rsidR="00031243"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 xml:space="preserve">If the system or part of it has been substantially altered or entered for maintenance </w:t>
      </w:r>
      <w:r w:rsidR="00031243" w:rsidRPr="00C75346">
        <w:rPr>
          <w:rFonts w:ascii="Arial" w:hAnsi="Arial" w:cs="Arial"/>
          <w:sz w:val="24"/>
          <w:szCs w:val="24"/>
        </w:rPr>
        <w:t xml:space="preserve"> </w:t>
      </w:r>
    </w:p>
    <w:p w14:paraId="4C72111D" w14:textId="20F07BED" w:rsidR="009074E3"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purposes in a manner that may lead to contamination</w:t>
      </w:r>
      <w:r w:rsidR="00383BCB" w:rsidRPr="00C75346">
        <w:rPr>
          <w:rFonts w:ascii="Arial" w:hAnsi="Arial" w:cs="Arial"/>
          <w:sz w:val="24"/>
          <w:szCs w:val="24"/>
        </w:rPr>
        <w:t>.</w:t>
      </w:r>
    </w:p>
    <w:p w14:paraId="4E2D2495" w14:textId="59D78D21" w:rsidR="00031243" w:rsidRPr="00C75346" w:rsidRDefault="009074E3" w:rsidP="00C75346">
      <w:pPr>
        <w:pStyle w:val="ListParagraph"/>
        <w:numPr>
          <w:ilvl w:val="0"/>
          <w:numId w:val="44"/>
        </w:numPr>
        <w:rPr>
          <w:rFonts w:ascii="Arial" w:hAnsi="Arial" w:cs="Arial"/>
          <w:sz w:val="24"/>
          <w:szCs w:val="24"/>
        </w:rPr>
      </w:pPr>
      <w:r w:rsidRPr="00C75346">
        <w:rPr>
          <w:rFonts w:ascii="Arial" w:hAnsi="Arial" w:cs="Arial"/>
          <w:sz w:val="24"/>
          <w:szCs w:val="24"/>
        </w:rPr>
        <w:t xml:space="preserve">Following an outbreak or suspected outbreak of </w:t>
      </w:r>
      <w:r w:rsidR="00C56209" w:rsidRPr="00C75346">
        <w:rPr>
          <w:rFonts w:ascii="Arial" w:hAnsi="Arial" w:cs="Arial"/>
          <w:sz w:val="24"/>
          <w:szCs w:val="24"/>
        </w:rPr>
        <w:t>Legionnaires</w:t>
      </w:r>
      <w:r w:rsidRPr="00C75346">
        <w:rPr>
          <w:rFonts w:ascii="Arial" w:hAnsi="Arial" w:cs="Arial"/>
          <w:sz w:val="24"/>
          <w:szCs w:val="24"/>
        </w:rPr>
        <w:t xml:space="preserve">’ disease or any other </w:t>
      </w:r>
      <w:r w:rsidR="00031243" w:rsidRPr="00C75346">
        <w:rPr>
          <w:rFonts w:ascii="Arial" w:hAnsi="Arial" w:cs="Arial"/>
          <w:sz w:val="24"/>
          <w:szCs w:val="24"/>
        </w:rPr>
        <w:t xml:space="preserve"> </w:t>
      </w:r>
    </w:p>
    <w:p w14:paraId="4F076DAF" w14:textId="56BF5D68" w:rsidR="009074E3" w:rsidRPr="00C75346" w:rsidRDefault="009074E3" w:rsidP="00C75346">
      <w:pPr>
        <w:pStyle w:val="ListParagraph"/>
        <w:numPr>
          <w:ilvl w:val="0"/>
          <w:numId w:val="44"/>
        </w:numPr>
        <w:tabs>
          <w:tab w:val="left" w:pos="567"/>
        </w:tabs>
        <w:rPr>
          <w:rFonts w:ascii="Arial" w:hAnsi="Arial" w:cs="Arial"/>
          <w:sz w:val="24"/>
          <w:szCs w:val="24"/>
        </w:rPr>
      </w:pPr>
      <w:r w:rsidRPr="00C75346">
        <w:rPr>
          <w:rFonts w:ascii="Arial" w:hAnsi="Arial" w:cs="Arial"/>
          <w:sz w:val="24"/>
          <w:szCs w:val="24"/>
        </w:rPr>
        <w:t xml:space="preserve">water borne infection/disease. </w:t>
      </w:r>
    </w:p>
    <w:p w14:paraId="6B07BED8" w14:textId="77777777" w:rsidR="009074E3" w:rsidRPr="004635EE" w:rsidRDefault="009074E3" w:rsidP="00440818">
      <w:pPr>
        <w:rPr>
          <w:rFonts w:ascii="Arial" w:hAnsi="Arial" w:cs="Arial"/>
          <w:sz w:val="24"/>
          <w:szCs w:val="24"/>
        </w:rPr>
      </w:pPr>
    </w:p>
    <w:p w14:paraId="2331505E" w14:textId="7CE8A460" w:rsidR="009074E3" w:rsidRPr="00C75346" w:rsidRDefault="00C75346" w:rsidP="00C75346">
      <w:pPr>
        <w:tabs>
          <w:tab w:val="left" w:pos="567"/>
        </w:tabs>
        <w:rPr>
          <w:rFonts w:ascii="Arial" w:hAnsi="Arial" w:cs="Arial"/>
          <w:b/>
          <w:bCs/>
          <w:sz w:val="24"/>
          <w:szCs w:val="24"/>
        </w:rPr>
      </w:pPr>
      <w:r>
        <w:rPr>
          <w:rFonts w:ascii="Arial" w:hAnsi="Arial" w:cs="Arial"/>
          <w:b/>
          <w:bCs/>
          <w:sz w:val="24"/>
          <w:szCs w:val="24"/>
        </w:rPr>
        <w:t xml:space="preserve">9.0 </w:t>
      </w:r>
      <w:r w:rsidRPr="00C75346">
        <w:rPr>
          <w:rFonts w:ascii="Arial" w:hAnsi="Arial" w:cs="Arial"/>
          <w:b/>
          <w:bCs/>
          <w:sz w:val="24"/>
          <w:szCs w:val="24"/>
        </w:rPr>
        <w:t xml:space="preserve">  </w:t>
      </w:r>
      <w:r w:rsidR="009074E3" w:rsidRPr="00C75346">
        <w:rPr>
          <w:rFonts w:ascii="Arial" w:hAnsi="Arial" w:cs="Arial"/>
          <w:b/>
          <w:bCs/>
          <w:sz w:val="24"/>
          <w:szCs w:val="24"/>
        </w:rPr>
        <w:t xml:space="preserve">Void Property Actions </w:t>
      </w:r>
    </w:p>
    <w:p w14:paraId="35E4EF34" w14:textId="77777777" w:rsidR="009074E3" w:rsidRPr="004635EE" w:rsidRDefault="009074E3" w:rsidP="00440818">
      <w:pPr>
        <w:rPr>
          <w:rFonts w:ascii="Arial" w:hAnsi="Arial" w:cs="Arial"/>
          <w:sz w:val="24"/>
          <w:szCs w:val="24"/>
        </w:rPr>
      </w:pPr>
    </w:p>
    <w:p w14:paraId="69918040" w14:textId="3014FDE7" w:rsidR="00C75346" w:rsidRDefault="00C947C9" w:rsidP="00C75346">
      <w:pPr>
        <w:tabs>
          <w:tab w:val="left" w:pos="567"/>
        </w:tabs>
        <w:rPr>
          <w:rFonts w:ascii="Arial" w:hAnsi="Arial" w:cs="Arial"/>
          <w:sz w:val="24"/>
          <w:szCs w:val="24"/>
        </w:rPr>
      </w:pPr>
      <w:r w:rsidRPr="00C75346">
        <w:rPr>
          <w:rFonts w:ascii="Arial" w:hAnsi="Arial" w:cs="Arial"/>
          <w:b/>
          <w:bCs/>
          <w:sz w:val="24"/>
          <w:szCs w:val="24"/>
        </w:rPr>
        <w:t>9.1</w:t>
      </w:r>
      <w:r>
        <w:rPr>
          <w:rFonts w:ascii="Arial" w:hAnsi="Arial" w:cs="Arial"/>
          <w:sz w:val="24"/>
          <w:szCs w:val="24"/>
        </w:rPr>
        <w:t xml:space="preserve"> </w:t>
      </w:r>
      <w:r w:rsidR="00C75346">
        <w:rPr>
          <w:rFonts w:ascii="Arial" w:hAnsi="Arial" w:cs="Arial"/>
          <w:sz w:val="24"/>
          <w:szCs w:val="24"/>
        </w:rPr>
        <w:t xml:space="preserve">  </w:t>
      </w:r>
      <w:r w:rsidR="00581317">
        <w:rPr>
          <w:rFonts w:ascii="Arial" w:hAnsi="Arial" w:cs="Arial"/>
          <w:sz w:val="24"/>
          <w:szCs w:val="24"/>
        </w:rPr>
        <w:t>I</w:t>
      </w:r>
      <w:r w:rsidR="009074E3" w:rsidRPr="004635EE">
        <w:rPr>
          <w:rFonts w:ascii="Arial" w:hAnsi="Arial" w:cs="Arial"/>
          <w:sz w:val="24"/>
          <w:szCs w:val="24"/>
        </w:rPr>
        <w:t xml:space="preserve">t is recognised that all void properties have the potential to exhibit increased risk </w:t>
      </w:r>
    </w:p>
    <w:p w14:paraId="0A3CA4AC" w14:textId="17DADB59" w:rsidR="00C75346" w:rsidRDefault="00C75346" w:rsidP="00440818">
      <w:pPr>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of </w:t>
      </w:r>
      <w:r w:rsidR="00C56209">
        <w:rPr>
          <w:rFonts w:ascii="Arial" w:hAnsi="Arial" w:cs="Arial"/>
          <w:sz w:val="24"/>
          <w:szCs w:val="24"/>
        </w:rPr>
        <w:t>Legionella</w:t>
      </w:r>
      <w:r w:rsidR="009074E3" w:rsidRPr="004635EE">
        <w:rPr>
          <w:rFonts w:ascii="Arial" w:hAnsi="Arial" w:cs="Arial"/>
          <w:sz w:val="24"/>
          <w:szCs w:val="24"/>
        </w:rPr>
        <w:t xml:space="preserve"> due to the possibility of stagnant water remaining undisturbed within </w:t>
      </w:r>
    </w:p>
    <w:p w14:paraId="2AB97B8D" w14:textId="19B78278" w:rsidR="009074E3" w:rsidRPr="004635EE" w:rsidRDefault="00C75346" w:rsidP="00C7534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pipework for prolonged periods. </w:t>
      </w:r>
    </w:p>
    <w:p w14:paraId="28C5AC03" w14:textId="77777777" w:rsidR="009074E3" w:rsidRPr="004635EE" w:rsidRDefault="009074E3" w:rsidP="00440818">
      <w:pPr>
        <w:rPr>
          <w:rFonts w:ascii="Arial" w:hAnsi="Arial" w:cs="Arial"/>
          <w:sz w:val="24"/>
          <w:szCs w:val="24"/>
        </w:rPr>
      </w:pPr>
    </w:p>
    <w:p w14:paraId="4C3FE946" w14:textId="77777777" w:rsidR="00605916" w:rsidRDefault="00C947C9" w:rsidP="00605916">
      <w:pPr>
        <w:tabs>
          <w:tab w:val="left" w:pos="567"/>
        </w:tabs>
        <w:rPr>
          <w:rFonts w:ascii="Arial" w:hAnsi="Arial" w:cs="Arial"/>
          <w:sz w:val="24"/>
          <w:szCs w:val="24"/>
        </w:rPr>
      </w:pPr>
      <w:r w:rsidRPr="00605916">
        <w:rPr>
          <w:rFonts w:ascii="Arial" w:hAnsi="Arial" w:cs="Arial"/>
          <w:b/>
          <w:bCs/>
          <w:sz w:val="24"/>
          <w:szCs w:val="24"/>
        </w:rPr>
        <w:t>9.2</w:t>
      </w:r>
      <w:r>
        <w:rPr>
          <w:rFonts w:ascii="Arial" w:hAnsi="Arial" w:cs="Arial"/>
          <w:sz w:val="24"/>
          <w:szCs w:val="24"/>
        </w:rPr>
        <w:t xml:space="preserve"> </w:t>
      </w:r>
      <w:r w:rsidR="00605916">
        <w:rPr>
          <w:rFonts w:ascii="Arial" w:hAnsi="Arial" w:cs="Arial"/>
          <w:sz w:val="24"/>
          <w:szCs w:val="24"/>
        </w:rPr>
        <w:t xml:space="preserve">  </w:t>
      </w:r>
      <w:r w:rsidR="009074E3" w:rsidRPr="004635EE">
        <w:rPr>
          <w:rFonts w:ascii="Arial" w:hAnsi="Arial" w:cs="Arial"/>
          <w:sz w:val="24"/>
          <w:szCs w:val="24"/>
        </w:rPr>
        <w:t xml:space="preserve">To mitigate the increased potential risk associated with voids, the contractor </w:t>
      </w:r>
    </w:p>
    <w:p w14:paraId="4FB13D97" w14:textId="301D7378" w:rsidR="00605916"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appointed to carry out repair and re-decoration works on all standard properties will </w:t>
      </w:r>
    </w:p>
    <w:p w14:paraId="4264B61F" w14:textId="51B3EED0" w:rsidR="009074E3" w:rsidRPr="004635EE"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carry out and record the following:</w:t>
      </w:r>
    </w:p>
    <w:p w14:paraId="2CABA498" w14:textId="77777777" w:rsidR="009074E3" w:rsidRPr="004635EE" w:rsidRDefault="009074E3" w:rsidP="00440818">
      <w:pPr>
        <w:rPr>
          <w:rFonts w:ascii="Arial" w:hAnsi="Arial" w:cs="Arial"/>
          <w:sz w:val="24"/>
          <w:szCs w:val="24"/>
        </w:rPr>
      </w:pPr>
    </w:p>
    <w:p w14:paraId="4FD6332F" w14:textId="02BB37C3" w:rsidR="009074E3" w:rsidRPr="00605916" w:rsidRDefault="009074E3" w:rsidP="00605916">
      <w:pPr>
        <w:pStyle w:val="ListParagraph"/>
        <w:numPr>
          <w:ilvl w:val="0"/>
          <w:numId w:val="46"/>
        </w:numPr>
        <w:tabs>
          <w:tab w:val="left" w:pos="567"/>
        </w:tabs>
        <w:rPr>
          <w:rFonts w:ascii="Arial" w:hAnsi="Arial" w:cs="Arial"/>
          <w:sz w:val="24"/>
          <w:szCs w:val="24"/>
        </w:rPr>
      </w:pPr>
      <w:r w:rsidRPr="00605916">
        <w:rPr>
          <w:rFonts w:ascii="Arial" w:hAnsi="Arial" w:cs="Arial"/>
          <w:sz w:val="24"/>
          <w:szCs w:val="24"/>
        </w:rPr>
        <w:t>Thoroughly flush all taps</w:t>
      </w:r>
      <w:r w:rsidR="00383BCB" w:rsidRPr="00605916">
        <w:rPr>
          <w:rFonts w:ascii="Arial" w:hAnsi="Arial" w:cs="Arial"/>
          <w:sz w:val="24"/>
          <w:szCs w:val="24"/>
        </w:rPr>
        <w:t>.</w:t>
      </w:r>
    </w:p>
    <w:p w14:paraId="6776755A" w14:textId="4924A798" w:rsidR="009074E3" w:rsidRPr="00605916" w:rsidRDefault="009074E3" w:rsidP="00605916">
      <w:pPr>
        <w:pStyle w:val="ListParagraph"/>
        <w:numPr>
          <w:ilvl w:val="0"/>
          <w:numId w:val="46"/>
        </w:numPr>
        <w:tabs>
          <w:tab w:val="left" w:pos="567"/>
        </w:tabs>
        <w:rPr>
          <w:rFonts w:ascii="Arial" w:hAnsi="Arial" w:cs="Arial"/>
          <w:sz w:val="24"/>
          <w:szCs w:val="24"/>
        </w:rPr>
      </w:pPr>
      <w:r w:rsidRPr="00605916">
        <w:rPr>
          <w:rFonts w:ascii="Arial" w:hAnsi="Arial" w:cs="Arial"/>
          <w:sz w:val="24"/>
          <w:szCs w:val="24"/>
        </w:rPr>
        <w:t>Clean and disinfect, or replace, all shower heads</w:t>
      </w:r>
      <w:r w:rsidR="00383BCB" w:rsidRPr="00605916">
        <w:rPr>
          <w:rFonts w:ascii="Arial" w:hAnsi="Arial" w:cs="Arial"/>
          <w:sz w:val="24"/>
          <w:szCs w:val="24"/>
        </w:rPr>
        <w:t>.</w:t>
      </w:r>
    </w:p>
    <w:p w14:paraId="4680F162" w14:textId="2A699FA3" w:rsidR="009074E3" w:rsidRPr="00605916" w:rsidRDefault="009074E3" w:rsidP="00605916">
      <w:pPr>
        <w:pStyle w:val="ListParagraph"/>
        <w:numPr>
          <w:ilvl w:val="0"/>
          <w:numId w:val="46"/>
        </w:numPr>
        <w:tabs>
          <w:tab w:val="left" w:pos="567"/>
          <w:tab w:val="left" w:pos="709"/>
        </w:tabs>
        <w:rPr>
          <w:rFonts w:ascii="Arial" w:hAnsi="Arial" w:cs="Arial"/>
          <w:sz w:val="24"/>
          <w:szCs w:val="24"/>
        </w:rPr>
      </w:pPr>
      <w:r w:rsidRPr="00605916">
        <w:rPr>
          <w:rFonts w:ascii="Arial" w:hAnsi="Arial" w:cs="Arial"/>
          <w:sz w:val="24"/>
          <w:szCs w:val="24"/>
        </w:rPr>
        <w:t>Inspect and report on water storage tank, where present.</w:t>
      </w:r>
    </w:p>
    <w:p w14:paraId="5BB927D3" w14:textId="77777777" w:rsidR="009074E3" w:rsidRPr="004635EE" w:rsidRDefault="009074E3" w:rsidP="00440818">
      <w:pPr>
        <w:rPr>
          <w:rFonts w:ascii="Arial" w:hAnsi="Arial" w:cs="Arial"/>
          <w:sz w:val="24"/>
          <w:szCs w:val="24"/>
        </w:rPr>
      </w:pPr>
    </w:p>
    <w:p w14:paraId="125557FE" w14:textId="77777777" w:rsidR="00605916" w:rsidRDefault="00605916" w:rsidP="00605916">
      <w:pPr>
        <w:tabs>
          <w:tab w:val="left" w:pos="567"/>
        </w:tabs>
        <w:rPr>
          <w:rFonts w:ascii="Arial" w:hAnsi="Arial" w:cs="Arial"/>
          <w:sz w:val="24"/>
          <w:szCs w:val="24"/>
        </w:rPr>
      </w:pPr>
      <w:r>
        <w:rPr>
          <w:rFonts w:ascii="Arial" w:hAnsi="Arial" w:cs="Arial"/>
          <w:sz w:val="24"/>
          <w:szCs w:val="24"/>
        </w:rPr>
        <w:t xml:space="preserve">        A</w:t>
      </w:r>
      <w:r w:rsidR="009074E3" w:rsidRPr="004635EE">
        <w:rPr>
          <w:rFonts w:ascii="Arial" w:hAnsi="Arial" w:cs="Arial"/>
          <w:sz w:val="24"/>
          <w:szCs w:val="24"/>
        </w:rPr>
        <w:t xml:space="preserve">ll Special Lets becoming void will be assessed individually and on their own </w:t>
      </w:r>
    </w:p>
    <w:p w14:paraId="6939A0B8" w14:textId="27EF07AF" w:rsidR="009074E3"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merits.</w:t>
      </w:r>
    </w:p>
    <w:p w14:paraId="0AE6CB1B" w14:textId="77777777" w:rsidR="00F52640" w:rsidRDefault="00F52640" w:rsidP="00605916">
      <w:pPr>
        <w:tabs>
          <w:tab w:val="left" w:pos="567"/>
        </w:tabs>
        <w:rPr>
          <w:rFonts w:ascii="Arial" w:hAnsi="Arial" w:cs="Arial"/>
          <w:sz w:val="24"/>
          <w:szCs w:val="24"/>
        </w:rPr>
      </w:pPr>
    </w:p>
    <w:p w14:paraId="573C29EE" w14:textId="77518BDC" w:rsidR="00F52640" w:rsidRDefault="00F52640" w:rsidP="00891D79">
      <w:pPr>
        <w:tabs>
          <w:tab w:val="left" w:pos="567"/>
        </w:tabs>
        <w:ind w:left="567" w:hanging="567"/>
        <w:rPr>
          <w:rFonts w:ascii="Arial" w:hAnsi="Arial" w:cs="Arial"/>
          <w:sz w:val="24"/>
          <w:szCs w:val="24"/>
        </w:rPr>
      </w:pPr>
      <w:r w:rsidRPr="00891D79">
        <w:rPr>
          <w:rFonts w:ascii="Arial" w:hAnsi="Arial" w:cs="Arial"/>
          <w:b/>
          <w:bCs/>
          <w:sz w:val="24"/>
          <w:szCs w:val="24"/>
        </w:rPr>
        <w:lastRenderedPageBreak/>
        <w:t>9.3</w:t>
      </w:r>
      <w:r>
        <w:rPr>
          <w:rFonts w:ascii="Arial" w:hAnsi="Arial" w:cs="Arial"/>
          <w:sz w:val="24"/>
          <w:szCs w:val="24"/>
        </w:rPr>
        <w:t xml:space="preserve"> </w:t>
      </w:r>
      <w:r w:rsidR="00891D79">
        <w:rPr>
          <w:rFonts w:ascii="Arial" w:hAnsi="Arial" w:cs="Arial"/>
          <w:sz w:val="24"/>
          <w:szCs w:val="24"/>
        </w:rPr>
        <w:t xml:space="preserve">  </w:t>
      </w:r>
      <w:r w:rsidRPr="00F52640">
        <w:rPr>
          <w:rFonts w:ascii="Arial" w:hAnsi="Arial" w:cs="Arial"/>
          <w:sz w:val="24"/>
          <w:szCs w:val="24"/>
        </w:rPr>
        <w:t xml:space="preserve">Where a property is taken out of occupation for prolonged period of times, it should </w:t>
      </w:r>
      <w:r w:rsidR="00891D79">
        <w:rPr>
          <w:rFonts w:ascii="Arial" w:hAnsi="Arial" w:cs="Arial"/>
          <w:sz w:val="24"/>
          <w:szCs w:val="24"/>
        </w:rPr>
        <w:t xml:space="preserve">     </w:t>
      </w:r>
      <w:r w:rsidRPr="00F52640">
        <w:rPr>
          <w:rFonts w:ascii="Arial" w:hAnsi="Arial" w:cs="Arial"/>
          <w:sz w:val="24"/>
          <w:szCs w:val="24"/>
        </w:rPr>
        <w:t>be managed to prevent microbiological growth. In general, we should aim to leave systems filled with water. By leaving the systems filled with water we remove the risk of pockets of water left in drained down system from developing biofilm and help to prevent failures in the systems associated with drying out. When the property is to be re-occupied, these water systems should be re-commissioned as if they were new; including flushing, cleaned and disinfection; before being returned to use</w:t>
      </w:r>
    </w:p>
    <w:p w14:paraId="261890C3" w14:textId="77777777" w:rsidR="00605916" w:rsidRDefault="00605916" w:rsidP="00605916">
      <w:pPr>
        <w:tabs>
          <w:tab w:val="left" w:pos="567"/>
        </w:tabs>
        <w:rPr>
          <w:rFonts w:ascii="Arial" w:hAnsi="Arial" w:cs="Arial"/>
          <w:sz w:val="24"/>
          <w:szCs w:val="24"/>
        </w:rPr>
      </w:pPr>
    </w:p>
    <w:p w14:paraId="29E1F955" w14:textId="0D538BE2" w:rsidR="009074E3" w:rsidRPr="00605916" w:rsidRDefault="00605916" w:rsidP="00605916">
      <w:pPr>
        <w:tabs>
          <w:tab w:val="left" w:pos="567"/>
        </w:tabs>
        <w:rPr>
          <w:rFonts w:ascii="Arial" w:hAnsi="Arial" w:cs="Arial"/>
          <w:b/>
          <w:bCs/>
          <w:sz w:val="24"/>
          <w:szCs w:val="24"/>
        </w:rPr>
      </w:pPr>
      <w:r>
        <w:rPr>
          <w:rFonts w:ascii="Arial" w:hAnsi="Arial" w:cs="Arial"/>
          <w:b/>
          <w:bCs/>
          <w:sz w:val="24"/>
          <w:szCs w:val="24"/>
        </w:rPr>
        <w:t xml:space="preserve">10.0 </w:t>
      </w:r>
      <w:r w:rsidR="009074E3" w:rsidRPr="00605916">
        <w:rPr>
          <w:rFonts w:ascii="Arial" w:hAnsi="Arial" w:cs="Arial"/>
          <w:b/>
          <w:bCs/>
          <w:sz w:val="24"/>
          <w:szCs w:val="24"/>
        </w:rPr>
        <w:t>Contractors</w:t>
      </w:r>
    </w:p>
    <w:p w14:paraId="5D26F8D6" w14:textId="77777777" w:rsidR="009074E3" w:rsidRPr="004635EE" w:rsidRDefault="009074E3" w:rsidP="00891D79">
      <w:pPr>
        <w:ind w:left="567" w:hanging="567"/>
        <w:rPr>
          <w:rFonts w:ascii="Arial" w:hAnsi="Arial" w:cs="Arial"/>
          <w:sz w:val="24"/>
          <w:szCs w:val="24"/>
        </w:rPr>
      </w:pPr>
    </w:p>
    <w:p w14:paraId="3BC566B7" w14:textId="77777777" w:rsidR="00605916" w:rsidRDefault="008D0776" w:rsidP="00605916">
      <w:pPr>
        <w:tabs>
          <w:tab w:val="left" w:pos="567"/>
        </w:tabs>
        <w:rPr>
          <w:rFonts w:ascii="Arial" w:hAnsi="Arial" w:cs="Arial"/>
          <w:sz w:val="24"/>
          <w:szCs w:val="24"/>
        </w:rPr>
      </w:pPr>
      <w:r w:rsidRPr="00605916">
        <w:rPr>
          <w:rFonts w:ascii="Arial" w:hAnsi="Arial" w:cs="Arial"/>
          <w:b/>
          <w:bCs/>
          <w:sz w:val="24"/>
          <w:szCs w:val="24"/>
        </w:rPr>
        <w:t>10.1</w:t>
      </w:r>
      <w:r>
        <w:rPr>
          <w:rFonts w:ascii="Arial" w:hAnsi="Arial" w:cs="Arial"/>
          <w:sz w:val="24"/>
          <w:szCs w:val="24"/>
        </w:rPr>
        <w:t xml:space="preserve"> </w:t>
      </w:r>
      <w:r w:rsidR="009074E3" w:rsidRPr="004635EE">
        <w:rPr>
          <w:rFonts w:ascii="Arial" w:hAnsi="Arial" w:cs="Arial"/>
          <w:sz w:val="24"/>
          <w:szCs w:val="24"/>
        </w:rPr>
        <w:t xml:space="preserve">A competent external contractor will be appointed to carry out </w:t>
      </w:r>
      <w:r w:rsidR="00C56209">
        <w:rPr>
          <w:rFonts w:ascii="Arial" w:hAnsi="Arial" w:cs="Arial"/>
          <w:sz w:val="24"/>
          <w:szCs w:val="24"/>
        </w:rPr>
        <w:t>Legionella</w:t>
      </w:r>
      <w:r w:rsidR="009074E3" w:rsidRPr="004635EE">
        <w:rPr>
          <w:rFonts w:ascii="Arial" w:hAnsi="Arial" w:cs="Arial"/>
          <w:sz w:val="24"/>
          <w:szCs w:val="24"/>
        </w:rPr>
        <w:t xml:space="preserve"> </w:t>
      </w:r>
    </w:p>
    <w:p w14:paraId="3946C9FE" w14:textId="6E5DE9A7" w:rsidR="00605916"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preventative monitoring and water hygiene services.  As a minimum requirement, </w:t>
      </w:r>
    </w:p>
    <w:p w14:paraId="3E2AF2DD" w14:textId="44BD1E01" w:rsidR="00605916"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contractors are required to be a registered member of the </w:t>
      </w:r>
      <w:r w:rsidR="00C56209">
        <w:rPr>
          <w:rFonts w:ascii="Arial" w:hAnsi="Arial" w:cs="Arial"/>
          <w:sz w:val="24"/>
          <w:szCs w:val="24"/>
        </w:rPr>
        <w:t>Legionella</w:t>
      </w:r>
      <w:r w:rsidR="009074E3" w:rsidRPr="004635EE">
        <w:rPr>
          <w:rFonts w:ascii="Arial" w:hAnsi="Arial" w:cs="Arial"/>
          <w:sz w:val="24"/>
          <w:szCs w:val="24"/>
        </w:rPr>
        <w:t xml:space="preserve"> Control </w:t>
      </w:r>
    </w:p>
    <w:p w14:paraId="7A1C887C" w14:textId="77777777" w:rsidR="00605916"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 xml:space="preserve">Association (LCA) or the Water Management Society (WMSoc). Contracted works </w:t>
      </w:r>
    </w:p>
    <w:p w14:paraId="3AB5CB68" w14:textId="58E5F234" w:rsidR="00605916" w:rsidRDefault="00605916" w:rsidP="00605916">
      <w:pPr>
        <w:tabs>
          <w:tab w:val="left" w:pos="567"/>
        </w:tabs>
        <w:rPr>
          <w:rFonts w:ascii="Arial" w:hAnsi="Arial" w:cs="Arial"/>
          <w:sz w:val="24"/>
          <w:szCs w:val="24"/>
        </w:rPr>
      </w:pPr>
      <w:r>
        <w:rPr>
          <w:rFonts w:ascii="Arial" w:hAnsi="Arial" w:cs="Arial"/>
          <w:sz w:val="24"/>
          <w:szCs w:val="24"/>
        </w:rPr>
        <w:t xml:space="preserve">        </w:t>
      </w:r>
      <w:r w:rsidR="00676E0F" w:rsidRPr="004635EE">
        <w:rPr>
          <w:rFonts w:ascii="Arial" w:hAnsi="Arial" w:cs="Arial"/>
          <w:sz w:val="24"/>
          <w:szCs w:val="24"/>
        </w:rPr>
        <w:t>may</w:t>
      </w:r>
      <w:r w:rsidR="00676E0F">
        <w:rPr>
          <w:rFonts w:ascii="Arial" w:hAnsi="Arial" w:cs="Arial"/>
          <w:sz w:val="24"/>
          <w:szCs w:val="24"/>
        </w:rPr>
        <w:t xml:space="preserve"> </w:t>
      </w:r>
      <w:r w:rsidR="00676E0F" w:rsidRPr="004635EE">
        <w:rPr>
          <w:rFonts w:ascii="Arial" w:hAnsi="Arial" w:cs="Arial"/>
          <w:sz w:val="24"/>
          <w:szCs w:val="24"/>
        </w:rPr>
        <w:t>include</w:t>
      </w:r>
      <w:r w:rsidR="009074E3" w:rsidRPr="004635EE">
        <w:rPr>
          <w:rFonts w:ascii="Arial" w:hAnsi="Arial" w:cs="Arial"/>
          <w:sz w:val="24"/>
          <w:szCs w:val="24"/>
        </w:rPr>
        <w:t xml:space="preserve"> </w:t>
      </w:r>
      <w:r w:rsidR="00C56209">
        <w:rPr>
          <w:rFonts w:ascii="Arial" w:hAnsi="Arial" w:cs="Arial"/>
          <w:sz w:val="24"/>
          <w:szCs w:val="24"/>
        </w:rPr>
        <w:t>Legionella</w:t>
      </w:r>
      <w:r w:rsidR="009074E3" w:rsidRPr="004635EE">
        <w:rPr>
          <w:rFonts w:ascii="Arial" w:hAnsi="Arial" w:cs="Arial"/>
          <w:sz w:val="24"/>
          <w:szCs w:val="24"/>
        </w:rPr>
        <w:t xml:space="preserve"> sampling, tank inspections, water sampling, (for all </w:t>
      </w:r>
    </w:p>
    <w:p w14:paraId="508522A8" w14:textId="77777777" w:rsidR="00605916" w:rsidRDefault="00605916" w:rsidP="00605916">
      <w:pPr>
        <w:tabs>
          <w:tab w:val="left" w:pos="567"/>
        </w:tabs>
        <w:rPr>
          <w:rFonts w:ascii="Arial" w:hAnsi="Arial" w:cs="Arial"/>
          <w:sz w:val="24"/>
          <w:szCs w:val="24"/>
        </w:rPr>
      </w:pPr>
      <w:r>
        <w:rPr>
          <w:rFonts w:ascii="Arial" w:hAnsi="Arial" w:cs="Arial"/>
          <w:sz w:val="24"/>
          <w:szCs w:val="24"/>
        </w:rPr>
        <w:t xml:space="preserve">        b</w:t>
      </w:r>
      <w:r w:rsidR="009074E3" w:rsidRPr="004635EE">
        <w:rPr>
          <w:rFonts w:ascii="Arial" w:hAnsi="Arial" w:cs="Arial"/>
          <w:sz w:val="24"/>
          <w:szCs w:val="24"/>
        </w:rPr>
        <w:t xml:space="preserve">acteria) and other associated services, as identified in the </w:t>
      </w:r>
      <w:r w:rsidR="00C56209">
        <w:rPr>
          <w:rFonts w:ascii="Arial" w:hAnsi="Arial" w:cs="Arial"/>
          <w:sz w:val="24"/>
          <w:szCs w:val="24"/>
        </w:rPr>
        <w:t>Legionella</w:t>
      </w:r>
      <w:r w:rsidR="009074E3" w:rsidRPr="004635EE">
        <w:rPr>
          <w:rFonts w:ascii="Arial" w:hAnsi="Arial" w:cs="Arial"/>
          <w:sz w:val="24"/>
          <w:szCs w:val="24"/>
        </w:rPr>
        <w:t xml:space="preserve"> Risk </w:t>
      </w:r>
      <w:r>
        <w:rPr>
          <w:rFonts w:ascii="Arial" w:hAnsi="Arial" w:cs="Arial"/>
          <w:sz w:val="24"/>
          <w:szCs w:val="24"/>
        </w:rPr>
        <w:t xml:space="preserve"> </w:t>
      </w:r>
    </w:p>
    <w:p w14:paraId="1B1F26C1" w14:textId="32B4AA65" w:rsidR="009074E3" w:rsidRPr="004635EE" w:rsidRDefault="00605916" w:rsidP="00605916">
      <w:pPr>
        <w:tabs>
          <w:tab w:val="left" w:pos="567"/>
        </w:tabs>
        <w:rPr>
          <w:rFonts w:ascii="Arial" w:hAnsi="Arial" w:cs="Arial"/>
          <w:sz w:val="24"/>
          <w:szCs w:val="24"/>
        </w:rPr>
      </w:pPr>
      <w:r>
        <w:rPr>
          <w:rFonts w:ascii="Arial" w:hAnsi="Arial" w:cs="Arial"/>
          <w:sz w:val="24"/>
          <w:szCs w:val="24"/>
        </w:rPr>
        <w:t xml:space="preserve">        </w:t>
      </w:r>
      <w:r w:rsidR="009074E3" w:rsidRPr="004635EE">
        <w:rPr>
          <w:rFonts w:ascii="Arial" w:hAnsi="Arial" w:cs="Arial"/>
          <w:sz w:val="24"/>
          <w:szCs w:val="24"/>
        </w:rPr>
        <w:t>Assessment programme.</w:t>
      </w:r>
    </w:p>
    <w:p w14:paraId="24E4CC5B" w14:textId="77777777" w:rsidR="00960712" w:rsidRPr="004635EE" w:rsidRDefault="00960712" w:rsidP="00440818">
      <w:pPr>
        <w:rPr>
          <w:rFonts w:ascii="Arial" w:hAnsi="Arial" w:cs="Arial"/>
          <w:sz w:val="24"/>
          <w:szCs w:val="24"/>
        </w:rPr>
      </w:pPr>
    </w:p>
    <w:p w14:paraId="34D169DB" w14:textId="3982F669" w:rsidR="00960712" w:rsidRPr="00605916" w:rsidRDefault="00605916" w:rsidP="00605916">
      <w:pPr>
        <w:tabs>
          <w:tab w:val="left" w:pos="567"/>
        </w:tabs>
        <w:rPr>
          <w:rFonts w:ascii="Arial" w:hAnsi="Arial" w:cs="Arial"/>
          <w:b/>
          <w:bCs/>
          <w:sz w:val="24"/>
          <w:szCs w:val="24"/>
        </w:rPr>
      </w:pPr>
      <w:r w:rsidRPr="00605916">
        <w:rPr>
          <w:rFonts w:ascii="Arial" w:hAnsi="Arial" w:cs="Arial"/>
          <w:b/>
          <w:bCs/>
          <w:sz w:val="24"/>
          <w:szCs w:val="24"/>
        </w:rPr>
        <w:t xml:space="preserve">11.0 </w:t>
      </w:r>
      <w:r w:rsidR="00960712" w:rsidRPr="00605916">
        <w:rPr>
          <w:rFonts w:ascii="Arial" w:hAnsi="Arial" w:cs="Arial"/>
          <w:b/>
          <w:bCs/>
          <w:sz w:val="24"/>
          <w:szCs w:val="24"/>
        </w:rPr>
        <w:t>R</w:t>
      </w:r>
      <w:r w:rsidR="004635EE" w:rsidRPr="00605916">
        <w:rPr>
          <w:rFonts w:ascii="Arial" w:hAnsi="Arial" w:cs="Arial"/>
          <w:b/>
          <w:bCs/>
          <w:sz w:val="24"/>
          <w:szCs w:val="24"/>
        </w:rPr>
        <w:t>isk Assessment</w:t>
      </w:r>
    </w:p>
    <w:p w14:paraId="60D6CFCC" w14:textId="77777777" w:rsidR="00960712" w:rsidRPr="004635EE" w:rsidRDefault="00960712" w:rsidP="00440818">
      <w:pPr>
        <w:rPr>
          <w:rFonts w:ascii="Arial" w:hAnsi="Arial" w:cs="Arial"/>
          <w:sz w:val="24"/>
          <w:szCs w:val="24"/>
        </w:rPr>
      </w:pPr>
    </w:p>
    <w:p w14:paraId="15B36A3F" w14:textId="77777777" w:rsidR="00605916" w:rsidRDefault="00C947C9" w:rsidP="00016683">
      <w:pPr>
        <w:tabs>
          <w:tab w:val="left" w:pos="567"/>
        </w:tabs>
        <w:rPr>
          <w:rFonts w:ascii="Arial" w:hAnsi="Arial" w:cs="Arial"/>
          <w:sz w:val="24"/>
          <w:szCs w:val="24"/>
        </w:rPr>
      </w:pPr>
      <w:r w:rsidRPr="00016683">
        <w:rPr>
          <w:rFonts w:ascii="Arial" w:hAnsi="Arial" w:cs="Arial"/>
          <w:b/>
          <w:bCs/>
          <w:sz w:val="24"/>
          <w:szCs w:val="24"/>
        </w:rPr>
        <w:t>11.1</w:t>
      </w:r>
      <w:r>
        <w:rPr>
          <w:rFonts w:ascii="Arial" w:hAnsi="Arial" w:cs="Arial"/>
          <w:sz w:val="24"/>
          <w:szCs w:val="24"/>
        </w:rPr>
        <w:t xml:space="preserve"> </w:t>
      </w:r>
      <w:r w:rsidR="00960712" w:rsidRPr="004635EE">
        <w:rPr>
          <w:rFonts w:ascii="Arial" w:hAnsi="Arial" w:cs="Arial"/>
          <w:sz w:val="24"/>
          <w:szCs w:val="24"/>
        </w:rPr>
        <w:t xml:space="preserve">The majority of our properties benefit from energy efficient combination boilers </w:t>
      </w:r>
    </w:p>
    <w:p w14:paraId="1F2CEB60" w14:textId="77777777" w:rsidR="00605916" w:rsidRDefault="00605916" w:rsidP="00440818">
      <w:pPr>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where hot and cold water is drawn directly from the mains supply. Daily water </w:t>
      </w:r>
    </w:p>
    <w:p w14:paraId="7D2E781A" w14:textId="77777777" w:rsidR="00605916" w:rsidRDefault="00605916" w:rsidP="00440818">
      <w:pPr>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usage is sufficient to turn over the entire system and minimise the risk of </w:t>
      </w:r>
    </w:p>
    <w:p w14:paraId="2BEEABC3" w14:textId="5E66F817" w:rsidR="00960712" w:rsidRDefault="00605916" w:rsidP="00440818">
      <w:pPr>
        <w:rPr>
          <w:rFonts w:ascii="Arial" w:hAnsi="Arial" w:cs="Arial"/>
          <w:sz w:val="24"/>
          <w:szCs w:val="24"/>
        </w:rPr>
      </w:pPr>
      <w:r>
        <w:rPr>
          <w:rFonts w:ascii="Arial" w:hAnsi="Arial" w:cs="Arial"/>
          <w:sz w:val="24"/>
          <w:szCs w:val="24"/>
        </w:rPr>
        <w:t xml:space="preserve">        </w:t>
      </w:r>
      <w:r w:rsidR="00C56209">
        <w:rPr>
          <w:rFonts w:ascii="Arial" w:hAnsi="Arial" w:cs="Arial"/>
          <w:sz w:val="24"/>
          <w:szCs w:val="24"/>
        </w:rPr>
        <w:t>Legionella</w:t>
      </w:r>
      <w:r w:rsidR="00960712" w:rsidRPr="004635EE">
        <w:rPr>
          <w:rFonts w:ascii="Arial" w:hAnsi="Arial" w:cs="Arial"/>
          <w:sz w:val="24"/>
          <w:szCs w:val="24"/>
        </w:rPr>
        <w:t xml:space="preserve"> bacteria forming and multiplying.</w:t>
      </w:r>
    </w:p>
    <w:p w14:paraId="7A671C4B" w14:textId="77777777" w:rsidR="00605916" w:rsidRPr="004635EE" w:rsidRDefault="00605916" w:rsidP="00440818">
      <w:pPr>
        <w:rPr>
          <w:rFonts w:ascii="Arial" w:hAnsi="Arial" w:cs="Arial"/>
          <w:sz w:val="24"/>
          <w:szCs w:val="24"/>
        </w:rPr>
      </w:pPr>
    </w:p>
    <w:p w14:paraId="7E402BD5" w14:textId="77777777" w:rsidR="00960712" w:rsidRPr="004635EE" w:rsidRDefault="00960712" w:rsidP="00440818">
      <w:pPr>
        <w:rPr>
          <w:rFonts w:ascii="Arial" w:hAnsi="Arial" w:cs="Arial"/>
          <w:sz w:val="24"/>
          <w:szCs w:val="24"/>
        </w:rPr>
      </w:pPr>
    </w:p>
    <w:p w14:paraId="3CF68904" w14:textId="77777777" w:rsidR="00016683" w:rsidRDefault="00C947C9" w:rsidP="00016683">
      <w:pPr>
        <w:tabs>
          <w:tab w:val="left" w:pos="567"/>
        </w:tabs>
        <w:rPr>
          <w:rFonts w:ascii="Arial" w:hAnsi="Arial" w:cs="Arial"/>
          <w:sz w:val="24"/>
          <w:szCs w:val="24"/>
        </w:rPr>
      </w:pPr>
      <w:r w:rsidRPr="00016683">
        <w:rPr>
          <w:rFonts w:ascii="Arial" w:hAnsi="Arial" w:cs="Arial"/>
          <w:b/>
          <w:bCs/>
          <w:sz w:val="24"/>
          <w:szCs w:val="24"/>
        </w:rPr>
        <w:t>11.2</w:t>
      </w:r>
      <w:r>
        <w:rPr>
          <w:rFonts w:ascii="Arial" w:hAnsi="Arial" w:cs="Arial"/>
          <w:sz w:val="24"/>
          <w:szCs w:val="24"/>
        </w:rPr>
        <w:t xml:space="preserve"> </w:t>
      </w:r>
      <w:r w:rsidR="00960712" w:rsidRPr="004635EE">
        <w:rPr>
          <w:rFonts w:ascii="Arial" w:hAnsi="Arial" w:cs="Arial"/>
          <w:sz w:val="24"/>
          <w:szCs w:val="24"/>
        </w:rPr>
        <w:t xml:space="preserve">We have cold water storage tanks in the loft spaces in tenement properties at 37 – </w:t>
      </w:r>
    </w:p>
    <w:p w14:paraId="4AA95DCD" w14:textId="77777777" w:rsidR="00016683"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45 Lochgoin Avenue which have tight fitting lids to minimise the risk of water </w:t>
      </w:r>
      <w:r>
        <w:rPr>
          <w:rFonts w:ascii="Arial" w:hAnsi="Arial" w:cs="Arial"/>
          <w:sz w:val="24"/>
          <w:szCs w:val="24"/>
        </w:rPr>
        <w:t xml:space="preserve">   </w:t>
      </w:r>
    </w:p>
    <w:p w14:paraId="0FC53186" w14:textId="77777777" w:rsidR="00016683"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becoming contaminated. We also carry out annual testing of water samples from </w:t>
      </w:r>
    </w:p>
    <w:p w14:paraId="2C6BF949" w14:textId="77777777" w:rsidR="00016683"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the tanks to check for </w:t>
      </w:r>
      <w:r w:rsidR="00C56209">
        <w:rPr>
          <w:rFonts w:ascii="Arial" w:hAnsi="Arial" w:cs="Arial"/>
          <w:sz w:val="24"/>
          <w:szCs w:val="24"/>
        </w:rPr>
        <w:t>Legionella</w:t>
      </w:r>
      <w:r w:rsidR="00960712" w:rsidRPr="004635EE">
        <w:rPr>
          <w:rFonts w:ascii="Arial" w:hAnsi="Arial" w:cs="Arial"/>
          <w:sz w:val="24"/>
          <w:szCs w:val="24"/>
        </w:rPr>
        <w:t xml:space="preserve">. This is also carried in our office and our 2 </w:t>
      </w:r>
    </w:p>
    <w:p w14:paraId="380AAB00" w14:textId="00CD952F" w:rsidR="005C794B"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supported accommodation units.</w:t>
      </w:r>
    </w:p>
    <w:p w14:paraId="2390027B" w14:textId="77777777" w:rsidR="00016683" w:rsidRDefault="00016683" w:rsidP="00016683">
      <w:pPr>
        <w:tabs>
          <w:tab w:val="left" w:pos="567"/>
        </w:tabs>
        <w:rPr>
          <w:rFonts w:ascii="Arial" w:hAnsi="Arial" w:cs="Arial"/>
          <w:sz w:val="24"/>
          <w:szCs w:val="24"/>
        </w:rPr>
      </w:pPr>
    </w:p>
    <w:p w14:paraId="71CD82D3" w14:textId="77777777" w:rsidR="00016683" w:rsidRDefault="00C947C9" w:rsidP="00016683">
      <w:pPr>
        <w:tabs>
          <w:tab w:val="left" w:pos="567"/>
        </w:tabs>
        <w:rPr>
          <w:rFonts w:ascii="Arial" w:hAnsi="Arial" w:cs="Arial"/>
          <w:sz w:val="24"/>
          <w:szCs w:val="24"/>
        </w:rPr>
      </w:pPr>
      <w:r w:rsidRPr="00016683">
        <w:rPr>
          <w:rFonts w:ascii="Arial" w:hAnsi="Arial" w:cs="Arial"/>
          <w:b/>
          <w:bCs/>
          <w:sz w:val="24"/>
          <w:szCs w:val="24"/>
        </w:rPr>
        <w:t>11.3</w:t>
      </w:r>
      <w:r>
        <w:rPr>
          <w:rFonts w:ascii="Arial" w:hAnsi="Arial" w:cs="Arial"/>
          <w:sz w:val="24"/>
          <w:szCs w:val="24"/>
        </w:rPr>
        <w:t xml:space="preserve"> </w:t>
      </w:r>
      <w:r w:rsidR="00960712" w:rsidRPr="004635EE">
        <w:rPr>
          <w:rFonts w:ascii="Arial" w:hAnsi="Arial" w:cs="Arial"/>
          <w:sz w:val="24"/>
          <w:szCs w:val="24"/>
        </w:rPr>
        <w:t xml:space="preserve">When adaptation works are carried out in any properties, we install instantaneous </w:t>
      </w:r>
    </w:p>
    <w:p w14:paraId="313DB343" w14:textId="77777777" w:rsidR="00016683"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electric showers which pose less of a risk as they are cold water fed and heat only </w:t>
      </w:r>
    </w:p>
    <w:p w14:paraId="0D67B443" w14:textId="32B7367B" w:rsidR="00960712" w:rsidRPr="004635EE"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small volumes of water during operation.</w:t>
      </w:r>
    </w:p>
    <w:p w14:paraId="5E7B20D7" w14:textId="77777777" w:rsidR="00960712" w:rsidRPr="004635EE" w:rsidRDefault="00960712" w:rsidP="00440818">
      <w:pPr>
        <w:rPr>
          <w:rFonts w:ascii="Arial" w:hAnsi="Arial" w:cs="Arial"/>
          <w:sz w:val="24"/>
          <w:szCs w:val="24"/>
        </w:rPr>
      </w:pPr>
    </w:p>
    <w:p w14:paraId="762813E7" w14:textId="77777777" w:rsidR="00016683" w:rsidRDefault="00C947C9" w:rsidP="00016683">
      <w:pPr>
        <w:tabs>
          <w:tab w:val="left" w:pos="567"/>
        </w:tabs>
        <w:rPr>
          <w:rFonts w:ascii="Arial" w:hAnsi="Arial" w:cs="Arial"/>
          <w:sz w:val="24"/>
          <w:szCs w:val="24"/>
        </w:rPr>
      </w:pPr>
      <w:r w:rsidRPr="00016683">
        <w:rPr>
          <w:rFonts w:ascii="Arial" w:hAnsi="Arial" w:cs="Arial"/>
          <w:b/>
          <w:bCs/>
          <w:sz w:val="24"/>
          <w:szCs w:val="24"/>
        </w:rPr>
        <w:t>11.4</w:t>
      </w:r>
      <w:r>
        <w:rPr>
          <w:rFonts w:ascii="Arial" w:hAnsi="Arial" w:cs="Arial"/>
          <w:sz w:val="24"/>
          <w:szCs w:val="24"/>
        </w:rPr>
        <w:t xml:space="preserve"> </w:t>
      </w:r>
      <w:r w:rsidR="00960712" w:rsidRPr="004635EE">
        <w:rPr>
          <w:rFonts w:ascii="Arial" w:hAnsi="Arial" w:cs="Arial"/>
          <w:sz w:val="24"/>
          <w:szCs w:val="24"/>
        </w:rPr>
        <w:t>Our plumbing contractor ensures that showers and taps in void properties are</w:t>
      </w:r>
    </w:p>
    <w:p w14:paraId="5E5C7A99" w14:textId="77777777" w:rsidR="00016683" w:rsidRDefault="00016683" w:rsidP="00440818">
      <w:pPr>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 xml:space="preserve"> flushed out for 10 minutes prior to being re-let. Toilet(s) are also flushed with the lid </w:t>
      </w:r>
    </w:p>
    <w:p w14:paraId="0F06063C" w14:textId="67B7B25B" w:rsidR="00632655" w:rsidRPr="004635EE" w:rsidRDefault="00016683" w:rsidP="00440818">
      <w:pPr>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down</w:t>
      </w:r>
      <w:r w:rsidR="00383BCB" w:rsidRPr="004635EE">
        <w:rPr>
          <w:rFonts w:ascii="Arial" w:hAnsi="Arial" w:cs="Arial"/>
          <w:sz w:val="24"/>
          <w:szCs w:val="24"/>
        </w:rPr>
        <w:t>.</w:t>
      </w:r>
    </w:p>
    <w:p w14:paraId="65F968F9" w14:textId="77777777" w:rsidR="00632655" w:rsidRPr="004635EE" w:rsidRDefault="00632655" w:rsidP="00440818">
      <w:pPr>
        <w:rPr>
          <w:rFonts w:ascii="Arial" w:hAnsi="Arial" w:cs="Arial"/>
          <w:sz w:val="24"/>
          <w:szCs w:val="24"/>
        </w:rPr>
      </w:pPr>
    </w:p>
    <w:p w14:paraId="3E4B322F" w14:textId="77777777" w:rsidR="00016683" w:rsidRDefault="00C947C9" w:rsidP="00440818">
      <w:pPr>
        <w:rPr>
          <w:rFonts w:ascii="Arial" w:hAnsi="Arial" w:cs="Arial"/>
          <w:sz w:val="24"/>
          <w:szCs w:val="24"/>
        </w:rPr>
      </w:pPr>
      <w:r w:rsidRPr="00016683">
        <w:rPr>
          <w:rFonts w:ascii="Arial" w:hAnsi="Arial" w:cs="Arial"/>
          <w:b/>
          <w:bCs/>
          <w:sz w:val="24"/>
          <w:szCs w:val="24"/>
        </w:rPr>
        <w:t>11.5</w:t>
      </w:r>
      <w:r>
        <w:rPr>
          <w:rFonts w:ascii="Arial" w:hAnsi="Arial" w:cs="Arial"/>
          <w:sz w:val="24"/>
          <w:szCs w:val="24"/>
        </w:rPr>
        <w:t xml:space="preserve"> </w:t>
      </w:r>
      <w:r w:rsidR="00960712" w:rsidRPr="004635EE">
        <w:rPr>
          <w:rFonts w:ascii="Arial" w:hAnsi="Arial" w:cs="Arial"/>
          <w:sz w:val="24"/>
          <w:szCs w:val="24"/>
        </w:rPr>
        <w:t xml:space="preserve">Details of simple precautions that residents can take to minimise the risk of </w:t>
      </w:r>
    </w:p>
    <w:p w14:paraId="31952219" w14:textId="76AE59B9" w:rsidR="00632655" w:rsidRDefault="00016683" w:rsidP="00016683">
      <w:pPr>
        <w:tabs>
          <w:tab w:val="left" w:pos="567"/>
        </w:tabs>
        <w:rPr>
          <w:rFonts w:ascii="Arial" w:hAnsi="Arial" w:cs="Arial"/>
          <w:sz w:val="24"/>
          <w:szCs w:val="24"/>
        </w:rPr>
      </w:pPr>
      <w:r>
        <w:rPr>
          <w:rFonts w:ascii="Arial" w:hAnsi="Arial" w:cs="Arial"/>
          <w:sz w:val="24"/>
          <w:szCs w:val="24"/>
        </w:rPr>
        <w:t xml:space="preserve">        </w:t>
      </w:r>
      <w:r w:rsidR="00C56209">
        <w:rPr>
          <w:rFonts w:ascii="Arial" w:hAnsi="Arial" w:cs="Arial"/>
          <w:sz w:val="24"/>
          <w:szCs w:val="24"/>
        </w:rPr>
        <w:t>Legionella</w:t>
      </w:r>
      <w:r w:rsidR="00960712" w:rsidRPr="004635EE">
        <w:rPr>
          <w:rFonts w:ascii="Arial" w:hAnsi="Arial" w:cs="Arial"/>
          <w:sz w:val="24"/>
          <w:szCs w:val="24"/>
        </w:rPr>
        <w:t xml:space="preserve"> is available on our website</w:t>
      </w:r>
      <w:r w:rsidR="00632655" w:rsidRPr="004635EE">
        <w:rPr>
          <w:rFonts w:ascii="Arial" w:hAnsi="Arial" w:cs="Arial"/>
          <w:sz w:val="24"/>
          <w:szCs w:val="24"/>
        </w:rPr>
        <w:t>.</w:t>
      </w:r>
    </w:p>
    <w:p w14:paraId="6AB9E470" w14:textId="77777777" w:rsidR="00016683" w:rsidRDefault="00016683" w:rsidP="00016683">
      <w:pPr>
        <w:tabs>
          <w:tab w:val="left" w:pos="567"/>
        </w:tabs>
        <w:rPr>
          <w:rFonts w:ascii="Arial" w:hAnsi="Arial" w:cs="Arial"/>
          <w:sz w:val="24"/>
          <w:szCs w:val="24"/>
        </w:rPr>
      </w:pPr>
    </w:p>
    <w:p w14:paraId="0585ADAD" w14:textId="77777777" w:rsidR="00016683" w:rsidRDefault="00016683" w:rsidP="00016683">
      <w:pPr>
        <w:tabs>
          <w:tab w:val="left" w:pos="567"/>
        </w:tabs>
        <w:rPr>
          <w:rFonts w:ascii="Arial" w:hAnsi="Arial" w:cs="Arial"/>
          <w:sz w:val="24"/>
          <w:szCs w:val="24"/>
        </w:rPr>
      </w:pPr>
    </w:p>
    <w:p w14:paraId="4E928AF2" w14:textId="77777777" w:rsidR="00016683" w:rsidRPr="004635EE" w:rsidRDefault="00016683" w:rsidP="00016683">
      <w:pPr>
        <w:tabs>
          <w:tab w:val="left" w:pos="567"/>
        </w:tabs>
        <w:rPr>
          <w:rFonts w:ascii="Arial" w:hAnsi="Arial" w:cs="Arial"/>
          <w:sz w:val="24"/>
          <w:szCs w:val="24"/>
        </w:rPr>
      </w:pPr>
    </w:p>
    <w:p w14:paraId="705517FC" w14:textId="77777777" w:rsidR="00016683" w:rsidRDefault="00C947C9" w:rsidP="00016683">
      <w:pPr>
        <w:tabs>
          <w:tab w:val="left" w:pos="567"/>
        </w:tabs>
        <w:rPr>
          <w:rFonts w:ascii="Arial" w:hAnsi="Arial" w:cs="Arial"/>
          <w:sz w:val="24"/>
          <w:szCs w:val="24"/>
        </w:rPr>
      </w:pPr>
      <w:r w:rsidRPr="00016683">
        <w:rPr>
          <w:rFonts w:ascii="Arial" w:hAnsi="Arial" w:cs="Arial"/>
          <w:b/>
          <w:bCs/>
          <w:sz w:val="24"/>
          <w:szCs w:val="24"/>
        </w:rPr>
        <w:lastRenderedPageBreak/>
        <w:t>11.6</w:t>
      </w:r>
      <w:r>
        <w:rPr>
          <w:rFonts w:ascii="Arial" w:hAnsi="Arial" w:cs="Arial"/>
          <w:sz w:val="24"/>
          <w:szCs w:val="24"/>
        </w:rPr>
        <w:t xml:space="preserve"> </w:t>
      </w:r>
      <w:r w:rsidR="00016683">
        <w:rPr>
          <w:rFonts w:ascii="Arial" w:hAnsi="Arial" w:cs="Arial"/>
          <w:sz w:val="24"/>
          <w:szCs w:val="24"/>
        </w:rPr>
        <w:t>W</w:t>
      </w:r>
      <w:r w:rsidR="00960712" w:rsidRPr="004635EE">
        <w:rPr>
          <w:rFonts w:ascii="Arial" w:hAnsi="Arial" w:cs="Arial"/>
          <w:sz w:val="24"/>
          <w:szCs w:val="24"/>
        </w:rPr>
        <w:t xml:space="preserve">e are required by law to report any incidences of </w:t>
      </w:r>
      <w:r w:rsidR="00C56209">
        <w:rPr>
          <w:rFonts w:ascii="Arial" w:hAnsi="Arial" w:cs="Arial"/>
          <w:sz w:val="24"/>
          <w:szCs w:val="24"/>
        </w:rPr>
        <w:t>Legionella</w:t>
      </w:r>
      <w:r w:rsidR="00960712" w:rsidRPr="004635EE">
        <w:rPr>
          <w:rFonts w:ascii="Arial" w:hAnsi="Arial" w:cs="Arial"/>
          <w:sz w:val="24"/>
          <w:szCs w:val="24"/>
        </w:rPr>
        <w:t xml:space="preserve"> to the Health and </w:t>
      </w:r>
    </w:p>
    <w:p w14:paraId="308ABDC6" w14:textId="630D41A4" w:rsidR="00016683" w:rsidRDefault="00016683" w:rsidP="00016683">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Safety Executive</w:t>
      </w:r>
      <w:r w:rsidR="00632655" w:rsidRPr="004635EE">
        <w:rPr>
          <w:rFonts w:ascii="Arial" w:hAnsi="Arial" w:cs="Arial"/>
          <w:sz w:val="24"/>
          <w:szCs w:val="24"/>
        </w:rPr>
        <w:t xml:space="preserve"> (HSE)</w:t>
      </w:r>
      <w:r w:rsidR="00960712" w:rsidRPr="004635EE">
        <w:rPr>
          <w:rFonts w:ascii="Arial" w:hAnsi="Arial" w:cs="Arial"/>
          <w:sz w:val="24"/>
          <w:szCs w:val="24"/>
        </w:rPr>
        <w:t xml:space="preserve"> in accordance with the Reporting of Injuries, Diseases and </w:t>
      </w:r>
    </w:p>
    <w:p w14:paraId="4C142275" w14:textId="4F38A3AF" w:rsidR="009074E3" w:rsidRPr="004635EE" w:rsidRDefault="00016683" w:rsidP="00016683">
      <w:pPr>
        <w:tabs>
          <w:tab w:val="left" w:pos="567"/>
          <w:tab w:val="left" w:pos="709"/>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Dangerous Occurrences Regulations 1995 (RIDDOR).</w:t>
      </w:r>
    </w:p>
    <w:p w14:paraId="6E02D45D" w14:textId="77777777" w:rsidR="009074E3" w:rsidRPr="00C07042" w:rsidRDefault="009074E3" w:rsidP="00440818">
      <w:pPr>
        <w:rPr>
          <w:rFonts w:ascii="Arial" w:hAnsi="Arial" w:cs="Arial"/>
          <w:b/>
          <w:bCs/>
          <w:sz w:val="24"/>
          <w:szCs w:val="24"/>
          <w:u w:val="single"/>
        </w:rPr>
      </w:pPr>
    </w:p>
    <w:p w14:paraId="53DC0A18" w14:textId="4AEC4E02" w:rsidR="009074E3" w:rsidRPr="00016683" w:rsidRDefault="00C947C9" w:rsidP="00016683">
      <w:pPr>
        <w:tabs>
          <w:tab w:val="left" w:pos="567"/>
        </w:tabs>
        <w:rPr>
          <w:rFonts w:ascii="Arial" w:hAnsi="Arial" w:cs="Arial"/>
          <w:b/>
          <w:bCs/>
          <w:sz w:val="24"/>
          <w:szCs w:val="24"/>
        </w:rPr>
      </w:pPr>
      <w:r w:rsidRPr="00016683">
        <w:rPr>
          <w:rFonts w:ascii="Arial" w:hAnsi="Arial" w:cs="Arial"/>
          <w:b/>
          <w:bCs/>
          <w:sz w:val="24"/>
          <w:szCs w:val="24"/>
        </w:rPr>
        <w:t>12.</w:t>
      </w:r>
      <w:r w:rsidR="00016683">
        <w:rPr>
          <w:rFonts w:ascii="Arial" w:hAnsi="Arial" w:cs="Arial"/>
          <w:b/>
          <w:bCs/>
          <w:sz w:val="24"/>
          <w:szCs w:val="24"/>
        </w:rPr>
        <w:t>0</w:t>
      </w:r>
      <w:r w:rsidRPr="00016683">
        <w:rPr>
          <w:rFonts w:ascii="Arial" w:hAnsi="Arial" w:cs="Arial"/>
          <w:b/>
          <w:bCs/>
          <w:sz w:val="24"/>
          <w:szCs w:val="24"/>
        </w:rPr>
        <w:t xml:space="preserve"> </w:t>
      </w:r>
      <w:r w:rsidR="009074E3" w:rsidRPr="00016683">
        <w:rPr>
          <w:rFonts w:ascii="Arial" w:hAnsi="Arial" w:cs="Arial"/>
          <w:b/>
          <w:bCs/>
          <w:sz w:val="24"/>
          <w:szCs w:val="24"/>
        </w:rPr>
        <w:t xml:space="preserve">Tenant Responsibilities </w:t>
      </w:r>
    </w:p>
    <w:p w14:paraId="3B7C1C33" w14:textId="77777777" w:rsidR="009074E3" w:rsidRPr="004635EE" w:rsidRDefault="009074E3" w:rsidP="00440818">
      <w:pPr>
        <w:rPr>
          <w:rFonts w:ascii="Arial" w:hAnsi="Arial" w:cs="Arial"/>
          <w:sz w:val="24"/>
          <w:szCs w:val="24"/>
        </w:rPr>
      </w:pPr>
    </w:p>
    <w:p w14:paraId="609516DA" w14:textId="77777777" w:rsidR="00016683" w:rsidRPr="006D423A" w:rsidRDefault="008D0776" w:rsidP="00440818">
      <w:pPr>
        <w:rPr>
          <w:rFonts w:ascii="Arial" w:hAnsi="Arial" w:cs="Arial"/>
          <w:sz w:val="24"/>
          <w:szCs w:val="24"/>
        </w:rPr>
      </w:pPr>
      <w:r w:rsidRPr="006D423A">
        <w:rPr>
          <w:rFonts w:ascii="Arial" w:hAnsi="Arial" w:cs="Arial"/>
          <w:b/>
          <w:bCs/>
          <w:sz w:val="24"/>
          <w:szCs w:val="24"/>
        </w:rPr>
        <w:t>12.1</w:t>
      </w:r>
      <w:r w:rsidRPr="006D423A">
        <w:rPr>
          <w:rFonts w:ascii="Arial" w:hAnsi="Arial" w:cs="Arial"/>
          <w:sz w:val="24"/>
          <w:szCs w:val="24"/>
        </w:rPr>
        <w:t xml:space="preserve"> </w:t>
      </w:r>
      <w:r w:rsidR="009074E3" w:rsidRPr="006D423A">
        <w:rPr>
          <w:rFonts w:ascii="Arial" w:hAnsi="Arial" w:cs="Arial"/>
          <w:sz w:val="24"/>
          <w:szCs w:val="24"/>
        </w:rPr>
        <w:t xml:space="preserve">Tenants will be provided with information on good water management and </w:t>
      </w:r>
    </w:p>
    <w:p w14:paraId="127B8C7C" w14:textId="77777777" w:rsidR="00016683" w:rsidRPr="006D423A" w:rsidRDefault="00016683" w:rsidP="00440818">
      <w:pPr>
        <w:rPr>
          <w:rFonts w:ascii="Arial" w:hAnsi="Arial" w:cs="Arial"/>
          <w:sz w:val="24"/>
          <w:szCs w:val="24"/>
        </w:rPr>
      </w:pPr>
      <w:r w:rsidRPr="006D423A">
        <w:rPr>
          <w:rFonts w:ascii="Arial" w:hAnsi="Arial" w:cs="Arial"/>
          <w:sz w:val="24"/>
          <w:szCs w:val="24"/>
        </w:rPr>
        <w:t xml:space="preserve">        </w:t>
      </w:r>
      <w:r w:rsidR="00C56209" w:rsidRPr="006D423A">
        <w:rPr>
          <w:rFonts w:ascii="Arial" w:hAnsi="Arial" w:cs="Arial"/>
          <w:sz w:val="24"/>
          <w:szCs w:val="24"/>
        </w:rPr>
        <w:t>Legionella</w:t>
      </w:r>
      <w:r w:rsidR="009074E3" w:rsidRPr="006D423A">
        <w:rPr>
          <w:rFonts w:ascii="Arial" w:hAnsi="Arial" w:cs="Arial"/>
          <w:sz w:val="24"/>
          <w:szCs w:val="24"/>
        </w:rPr>
        <w:t xml:space="preserve"> control through tenancy agreements and/or by means of information </w:t>
      </w:r>
    </w:p>
    <w:p w14:paraId="2352B66F" w14:textId="1BBFE8DC" w:rsidR="009074E3" w:rsidRPr="006D423A" w:rsidRDefault="00016683" w:rsidP="00440818">
      <w:pPr>
        <w:rPr>
          <w:rFonts w:ascii="Arial" w:hAnsi="Arial" w:cs="Arial"/>
          <w:sz w:val="24"/>
          <w:szCs w:val="24"/>
        </w:rPr>
      </w:pPr>
      <w:r w:rsidRPr="006D423A">
        <w:rPr>
          <w:rFonts w:ascii="Arial" w:hAnsi="Arial" w:cs="Arial"/>
          <w:sz w:val="24"/>
          <w:szCs w:val="24"/>
        </w:rPr>
        <w:t xml:space="preserve">        </w:t>
      </w:r>
      <w:r w:rsidR="009074E3" w:rsidRPr="006D423A">
        <w:rPr>
          <w:rFonts w:ascii="Arial" w:hAnsi="Arial" w:cs="Arial"/>
          <w:sz w:val="24"/>
          <w:szCs w:val="24"/>
        </w:rPr>
        <w:t xml:space="preserve">leaflets. </w:t>
      </w:r>
    </w:p>
    <w:p w14:paraId="372D7500" w14:textId="77777777" w:rsidR="009074E3" w:rsidRPr="006D423A" w:rsidRDefault="009074E3" w:rsidP="00440818">
      <w:pPr>
        <w:rPr>
          <w:rFonts w:ascii="Arial" w:hAnsi="Arial" w:cs="Arial"/>
          <w:sz w:val="24"/>
          <w:szCs w:val="24"/>
        </w:rPr>
      </w:pPr>
    </w:p>
    <w:p w14:paraId="56CD2AE4" w14:textId="77777777" w:rsidR="00016683" w:rsidRPr="006D423A" w:rsidRDefault="008D0776" w:rsidP="00440818">
      <w:pPr>
        <w:rPr>
          <w:rFonts w:ascii="Arial" w:hAnsi="Arial" w:cs="Arial"/>
          <w:sz w:val="24"/>
          <w:szCs w:val="24"/>
        </w:rPr>
      </w:pPr>
      <w:r w:rsidRPr="006D423A">
        <w:rPr>
          <w:rFonts w:ascii="Arial" w:hAnsi="Arial" w:cs="Arial"/>
          <w:b/>
          <w:bCs/>
          <w:sz w:val="24"/>
          <w:szCs w:val="24"/>
        </w:rPr>
        <w:t>12.2</w:t>
      </w:r>
      <w:r w:rsidRPr="006D423A">
        <w:rPr>
          <w:rFonts w:ascii="Arial" w:hAnsi="Arial" w:cs="Arial"/>
          <w:sz w:val="24"/>
          <w:szCs w:val="24"/>
        </w:rPr>
        <w:t xml:space="preserve"> </w:t>
      </w:r>
      <w:r w:rsidR="009074E3" w:rsidRPr="006D423A">
        <w:rPr>
          <w:rFonts w:ascii="Arial" w:hAnsi="Arial" w:cs="Arial"/>
          <w:sz w:val="24"/>
          <w:szCs w:val="24"/>
        </w:rPr>
        <w:t xml:space="preserve">Tenants are advised to clean shower heads, </w:t>
      </w:r>
      <w:r w:rsidR="00383BCB" w:rsidRPr="006D423A">
        <w:rPr>
          <w:rFonts w:ascii="Arial" w:hAnsi="Arial" w:cs="Arial"/>
          <w:sz w:val="24"/>
          <w:szCs w:val="24"/>
        </w:rPr>
        <w:t>descale,</w:t>
      </w:r>
      <w:r w:rsidR="009074E3" w:rsidRPr="006D423A">
        <w:rPr>
          <w:rFonts w:ascii="Arial" w:hAnsi="Arial" w:cs="Arial"/>
          <w:sz w:val="24"/>
          <w:szCs w:val="24"/>
        </w:rPr>
        <w:t xml:space="preserve"> and disinfect them at least </w:t>
      </w:r>
    </w:p>
    <w:p w14:paraId="65EE4F13" w14:textId="66AB3E6C" w:rsidR="009074E3" w:rsidRPr="006D423A" w:rsidRDefault="00016683" w:rsidP="00440818">
      <w:pPr>
        <w:rPr>
          <w:rFonts w:ascii="Arial" w:hAnsi="Arial" w:cs="Arial"/>
          <w:sz w:val="24"/>
          <w:szCs w:val="24"/>
        </w:rPr>
      </w:pPr>
      <w:r w:rsidRPr="006D423A">
        <w:rPr>
          <w:rFonts w:ascii="Arial" w:hAnsi="Arial" w:cs="Arial"/>
          <w:sz w:val="24"/>
          <w:szCs w:val="24"/>
        </w:rPr>
        <w:t xml:space="preserve">        </w:t>
      </w:r>
      <w:r w:rsidR="009074E3" w:rsidRPr="006D423A">
        <w:rPr>
          <w:rFonts w:ascii="Arial" w:hAnsi="Arial" w:cs="Arial"/>
          <w:sz w:val="24"/>
          <w:szCs w:val="24"/>
        </w:rPr>
        <w:t xml:space="preserve">every two months. </w:t>
      </w:r>
    </w:p>
    <w:p w14:paraId="025C7016" w14:textId="77777777" w:rsidR="009074E3" w:rsidRPr="006D423A" w:rsidRDefault="009074E3" w:rsidP="00440818">
      <w:pPr>
        <w:rPr>
          <w:rFonts w:ascii="Arial" w:hAnsi="Arial" w:cs="Arial"/>
          <w:sz w:val="24"/>
          <w:szCs w:val="24"/>
        </w:rPr>
      </w:pPr>
    </w:p>
    <w:p w14:paraId="1195A1C6" w14:textId="77777777" w:rsidR="00016683" w:rsidRPr="006D423A" w:rsidRDefault="008D0776" w:rsidP="00440818">
      <w:pPr>
        <w:rPr>
          <w:rFonts w:ascii="Arial" w:hAnsi="Arial" w:cs="Arial"/>
          <w:sz w:val="24"/>
          <w:szCs w:val="24"/>
        </w:rPr>
      </w:pPr>
      <w:r w:rsidRPr="006D423A">
        <w:rPr>
          <w:rFonts w:ascii="Arial" w:hAnsi="Arial" w:cs="Arial"/>
          <w:b/>
          <w:bCs/>
          <w:sz w:val="24"/>
          <w:szCs w:val="24"/>
        </w:rPr>
        <w:t>12.3</w:t>
      </w:r>
      <w:r w:rsidRPr="006D423A">
        <w:rPr>
          <w:rFonts w:ascii="Arial" w:hAnsi="Arial" w:cs="Arial"/>
          <w:sz w:val="24"/>
          <w:szCs w:val="24"/>
        </w:rPr>
        <w:t xml:space="preserve"> </w:t>
      </w:r>
      <w:r w:rsidR="009074E3" w:rsidRPr="006D423A">
        <w:rPr>
          <w:rFonts w:ascii="Arial" w:hAnsi="Arial" w:cs="Arial"/>
          <w:sz w:val="24"/>
          <w:szCs w:val="24"/>
        </w:rPr>
        <w:t xml:space="preserve">For showers that are only occasionally used, tenants are advised to flush the </w:t>
      </w:r>
    </w:p>
    <w:p w14:paraId="2F44A9DA" w14:textId="2B6F332B" w:rsidR="009074E3" w:rsidRPr="006D423A" w:rsidRDefault="00016683" w:rsidP="00440818">
      <w:pPr>
        <w:rPr>
          <w:rFonts w:ascii="Arial" w:hAnsi="Arial" w:cs="Arial"/>
          <w:sz w:val="24"/>
          <w:szCs w:val="24"/>
        </w:rPr>
      </w:pPr>
      <w:r w:rsidRPr="006D423A">
        <w:rPr>
          <w:rFonts w:ascii="Arial" w:hAnsi="Arial" w:cs="Arial"/>
          <w:sz w:val="24"/>
          <w:szCs w:val="24"/>
        </w:rPr>
        <w:t xml:space="preserve">        </w:t>
      </w:r>
      <w:r w:rsidR="009074E3" w:rsidRPr="006D423A">
        <w:rPr>
          <w:rFonts w:ascii="Arial" w:hAnsi="Arial" w:cs="Arial"/>
          <w:sz w:val="24"/>
          <w:szCs w:val="24"/>
        </w:rPr>
        <w:t>shower through by running the water for at least 2 minutes once a week.</w:t>
      </w:r>
    </w:p>
    <w:p w14:paraId="7834C9F7" w14:textId="77777777" w:rsidR="009074E3" w:rsidRPr="006D423A" w:rsidRDefault="009074E3" w:rsidP="00440818">
      <w:pPr>
        <w:rPr>
          <w:rFonts w:ascii="Arial" w:hAnsi="Arial" w:cs="Arial"/>
          <w:sz w:val="24"/>
          <w:szCs w:val="24"/>
        </w:rPr>
      </w:pPr>
    </w:p>
    <w:p w14:paraId="0BE5C550" w14:textId="77777777" w:rsidR="00016683" w:rsidRPr="006D423A" w:rsidRDefault="008D0776" w:rsidP="00440818">
      <w:pPr>
        <w:rPr>
          <w:rFonts w:ascii="Arial" w:hAnsi="Arial" w:cs="Arial"/>
          <w:sz w:val="24"/>
          <w:szCs w:val="24"/>
        </w:rPr>
      </w:pPr>
      <w:r w:rsidRPr="006D423A">
        <w:rPr>
          <w:rFonts w:ascii="Arial" w:hAnsi="Arial" w:cs="Arial"/>
          <w:b/>
          <w:bCs/>
          <w:sz w:val="24"/>
          <w:szCs w:val="24"/>
        </w:rPr>
        <w:t>12.4</w:t>
      </w:r>
      <w:r w:rsidRPr="006D423A">
        <w:rPr>
          <w:rFonts w:ascii="Arial" w:hAnsi="Arial" w:cs="Arial"/>
          <w:sz w:val="24"/>
          <w:szCs w:val="24"/>
        </w:rPr>
        <w:t xml:space="preserve"> </w:t>
      </w:r>
      <w:r w:rsidR="009074E3" w:rsidRPr="006D423A">
        <w:rPr>
          <w:rFonts w:ascii="Arial" w:hAnsi="Arial" w:cs="Arial"/>
          <w:sz w:val="24"/>
          <w:szCs w:val="24"/>
        </w:rPr>
        <w:t>Where a property is left vacant for any time (</w:t>
      </w:r>
      <w:r w:rsidR="00383BCB" w:rsidRPr="006D423A">
        <w:rPr>
          <w:rFonts w:ascii="Arial" w:hAnsi="Arial" w:cs="Arial"/>
          <w:sz w:val="24"/>
          <w:szCs w:val="24"/>
        </w:rPr>
        <w:t>e.g.,</w:t>
      </w:r>
      <w:r w:rsidR="009074E3" w:rsidRPr="006D423A">
        <w:rPr>
          <w:rFonts w:ascii="Arial" w:hAnsi="Arial" w:cs="Arial"/>
          <w:sz w:val="24"/>
          <w:szCs w:val="24"/>
        </w:rPr>
        <w:t xml:space="preserve"> when on holiday), tenants are </w:t>
      </w:r>
    </w:p>
    <w:p w14:paraId="3B40B2BE" w14:textId="3635F29A" w:rsidR="00016683" w:rsidRPr="006D423A" w:rsidRDefault="00016683" w:rsidP="00440818">
      <w:pPr>
        <w:rPr>
          <w:rFonts w:ascii="Arial" w:hAnsi="Arial" w:cs="Arial"/>
          <w:sz w:val="24"/>
          <w:szCs w:val="24"/>
        </w:rPr>
      </w:pPr>
      <w:r w:rsidRPr="006D423A">
        <w:rPr>
          <w:rFonts w:ascii="Arial" w:hAnsi="Arial" w:cs="Arial"/>
          <w:sz w:val="24"/>
          <w:szCs w:val="24"/>
        </w:rPr>
        <w:t xml:space="preserve">        </w:t>
      </w:r>
      <w:r w:rsidR="009074E3" w:rsidRPr="006D423A">
        <w:rPr>
          <w:rFonts w:ascii="Arial" w:hAnsi="Arial" w:cs="Arial"/>
          <w:sz w:val="24"/>
          <w:szCs w:val="24"/>
        </w:rPr>
        <w:t xml:space="preserve">advised to flush both hot and </w:t>
      </w:r>
      <w:r w:rsidR="00891D79" w:rsidRPr="006D423A">
        <w:rPr>
          <w:rFonts w:ascii="Arial" w:hAnsi="Arial" w:cs="Arial"/>
          <w:sz w:val="24"/>
          <w:szCs w:val="24"/>
        </w:rPr>
        <w:t>cold-water</w:t>
      </w:r>
      <w:r w:rsidR="009074E3" w:rsidRPr="006D423A">
        <w:rPr>
          <w:rFonts w:ascii="Arial" w:hAnsi="Arial" w:cs="Arial"/>
          <w:sz w:val="24"/>
          <w:szCs w:val="24"/>
        </w:rPr>
        <w:t xml:space="preserve"> systems by running all outlets for at least </w:t>
      </w:r>
    </w:p>
    <w:p w14:paraId="1C34FB4C" w14:textId="23EBE936" w:rsidR="009074E3" w:rsidRPr="006D423A" w:rsidRDefault="00016683" w:rsidP="00016683">
      <w:pPr>
        <w:tabs>
          <w:tab w:val="left" w:pos="567"/>
        </w:tabs>
        <w:rPr>
          <w:rFonts w:ascii="Arial" w:hAnsi="Arial" w:cs="Arial"/>
          <w:sz w:val="24"/>
          <w:szCs w:val="24"/>
        </w:rPr>
      </w:pPr>
      <w:r w:rsidRPr="006D423A">
        <w:rPr>
          <w:rFonts w:ascii="Arial" w:hAnsi="Arial" w:cs="Arial"/>
          <w:sz w:val="24"/>
          <w:szCs w:val="24"/>
        </w:rPr>
        <w:t xml:space="preserve">        </w:t>
      </w:r>
      <w:r w:rsidR="009074E3" w:rsidRPr="006D423A">
        <w:rPr>
          <w:rFonts w:ascii="Arial" w:hAnsi="Arial" w:cs="Arial"/>
          <w:sz w:val="24"/>
          <w:szCs w:val="24"/>
        </w:rPr>
        <w:t xml:space="preserve">2 minutes. </w:t>
      </w:r>
    </w:p>
    <w:p w14:paraId="3799621C" w14:textId="77777777" w:rsidR="009074E3" w:rsidRPr="006D423A" w:rsidRDefault="009074E3" w:rsidP="00440818">
      <w:pPr>
        <w:rPr>
          <w:rFonts w:ascii="Arial" w:hAnsi="Arial" w:cs="Arial"/>
          <w:sz w:val="24"/>
          <w:szCs w:val="24"/>
        </w:rPr>
      </w:pPr>
    </w:p>
    <w:p w14:paraId="21684BDE" w14:textId="77777777" w:rsidR="00016683" w:rsidRPr="006D423A" w:rsidRDefault="008D0776" w:rsidP="00440818">
      <w:pPr>
        <w:rPr>
          <w:rFonts w:ascii="Arial" w:hAnsi="Arial" w:cs="Arial"/>
          <w:sz w:val="24"/>
          <w:szCs w:val="24"/>
        </w:rPr>
      </w:pPr>
      <w:r w:rsidRPr="006D423A">
        <w:rPr>
          <w:rFonts w:ascii="Arial" w:hAnsi="Arial" w:cs="Arial"/>
          <w:b/>
          <w:bCs/>
          <w:sz w:val="24"/>
          <w:szCs w:val="24"/>
        </w:rPr>
        <w:t>12.5</w:t>
      </w:r>
      <w:r w:rsidRPr="006D423A">
        <w:rPr>
          <w:rFonts w:ascii="Arial" w:hAnsi="Arial" w:cs="Arial"/>
          <w:sz w:val="24"/>
          <w:szCs w:val="24"/>
        </w:rPr>
        <w:t xml:space="preserve"> </w:t>
      </w:r>
      <w:r w:rsidR="009074E3" w:rsidRPr="006D423A">
        <w:rPr>
          <w:rFonts w:ascii="Arial" w:hAnsi="Arial" w:cs="Arial"/>
          <w:sz w:val="24"/>
          <w:szCs w:val="24"/>
        </w:rPr>
        <w:t xml:space="preserve">Tenants should inform the </w:t>
      </w:r>
      <w:r w:rsidR="00383BCB" w:rsidRPr="006D423A">
        <w:rPr>
          <w:rFonts w:ascii="Arial" w:hAnsi="Arial" w:cs="Arial"/>
          <w:sz w:val="24"/>
          <w:szCs w:val="24"/>
        </w:rPr>
        <w:t>Association</w:t>
      </w:r>
      <w:r w:rsidR="009074E3" w:rsidRPr="006D423A">
        <w:rPr>
          <w:rFonts w:ascii="Arial" w:hAnsi="Arial" w:cs="Arial"/>
          <w:sz w:val="24"/>
          <w:szCs w:val="24"/>
        </w:rPr>
        <w:t xml:space="preserve"> immediately if there are problems, </w:t>
      </w:r>
      <w:r w:rsidR="00383BCB" w:rsidRPr="006D423A">
        <w:rPr>
          <w:rFonts w:ascii="Arial" w:hAnsi="Arial" w:cs="Arial"/>
          <w:sz w:val="24"/>
          <w:szCs w:val="24"/>
        </w:rPr>
        <w:t>debris,</w:t>
      </w:r>
      <w:r w:rsidR="009074E3" w:rsidRPr="006D423A">
        <w:rPr>
          <w:rFonts w:ascii="Arial" w:hAnsi="Arial" w:cs="Arial"/>
          <w:sz w:val="24"/>
          <w:szCs w:val="24"/>
        </w:rPr>
        <w:t xml:space="preserve"> or </w:t>
      </w:r>
    </w:p>
    <w:p w14:paraId="12559B4D" w14:textId="2DBD3A68" w:rsidR="009074E3" w:rsidRPr="004635EE" w:rsidRDefault="00016683" w:rsidP="00440818">
      <w:pPr>
        <w:rPr>
          <w:rFonts w:ascii="Arial" w:hAnsi="Arial" w:cs="Arial"/>
          <w:sz w:val="24"/>
          <w:szCs w:val="24"/>
        </w:rPr>
      </w:pPr>
      <w:r w:rsidRPr="006D423A">
        <w:rPr>
          <w:rFonts w:ascii="Arial" w:hAnsi="Arial" w:cs="Arial"/>
          <w:sz w:val="24"/>
          <w:szCs w:val="24"/>
        </w:rPr>
        <w:t xml:space="preserve">        d</w:t>
      </w:r>
      <w:r w:rsidR="009074E3" w:rsidRPr="006D423A">
        <w:rPr>
          <w:rFonts w:ascii="Arial" w:hAnsi="Arial" w:cs="Arial"/>
          <w:sz w:val="24"/>
          <w:szCs w:val="24"/>
        </w:rPr>
        <w:t>iscolouration in the water.</w:t>
      </w:r>
    </w:p>
    <w:p w14:paraId="631D9B78" w14:textId="77777777" w:rsidR="009074E3" w:rsidRPr="004635EE" w:rsidRDefault="009074E3" w:rsidP="00440818">
      <w:pPr>
        <w:rPr>
          <w:rFonts w:ascii="Arial" w:hAnsi="Arial" w:cs="Arial"/>
          <w:sz w:val="24"/>
          <w:szCs w:val="24"/>
        </w:rPr>
      </w:pPr>
    </w:p>
    <w:p w14:paraId="73E38D8B" w14:textId="77777777" w:rsidR="00960712" w:rsidRPr="00016683" w:rsidRDefault="00960712" w:rsidP="00440818">
      <w:pPr>
        <w:rPr>
          <w:rFonts w:ascii="Arial" w:hAnsi="Arial" w:cs="Arial"/>
          <w:sz w:val="24"/>
          <w:szCs w:val="24"/>
        </w:rPr>
      </w:pPr>
    </w:p>
    <w:p w14:paraId="6A67FC26" w14:textId="184F46AE" w:rsidR="00632655" w:rsidRPr="00016683" w:rsidRDefault="008D0776" w:rsidP="00440818">
      <w:pPr>
        <w:rPr>
          <w:rFonts w:ascii="Arial" w:hAnsi="Arial" w:cs="Arial"/>
          <w:b/>
          <w:bCs/>
          <w:sz w:val="24"/>
          <w:szCs w:val="24"/>
        </w:rPr>
      </w:pPr>
      <w:r w:rsidRPr="00016683">
        <w:rPr>
          <w:rFonts w:ascii="Arial" w:hAnsi="Arial" w:cs="Arial"/>
          <w:b/>
          <w:bCs/>
          <w:sz w:val="24"/>
          <w:szCs w:val="24"/>
        </w:rPr>
        <w:t>13.</w:t>
      </w:r>
      <w:r w:rsidR="006A5E34">
        <w:rPr>
          <w:rFonts w:ascii="Arial" w:hAnsi="Arial" w:cs="Arial"/>
          <w:b/>
          <w:bCs/>
          <w:sz w:val="24"/>
          <w:szCs w:val="24"/>
        </w:rPr>
        <w:t xml:space="preserve">0 </w:t>
      </w:r>
      <w:r w:rsidR="004635EE" w:rsidRPr="00016683">
        <w:rPr>
          <w:rFonts w:ascii="Arial" w:hAnsi="Arial" w:cs="Arial"/>
          <w:b/>
          <w:bCs/>
          <w:sz w:val="24"/>
          <w:szCs w:val="24"/>
        </w:rPr>
        <w:t>Policy Review</w:t>
      </w:r>
    </w:p>
    <w:p w14:paraId="16889C5B" w14:textId="77777777" w:rsidR="00632655" w:rsidRPr="004635EE" w:rsidRDefault="00632655" w:rsidP="00440818">
      <w:pPr>
        <w:rPr>
          <w:rFonts w:ascii="Arial" w:hAnsi="Arial" w:cs="Arial"/>
          <w:sz w:val="24"/>
          <w:szCs w:val="24"/>
        </w:rPr>
      </w:pPr>
    </w:p>
    <w:p w14:paraId="1008DB90" w14:textId="77777777" w:rsidR="006A5E34" w:rsidRDefault="008D0776" w:rsidP="00440818">
      <w:pPr>
        <w:rPr>
          <w:rFonts w:ascii="Arial" w:hAnsi="Arial" w:cs="Arial"/>
          <w:sz w:val="24"/>
          <w:szCs w:val="24"/>
        </w:rPr>
      </w:pPr>
      <w:r>
        <w:rPr>
          <w:rFonts w:ascii="Arial" w:hAnsi="Arial" w:cs="Arial"/>
          <w:sz w:val="24"/>
          <w:szCs w:val="24"/>
        </w:rPr>
        <w:t xml:space="preserve">13.1 </w:t>
      </w:r>
      <w:r w:rsidR="00960712" w:rsidRPr="004635EE">
        <w:rPr>
          <w:rFonts w:ascii="Arial" w:hAnsi="Arial" w:cs="Arial"/>
          <w:sz w:val="24"/>
          <w:szCs w:val="24"/>
        </w:rPr>
        <w:t xml:space="preserve">This policy will be reviewed every 3 years unless amendment is required by a </w:t>
      </w:r>
    </w:p>
    <w:p w14:paraId="4DBF2091" w14:textId="0A0CD0BF" w:rsidR="00960712" w:rsidRPr="004635EE" w:rsidRDefault="006A5E34" w:rsidP="006A5E34">
      <w:pPr>
        <w:tabs>
          <w:tab w:val="left" w:pos="567"/>
        </w:tabs>
        <w:rPr>
          <w:rFonts w:ascii="Arial" w:hAnsi="Arial" w:cs="Arial"/>
          <w:sz w:val="24"/>
          <w:szCs w:val="24"/>
        </w:rPr>
      </w:pPr>
      <w:r>
        <w:rPr>
          <w:rFonts w:ascii="Arial" w:hAnsi="Arial" w:cs="Arial"/>
          <w:sz w:val="24"/>
          <w:szCs w:val="24"/>
        </w:rPr>
        <w:t xml:space="preserve">        </w:t>
      </w:r>
      <w:r w:rsidR="00960712" w:rsidRPr="004635EE">
        <w:rPr>
          <w:rFonts w:ascii="Arial" w:hAnsi="Arial" w:cs="Arial"/>
          <w:sz w:val="24"/>
          <w:szCs w:val="24"/>
        </w:rPr>
        <w:t>change in legislation.</w:t>
      </w:r>
    </w:p>
    <w:p w14:paraId="38513723" w14:textId="77777777" w:rsidR="00960712" w:rsidRPr="004635EE" w:rsidRDefault="00960712" w:rsidP="00440818">
      <w:pPr>
        <w:rPr>
          <w:rFonts w:ascii="Arial" w:hAnsi="Arial" w:cs="Arial"/>
          <w:sz w:val="24"/>
          <w:szCs w:val="24"/>
        </w:rPr>
      </w:pPr>
    </w:p>
    <w:p w14:paraId="1EBD191A" w14:textId="77777777" w:rsidR="00960712" w:rsidRPr="004635EE" w:rsidRDefault="00960712" w:rsidP="00440818">
      <w:pPr>
        <w:rPr>
          <w:rFonts w:ascii="Arial" w:hAnsi="Arial" w:cs="Arial"/>
          <w:sz w:val="24"/>
          <w:szCs w:val="24"/>
        </w:rPr>
      </w:pPr>
    </w:p>
    <w:p w14:paraId="5778B6B0" w14:textId="77777777" w:rsidR="00960712" w:rsidRPr="004635EE" w:rsidRDefault="00960712" w:rsidP="00440818">
      <w:pPr>
        <w:rPr>
          <w:rFonts w:ascii="Arial" w:hAnsi="Arial" w:cs="Arial"/>
          <w:sz w:val="24"/>
          <w:szCs w:val="24"/>
        </w:rPr>
      </w:pPr>
    </w:p>
    <w:p w14:paraId="3F44C1E6" w14:textId="77777777" w:rsidR="00E82374" w:rsidRPr="004635EE" w:rsidRDefault="00E82374" w:rsidP="00440818">
      <w:pPr>
        <w:rPr>
          <w:rFonts w:ascii="Arial" w:hAnsi="Arial" w:cs="Arial"/>
          <w:sz w:val="24"/>
          <w:szCs w:val="24"/>
        </w:rPr>
      </w:pPr>
    </w:p>
    <w:sectPr w:rsidR="00E82374" w:rsidRPr="004635EE" w:rsidSect="00165F54">
      <w:headerReference w:type="even" r:id="rId9"/>
      <w:headerReference w:type="default" r:id="rId10"/>
      <w:foot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70DA" w14:textId="77777777" w:rsidR="00AB4CBF" w:rsidRDefault="00AB4CBF" w:rsidP="00405834">
      <w:r>
        <w:separator/>
      </w:r>
    </w:p>
  </w:endnote>
  <w:endnote w:type="continuationSeparator" w:id="0">
    <w:p w14:paraId="204468E5" w14:textId="77777777" w:rsidR="00AB4CBF" w:rsidRDefault="00AB4CBF" w:rsidP="0040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2699" w14:textId="15BA704E" w:rsidR="00405834" w:rsidRPr="00BE6BA5" w:rsidRDefault="00BE6BA5">
    <w:pPr>
      <w:pStyle w:val="Footer"/>
    </w:pPr>
    <w:r>
      <w:rPr>
        <w:vertAlign w:val="superscript"/>
      </w:rPr>
      <w:t>1</w:t>
    </w:r>
    <w:r>
      <w:t xml:space="preserve">HSE </w:t>
    </w:r>
    <w:hyperlink r:id="rId1" w:history="1">
      <w:r w:rsidRPr="007D5BA8">
        <w:rPr>
          <w:rStyle w:val="Hyperlink"/>
        </w:rPr>
        <w:t>https://www.hse.gov.uk/</w:t>
      </w:r>
      <w:r w:rsidR="00C56209">
        <w:rPr>
          <w:rStyle w:val="Hyperlink"/>
        </w:rPr>
        <w:t>Legionnaires</w:t>
      </w:r>
      <w:r w:rsidRPr="007D5BA8">
        <w:rPr>
          <w:rStyle w:val="Hyperlink"/>
        </w:rPr>
        <w:t>/</w:t>
      </w:r>
      <w:r w:rsidR="00C56209">
        <w:rPr>
          <w:rStyle w:val="Hyperlink"/>
        </w:rPr>
        <w:t>Legionella</w:t>
      </w:r>
      <w:r w:rsidRPr="007D5BA8">
        <w:rPr>
          <w:rStyle w:val="Hyperlink"/>
        </w:rPr>
        <w:t>-landlords-responsibilities.htm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E3D7" w14:textId="77777777" w:rsidR="00AB4CBF" w:rsidRDefault="00AB4CBF" w:rsidP="00405834">
      <w:r>
        <w:separator/>
      </w:r>
    </w:p>
  </w:footnote>
  <w:footnote w:type="continuationSeparator" w:id="0">
    <w:p w14:paraId="2B129FEB" w14:textId="77777777" w:rsidR="00AB4CBF" w:rsidRDefault="00AB4CBF" w:rsidP="0040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0C6" w14:textId="1C07FD2A" w:rsidR="00405834" w:rsidRDefault="0040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F43B" w14:textId="7988040E" w:rsidR="00405834" w:rsidRDefault="00405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B17" w14:textId="43B1EE19" w:rsidR="00405834" w:rsidRDefault="0040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DCE"/>
    <w:multiLevelType w:val="multilevel"/>
    <w:tmpl w:val="9580D678"/>
    <w:lvl w:ilvl="0">
      <w:start w:val="3"/>
      <w:numFmt w:val="none"/>
      <w:lvlText w:val="2.1"/>
      <w:lvlJc w:val="left"/>
      <w:pPr>
        <w:ind w:left="872" w:hanging="730"/>
      </w:pPr>
      <w:rPr>
        <w:rFonts w:cs="Times New Roman" w:hint="default"/>
        <w:b/>
        <w:bCs/>
      </w:rPr>
    </w:lvl>
    <w:lvl w:ilvl="1">
      <w:start w:val="1"/>
      <w:numFmt w:val="none"/>
      <w:lvlText w:val="1.1"/>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1" w15:restartNumberingAfterBreak="0">
    <w:nsid w:val="04C528E2"/>
    <w:multiLevelType w:val="multilevel"/>
    <w:tmpl w:val="30BC0F90"/>
    <w:lvl w:ilvl="0">
      <w:start w:val="3"/>
      <w:numFmt w:val="none"/>
      <w:lvlText w:val="5.1"/>
      <w:lvlJc w:val="left"/>
      <w:pPr>
        <w:ind w:left="872" w:hanging="730"/>
      </w:pPr>
      <w:rPr>
        <w:rFonts w:cs="Times New Roman" w:hint="default"/>
        <w:b/>
        <w:bCs/>
      </w:rPr>
    </w:lvl>
    <w:lvl w:ilvl="1">
      <w:start w:val="1"/>
      <w:numFmt w:val="none"/>
      <w:lvlText w:val="5.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 w15:restartNumberingAfterBreak="0">
    <w:nsid w:val="06B63082"/>
    <w:multiLevelType w:val="hybridMultilevel"/>
    <w:tmpl w:val="142C2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A416D0"/>
    <w:multiLevelType w:val="multilevel"/>
    <w:tmpl w:val="62ACCB3A"/>
    <w:lvl w:ilvl="0">
      <w:start w:val="3"/>
      <w:numFmt w:val="decimal"/>
      <w:lvlText w:val="%1"/>
      <w:lvlJc w:val="left"/>
      <w:pPr>
        <w:ind w:left="871" w:hanging="730"/>
      </w:pPr>
      <w:rPr>
        <w:rFonts w:cs="Times New Roman" w:hint="default"/>
        <w:b/>
        <w:bCs/>
      </w:rPr>
    </w:lvl>
    <w:lvl w:ilvl="1">
      <w:start w:val="1"/>
      <w:numFmt w:val="decimal"/>
      <w:lvlText w:val="%1.%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4" w15:restartNumberingAfterBreak="0">
    <w:nsid w:val="0F9E4C90"/>
    <w:multiLevelType w:val="multilevel"/>
    <w:tmpl w:val="86805DA6"/>
    <w:lvl w:ilvl="0">
      <w:start w:val="1"/>
      <w:numFmt w:val="bullet"/>
      <w:lvlText w:val=""/>
      <w:lvlJc w:val="left"/>
      <w:pPr>
        <w:ind w:left="872" w:hanging="730"/>
      </w:pPr>
      <w:rPr>
        <w:rFonts w:ascii="Symbol" w:hAnsi="Symbol" w:hint="default"/>
        <w:b/>
        <w:bCs/>
      </w:rPr>
    </w:lvl>
    <w:lvl w:ilvl="1">
      <w:start w:val="1"/>
      <w:numFmt w:val="none"/>
      <w:lvlText w:val="1.1"/>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5" w15:restartNumberingAfterBreak="0">
    <w:nsid w:val="0FB8498A"/>
    <w:multiLevelType w:val="hybridMultilevel"/>
    <w:tmpl w:val="9E129E42"/>
    <w:lvl w:ilvl="0" w:tplc="2F1226CA">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076FB"/>
    <w:multiLevelType w:val="hybridMultilevel"/>
    <w:tmpl w:val="9D4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3070C"/>
    <w:multiLevelType w:val="multilevel"/>
    <w:tmpl w:val="04C42172"/>
    <w:lvl w:ilvl="0">
      <w:start w:val="3"/>
      <w:numFmt w:val="decimal"/>
      <w:lvlText w:val="%1."/>
      <w:lvlJc w:val="left"/>
      <w:pPr>
        <w:ind w:left="360" w:hanging="360"/>
      </w:pPr>
      <w:rPr>
        <w:rFonts w:hint="default"/>
      </w:rPr>
    </w:lvl>
    <w:lvl w:ilvl="1">
      <w:start w:val="3"/>
      <w:numFmt w:val="decimal"/>
      <w:isLgl/>
      <w:lvlText w:val="%1.%2"/>
      <w:lvlJc w:val="left"/>
      <w:pPr>
        <w:ind w:left="900" w:hanging="54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061153"/>
    <w:multiLevelType w:val="hybridMultilevel"/>
    <w:tmpl w:val="6DF25CF8"/>
    <w:lvl w:ilvl="0" w:tplc="6E16D694">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F7665F"/>
    <w:multiLevelType w:val="multilevel"/>
    <w:tmpl w:val="1124D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F7554"/>
    <w:multiLevelType w:val="hybridMultilevel"/>
    <w:tmpl w:val="DB18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A7DF4"/>
    <w:multiLevelType w:val="hybridMultilevel"/>
    <w:tmpl w:val="528E9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E760A"/>
    <w:multiLevelType w:val="multilevel"/>
    <w:tmpl w:val="79FAF7B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E584B"/>
    <w:multiLevelType w:val="hybridMultilevel"/>
    <w:tmpl w:val="48C65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FE6DE8"/>
    <w:multiLevelType w:val="multilevel"/>
    <w:tmpl w:val="A650C67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5F0B2F"/>
    <w:multiLevelType w:val="multilevel"/>
    <w:tmpl w:val="93DE42F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D61A18"/>
    <w:multiLevelType w:val="hybridMultilevel"/>
    <w:tmpl w:val="7758C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8D35F7"/>
    <w:multiLevelType w:val="hybridMultilevel"/>
    <w:tmpl w:val="ED60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76377"/>
    <w:multiLevelType w:val="hybridMultilevel"/>
    <w:tmpl w:val="E6E6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B5B3A"/>
    <w:multiLevelType w:val="multilevel"/>
    <w:tmpl w:val="E9D41794"/>
    <w:lvl w:ilvl="0">
      <w:start w:val="3"/>
      <w:numFmt w:val="decimal"/>
      <w:lvlText w:val="%1"/>
      <w:lvlJc w:val="left"/>
      <w:pPr>
        <w:ind w:left="872" w:hanging="730"/>
      </w:pPr>
      <w:rPr>
        <w:rFonts w:cs="Times New Roman" w:hint="default"/>
        <w:b/>
        <w:bCs/>
      </w:rPr>
    </w:lvl>
    <w:lvl w:ilvl="1">
      <w:start w:val="1"/>
      <w:numFmt w:val="none"/>
      <w:lvlText w:val="1.1"/>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0" w15:restartNumberingAfterBreak="0">
    <w:nsid w:val="39E53A35"/>
    <w:multiLevelType w:val="multilevel"/>
    <w:tmpl w:val="A636DC20"/>
    <w:lvl w:ilvl="0">
      <w:start w:val="1"/>
      <w:numFmt w:val="decimal"/>
      <w:lvlText w:val="%1"/>
      <w:lvlJc w:val="left"/>
      <w:pPr>
        <w:ind w:left="360" w:hanging="360"/>
      </w:pPr>
      <w:rPr>
        <w:rFonts w:hint="default"/>
      </w:rPr>
    </w:lvl>
    <w:lvl w:ilvl="1">
      <w:start w:val="4"/>
      <w:numFmt w:val="decimal"/>
      <w:lvlText w:val="%1.%2"/>
      <w:lvlJc w:val="left"/>
      <w:pPr>
        <w:ind w:left="473" w:hanging="360"/>
      </w:pPr>
      <w:rPr>
        <w:rFonts w:hint="default"/>
        <w:b/>
        <w:bCs/>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3ADB179A"/>
    <w:multiLevelType w:val="multilevel"/>
    <w:tmpl w:val="2F123AB8"/>
    <w:lvl w:ilvl="0">
      <w:start w:val="3"/>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2" w15:restartNumberingAfterBreak="0">
    <w:nsid w:val="3F211B7E"/>
    <w:multiLevelType w:val="multilevel"/>
    <w:tmpl w:val="8DF6955E"/>
    <w:lvl w:ilvl="0">
      <w:start w:val="3"/>
      <w:numFmt w:val="none"/>
      <w:lvlText w:val="6.1"/>
      <w:lvlJc w:val="left"/>
      <w:pPr>
        <w:ind w:left="730" w:hanging="730"/>
      </w:pPr>
      <w:rPr>
        <w:rFonts w:cs="Times New Roman" w:hint="default"/>
        <w:b/>
        <w:bCs/>
      </w:rPr>
    </w:lvl>
    <w:lvl w:ilvl="1">
      <w:start w:val="1"/>
      <w:numFmt w:val="none"/>
      <w:lvlText w:val="6.2"/>
      <w:lvlJc w:val="left"/>
      <w:pPr>
        <w:ind w:left="701" w:hanging="730"/>
      </w:pPr>
      <w:rPr>
        <w:rFonts w:ascii="Arial" w:hAnsi="Arial" w:cs="Arial" w:hint="default"/>
        <w:b/>
        <w:bCs/>
        <w:spacing w:val="-19"/>
        <w:w w:val="99"/>
        <w:sz w:val="24"/>
        <w:szCs w:val="24"/>
      </w:rPr>
    </w:lvl>
    <w:lvl w:ilvl="2">
      <w:numFmt w:val="bullet"/>
      <w:lvlText w:val="•"/>
      <w:lvlJc w:val="left"/>
      <w:pPr>
        <w:ind w:left="2386" w:hanging="730"/>
      </w:pPr>
      <w:rPr>
        <w:rFonts w:hint="default"/>
      </w:rPr>
    </w:lvl>
    <w:lvl w:ilvl="3">
      <w:numFmt w:val="bullet"/>
      <w:lvlText w:val="•"/>
      <w:lvlJc w:val="left"/>
      <w:pPr>
        <w:ind w:left="3231" w:hanging="730"/>
      </w:pPr>
      <w:rPr>
        <w:rFonts w:hint="default"/>
      </w:rPr>
    </w:lvl>
    <w:lvl w:ilvl="4">
      <w:numFmt w:val="bullet"/>
      <w:lvlText w:val="•"/>
      <w:lvlJc w:val="left"/>
      <w:pPr>
        <w:ind w:left="4075" w:hanging="730"/>
      </w:pPr>
      <w:rPr>
        <w:rFonts w:hint="default"/>
      </w:rPr>
    </w:lvl>
    <w:lvl w:ilvl="5">
      <w:numFmt w:val="bullet"/>
      <w:lvlText w:val="•"/>
      <w:lvlJc w:val="left"/>
      <w:pPr>
        <w:ind w:left="4920" w:hanging="730"/>
      </w:pPr>
      <w:rPr>
        <w:rFonts w:hint="default"/>
      </w:rPr>
    </w:lvl>
    <w:lvl w:ilvl="6">
      <w:numFmt w:val="bullet"/>
      <w:lvlText w:val="•"/>
      <w:lvlJc w:val="left"/>
      <w:pPr>
        <w:ind w:left="5764" w:hanging="730"/>
      </w:pPr>
      <w:rPr>
        <w:rFonts w:hint="default"/>
      </w:rPr>
    </w:lvl>
    <w:lvl w:ilvl="7">
      <w:numFmt w:val="bullet"/>
      <w:lvlText w:val="•"/>
      <w:lvlJc w:val="left"/>
      <w:pPr>
        <w:ind w:left="6608" w:hanging="730"/>
      </w:pPr>
      <w:rPr>
        <w:rFonts w:hint="default"/>
      </w:rPr>
    </w:lvl>
    <w:lvl w:ilvl="8">
      <w:numFmt w:val="bullet"/>
      <w:lvlText w:val="•"/>
      <w:lvlJc w:val="left"/>
      <w:pPr>
        <w:ind w:left="7453" w:hanging="730"/>
      </w:pPr>
      <w:rPr>
        <w:rFonts w:hint="default"/>
      </w:rPr>
    </w:lvl>
  </w:abstractNum>
  <w:abstractNum w:abstractNumId="23" w15:restartNumberingAfterBreak="0">
    <w:nsid w:val="3F223A45"/>
    <w:multiLevelType w:val="multilevel"/>
    <w:tmpl w:val="9C6C7EDA"/>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0C3E60"/>
    <w:multiLevelType w:val="multilevel"/>
    <w:tmpl w:val="13BEA978"/>
    <w:lvl w:ilvl="0">
      <w:start w:val="3"/>
      <w:numFmt w:val="decimal"/>
      <w:lvlText w:val="%1.1"/>
      <w:lvlJc w:val="left"/>
      <w:pPr>
        <w:ind w:left="872" w:hanging="730"/>
      </w:pPr>
      <w:rPr>
        <w:rFonts w:cs="Times New Roman" w:hint="default"/>
        <w:b/>
        <w:bCs/>
      </w:rPr>
    </w:lvl>
    <w:lvl w:ilvl="1">
      <w:start w:val="1"/>
      <w:numFmt w:val="decimal"/>
      <w:lvlText w:val="%1.%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5" w15:restartNumberingAfterBreak="0">
    <w:nsid w:val="40D978A3"/>
    <w:multiLevelType w:val="hybridMultilevel"/>
    <w:tmpl w:val="CFA68D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167561A"/>
    <w:multiLevelType w:val="multilevel"/>
    <w:tmpl w:val="FB209EA4"/>
    <w:name w:val="trial"/>
    <w:lvl w:ilvl="0">
      <w:start w:val="3"/>
      <w:numFmt w:val="none"/>
      <w:pStyle w:val="TableofFigures"/>
      <w:lvlText w:val="5.1"/>
      <w:lvlJc w:val="left"/>
      <w:pPr>
        <w:ind w:left="871" w:hanging="730"/>
      </w:pPr>
      <w:rPr>
        <w:rFonts w:cs="Times New Roman" w:hint="default"/>
        <w:b/>
        <w:bCs/>
      </w:rPr>
    </w:lvl>
    <w:lvl w:ilvl="1">
      <w:start w:val="1"/>
      <w:numFmt w:val="decimal"/>
      <w:lvlText w:val="%15.%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7" w15:restartNumberingAfterBreak="0">
    <w:nsid w:val="41732B72"/>
    <w:multiLevelType w:val="multilevel"/>
    <w:tmpl w:val="45D0A656"/>
    <w:lvl w:ilvl="0">
      <w:start w:val="3"/>
      <w:numFmt w:val="decimal"/>
      <w:lvlText w:val="%1"/>
      <w:lvlJc w:val="left"/>
      <w:pPr>
        <w:ind w:left="871" w:hanging="730"/>
      </w:pPr>
      <w:rPr>
        <w:rFonts w:cs="Times New Roman" w:hint="default"/>
        <w:b/>
        <w:bCs/>
      </w:rPr>
    </w:lvl>
    <w:lvl w:ilvl="1">
      <w:start w:val="1"/>
      <w:numFmt w:val="decimal"/>
      <w:lvlText w:val="%1.%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8" w15:restartNumberingAfterBreak="0">
    <w:nsid w:val="47C4641A"/>
    <w:multiLevelType w:val="multilevel"/>
    <w:tmpl w:val="17C2E87C"/>
    <w:name w:val="trial2"/>
    <w:lvl w:ilvl="0">
      <w:start w:val="3"/>
      <w:numFmt w:val="none"/>
      <w:lvlText w:val="7.1"/>
      <w:lvlJc w:val="left"/>
      <w:pPr>
        <w:ind w:left="871" w:hanging="730"/>
      </w:pPr>
      <w:rPr>
        <w:rFonts w:cs="Times New Roman" w:hint="default"/>
        <w:b/>
        <w:bCs/>
      </w:rPr>
    </w:lvl>
    <w:lvl w:ilvl="1">
      <w:start w:val="1"/>
      <w:numFmt w:val="none"/>
      <w:lvlText w:val="7.2"/>
      <w:lvlJc w:val="left"/>
      <w:pPr>
        <w:ind w:left="843" w:hanging="730"/>
      </w:pPr>
      <w:rPr>
        <w:rFonts w:ascii="Arial" w:hAnsi="Arial" w:cs="Arial" w:hint="default"/>
        <w:b/>
        <w:bCs/>
        <w:spacing w:val="-19"/>
        <w:w w:val="99"/>
        <w:sz w:val="24"/>
        <w:szCs w:val="24"/>
      </w:rPr>
    </w:lvl>
    <w:lvl w:ilvl="2">
      <w:numFmt w:val="none"/>
      <w:lvlRestart w:val="0"/>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29" w15:restartNumberingAfterBreak="0">
    <w:nsid w:val="4D9B7757"/>
    <w:multiLevelType w:val="multilevel"/>
    <w:tmpl w:val="09F6A67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ED8003C"/>
    <w:multiLevelType w:val="hybridMultilevel"/>
    <w:tmpl w:val="74E02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CB58F4"/>
    <w:multiLevelType w:val="multilevel"/>
    <w:tmpl w:val="62ACCB3A"/>
    <w:lvl w:ilvl="0">
      <w:start w:val="3"/>
      <w:numFmt w:val="decimal"/>
      <w:lvlText w:val="%1"/>
      <w:lvlJc w:val="left"/>
      <w:pPr>
        <w:ind w:left="872" w:hanging="730"/>
      </w:pPr>
      <w:rPr>
        <w:rFonts w:cs="Times New Roman" w:hint="default"/>
        <w:b/>
        <w:bCs/>
      </w:rPr>
    </w:lvl>
    <w:lvl w:ilvl="1">
      <w:start w:val="1"/>
      <w:numFmt w:val="decimal"/>
      <w:lvlText w:val="%1.%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32" w15:restartNumberingAfterBreak="0">
    <w:nsid w:val="52484B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262C08"/>
    <w:multiLevelType w:val="multilevel"/>
    <w:tmpl w:val="30BC0F90"/>
    <w:lvl w:ilvl="0">
      <w:start w:val="3"/>
      <w:numFmt w:val="none"/>
      <w:lvlText w:val="5.1"/>
      <w:lvlJc w:val="left"/>
      <w:pPr>
        <w:ind w:left="872" w:hanging="730"/>
      </w:pPr>
      <w:rPr>
        <w:rFonts w:cs="Times New Roman" w:hint="default"/>
        <w:b/>
        <w:bCs/>
      </w:rPr>
    </w:lvl>
    <w:lvl w:ilvl="1">
      <w:start w:val="1"/>
      <w:numFmt w:val="none"/>
      <w:lvlText w:val="5.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34" w15:restartNumberingAfterBreak="0">
    <w:nsid w:val="571B675F"/>
    <w:multiLevelType w:val="multilevel"/>
    <w:tmpl w:val="D7FECC0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5" w15:restartNumberingAfterBreak="0">
    <w:nsid w:val="581A2606"/>
    <w:multiLevelType w:val="multilevel"/>
    <w:tmpl w:val="8DF6955E"/>
    <w:lvl w:ilvl="0">
      <w:start w:val="3"/>
      <w:numFmt w:val="none"/>
      <w:lvlText w:val="6.1"/>
      <w:lvlJc w:val="left"/>
      <w:pPr>
        <w:ind w:left="872" w:hanging="730"/>
      </w:pPr>
      <w:rPr>
        <w:rFonts w:cs="Times New Roman" w:hint="default"/>
        <w:b/>
        <w:bCs/>
      </w:rPr>
    </w:lvl>
    <w:lvl w:ilvl="1">
      <w:start w:val="1"/>
      <w:numFmt w:val="none"/>
      <w:lvlText w:val="6.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36" w15:restartNumberingAfterBreak="0">
    <w:nsid w:val="5AF11369"/>
    <w:multiLevelType w:val="multilevel"/>
    <w:tmpl w:val="8DF6955E"/>
    <w:lvl w:ilvl="0">
      <w:start w:val="3"/>
      <w:numFmt w:val="none"/>
      <w:lvlText w:val="6.1"/>
      <w:lvlJc w:val="left"/>
      <w:pPr>
        <w:ind w:left="872" w:hanging="730"/>
      </w:pPr>
      <w:rPr>
        <w:rFonts w:cs="Times New Roman" w:hint="default"/>
        <w:b/>
        <w:bCs/>
      </w:rPr>
    </w:lvl>
    <w:lvl w:ilvl="1">
      <w:start w:val="1"/>
      <w:numFmt w:val="none"/>
      <w:lvlText w:val="6.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37" w15:restartNumberingAfterBreak="0">
    <w:nsid w:val="63184A38"/>
    <w:multiLevelType w:val="hybridMultilevel"/>
    <w:tmpl w:val="601C655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4BF369F"/>
    <w:multiLevelType w:val="multilevel"/>
    <w:tmpl w:val="30BC0F90"/>
    <w:lvl w:ilvl="0">
      <w:start w:val="3"/>
      <w:numFmt w:val="none"/>
      <w:lvlText w:val="5.1"/>
      <w:lvlJc w:val="left"/>
      <w:pPr>
        <w:ind w:left="872" w:hanging="730"/>
      </w:pPr>
      <w:rPr>
        <w:rFonts w:cs="Times New Roman" w:hint="default"/>
        <w:b/>
        <w:bCs/>
      </w:rPr>
    </w:lvl>
    <w:lvl w:ilvl="1">
      <w:start w:val="1"/>
      <w:numFmt w:val="none"/>
      <w:lvlText w:val="5.2"/>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abstractNum w:abstractNumId="39" w15:restartNumberingAfterBreak="0">
    <w:nsid w:val="68CE6E85"/>
    <w:multiLevelType w:val="hybridMultilevel"/>
    <w:tmpl w:val="7616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C0785"/>
    <w:multiLevelType w:val="multilevel"/>
    <w:tmpl w:val="B240AF0C"/>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B8E6702"/>
    <w:multiLevelType w:val="multilevel"/>
    <w:tmpl w:val="0DFAA2B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E31F14"/>
    <w:multiLevelType w:val="multilevel"/>
    <w:tmpl w:val="002866CC"/>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43" w15:restartNumberingAfterBreak="0">
    <w:nsid w:val="6F295741"/>
    <w:multiLevelType w:val="multilevel"/>
    <w:tmpl w:val="FAF887C0"/>
    <w:lvl w:ilvl="0">
      <w:start w:val="1"/>
      <w:numFmt w:val="decimal"/>
      <w:lvlText w:val="%1."/>
      <w:lvlJc w:val="left"/>
      <w:pPr>
        <w:ind w:left="720" w:hanging="360"/>
      </w:pPr>
      <w:rPr>
        <w:rFonts w:hint="default"/>
      </w:rPr>
    </w:lvl>
    <w:lvl w:ilvl="1">
      <w:start w:val="2"/>
      <w:numFmt w:val="decimal"/>
      <w:isLgl/>
      <w:lvlText w:val="7.%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2E7C25"/>
    <w:multiLevelType w:val="multilevel"/>
    <w:tmpl w:val="9C6C7EDA"/>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715A33"/>
    <w:multiLevelType w:val="multilevel"/>
    <w:tmpl w:val="9580D678"/>
    <w:lvl w:ilvl="0">
      <w:start w:val="3"/>
      <w:numFmt w:val="none"/>
      <w:lvlText w:val="2.1"/>
      <w:lvlJc w:val="left"/>
      <w:pPr>
        <w:ind w:left="872" w:hanging="730"/>
      </w:pPr>
      <w:rPr>
        <w:rFonts w:cs="Times New Roman" w:hint="default"/>
        <w:b/>
        <w:bCs/>
      </w:rPr>
    </w:lvl>
    <w:lvl w:ilvl="1">
      <w:start w:val="1"/>
      <w:numFmt w:val="none"/>
      <w:lvlText w:val="1.1"/>
      <w:lvlJc w:val="left"/>
      <w:pPr>
        <w:ind w:left="843" w:hanging="730"/>
      </w:pPr>
      <w:rPr>
        <w:rFonts w:ascii="Arial" w:hAnsi="Arial" w:cs="Arial" w:hint="default"/>
        <w:b/>
        <w:bCs/>
        <w:spacing w:val="-19"/>
        <w:w w:val="99"/>
        <w:sz w:val="24"/>
        <w:szCs w:val="24"/>
      </w:rPr>
    </w:lvl>
    <w:lvl w:ilvl="2">
      <w:numFmt w:val="bullet"/>
      <w:lvlText w:val="•"/>
      <w:lvlJc w:val="left"/>
      <w:pPr>
        <w:ind w:left="2528" w:hanging="730"/>
      </w:pPr>
      <w:rPr>
        <w:rFonts w:hint="default"/>
      </w:rPr>
    </w:lvl>
    <w:lvl w:ilvl="3">
      <w:numFmt w:val="bullet"/>
      <w:lvlText w:val="•"/>
      <w:lvlJc w:val="left"/>
      <w:pPr>
        <w:ind w:left="3373" w:hanging="730"/>
      </w:pPr>
      <w:rPr>
        <w:rFonts w:hint="default"/>
      </w:rPr>
    </w:lvl>
    <w:lvl w:ilvl="4">
      <w:numFmt w:val="bullet"/>
      <w:lvlText w:val="•"/>
      <w:lvlJc w:val="left"/>
      <w:pPr>
        <w:ind w:left="4217" w:hanging="730"/>
      </w:pPr>
      <w:rPr>
        <w:rFonts w:hint="default"/>
      </w:rPr>
    </w:lvl>
    <w:lvl w:ilvl="5">
      <w:numFmt w:val="bullet"/>
      <w:lvlText w:val="•"/>
      <w:lvlJc w:val="left"/>
      <w:pPr>
        <w:ind w:left="5062" w:hanging="730"/>
      </w:pPr>
      <w:rPr>
        <w:rFonts w:hint="default"/>
      </w:rPr>
    </w:lvl>
    <w:lvl w:ilvl="6">
      <w:numFmt w:val="bullet"/>
      <w:lvlText w:val="•"/>
      <w:lvlJc w:val="left"/>
      <w:pPr>
        <w:ind w:left="5906" w:hanging="730"/>
      </w:pPr>
      <w:rPr>
        <w:rFonts w:hint="default"/>
      </w:rPr>
    </w:lvl>
    <w:lvl w:ilvl="7">
      <w:numFmt w:val="bullet"/>
      <w:lvlText w:val="•"/>
      <w:lvlJc w:val="left"/>
      <w:pPr>
        <w:ind w:left="6750" w:hanging="730"/>
      </w:pPr>
      <w:rPr>
        <w:rFonts w:hint="default"/>
      </w:rPr>
    </w:lvl>
    <w:lvl w:ilvl="8">
      <w:numFmt w:val="bullet"/>
      <w:lvlText w:val="•"/>
      <w:lvlJc w:val="left"/>
      <w:pPr>
        <w:ind w:left="7595" w:hanging="730"/>
      </w:pPr>
      <w:rPr>
        <w:rFonts w:hint="default"/>
      </w:rPr>
    </w:lvl>
  </w:abstractNum>
  <w:num w:numId="1" w16cid:durableId="1053651669">
    <w:abstractNumId w:val="11"/>
  </w:num>
  <w:num w:numId="2" w16cid:durableId="1141196678">
    <w:abstractNumId w:val="18"/>
  </w:num>
  <w:num w:numId="3" w16cid:durableId="1110585053">
    <w:abstractNumId w:val="25"/>
  </w:num>
  <w:num w:numId="4" w16cid:durableId="655376571">
    <w:abstractNumId w:val="2"/>
  </w:num>
  <w:num w:numId="5" w16cid:durableId="1747876061">
    <w:abstractNumId w:val="13"/>
  </w:num>
  <w:num w:numId="6" w16cid:durableId="1923512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843237">
    <w:abstractNumId w:val="31"/>
  </w:num>
  <w:num w:numId="8" w16cid:durableId="1964579910">
    <w:abstractNumId w:val="41"/>
  </w:num>
  <w:num w:numId="9" w16cid:durableId="2002386978">
    <w:abstractNumId w:val="19"/>
  </w:num>
  <w:num w:numId="10" w16cid:durableId="283196779">
    <w:abstractNumId w:val="44"/>
  </w:num>
  <w:num w:numId="11" w16cid:durableId="971904714">
    <w:abstractNumId w:val="45"/>
  </w:num>
  <w:num w:numId="12" w16cid:durableId="543950329">
    <w:abstractNumId w:val="24"/>
  </w:num>
  <w:num w:numId="13" w16cid:durableId="146091147">
    <w:abstractNumId w:val="0"/>
  </w:num>
  <w:num w:numId="14" w16cid:durableId="1893230220">
    <w:abstractNumId w:val="4"/>
  </w:num>
  <w:num w:numId="15" w16cid:durableId="1621378544">
    <w:abstractNumId w:val="33"/>
  </w:num>
  <w:num w:numId="16" w16cid:durableId="1313758918">
    <w:abstractNumId w:val="32"/>
  </w:num>
  <w:num w:numId="17" w16cid:durableId="319772515">
    <w:abstractNumId w:val="17"/>
  </w:num>
  <w:num w:numId="18" w16cid:durableId="1561557789">
    <w:abstractNumId w:val="36"/>
  </w:num>
  <w:num w:numId="19" w16cid:durableId="1004894834">
    <w:abstractNumId w:val="22"/>
  </w:num>
  <w:num w:numId="20" w16cid:durableId="1944026261">
    <w:abstractNumId w:val="35"/>
  </w:num>
  <w:num w:numId="21" w16cid:durableId="1087658153">
    <w:abstractNumId w:val="1"/>
  </w:num>
  <w:num w:numId="22" w16cid:durableId="503863110">
    <w:abstractNumId w:val="38"/>
  </w:num>
  <w:num w:numId="23" w16cid:durableId="554246370">
    <w:abstractNumId w:val="23"/>
  </w:num>
  <w:num w:numId="24" w16cid:durableId="690229432">
    <w:abstractNumId w:val="3"/>
  </w:num>
  <w:num w:numId="25" w16cid:durableId="1862278387">
    <w:abstractNumId w:val="27"/>
  </w:num>
  <w:num w:numId="26" w16cid:durableId="434180266">
    <w:abstractNumId w:val="27"/>
    <w:lvlOverride w:ilvl="0">
      <w:lvl w:ilvl="0">
        <w:start w:val="3"/>
        <w:numFmt w:val="decimal"/>
        <w:lvlText w:val="%1"/>
        <w:lvlJc w:val="left"/>
        <w:pPr>
          <w:ind w:left="871" w:hanging="730"/>
        </w:pPr>
        <w:rPr>
          <w:rFonts w:cs="Times New Roman" w:hint="default"/>
          <w:b/>
          <w:bCs/>
        </w:rPr>
      </w:lvl>
    </w:lvlOverride>
    <w:lvlOverride w:ilvl="1">
      <w:lvl w:ilvl="1">
        <w:start w:val="1"/>
        <w:numFmt w:val="decimal"/>
        <w:lvlText w:val="%1.%2"/>
        <w:lvlJc w:val="left"/>
        <w:pPr>
          <w:ind w:left="843" w:hanging="730"/>
        </w:pPr>
        <w:rPr>
          <w:rFonts w:ascii="Arial" w:hAnsi="Arial" w:cs="Arial" w:hint="default"/>
          <w:b/>
          <w:bCs/>
          <w:spacing w:val="-19"/>
          <w:w w:val="99"/>
          <w:sz w:val="24"/>
          <w:szCs w:val="24"/>
        </w:rPr>
      </w:lvl>
    </w:lvlOverride>
    <w:lvlOverride w:ilvl="2">
      <w:lvl w:ilvl="2">
        <w:numFmt w:val="bullet"/>
        <w:lvlText w:val="•"/>
        <w:lvlJc w:val="left"/>
        <w:pPr>
          <w:ind w:left="2528" w:hanging="730"/>
        </w:pPr>
        <w:rPr>
          <w:rFonts w:hint="default"/>
        </w:rPr>
      </w:lvl>
    </w:lvlOverride>
    <w:lvlOverride w:ilvl="3">
      <w:lvl w:ilvl="3">
        <w:numFmt w:val="bullet"/>
        <w:lvlText w:val="•"/>
        <w:lvlJc w:val="left"/>
        <w:pPr>
          <w:ind w:left="3373" w:hanging="730"/>
        </w:pPr>
        <w:rPr>
          <w:rFonts w:hint="default"/>
        </w:rPr>
      </w:lvl>
    </w:lvlOverride>
    <w:lvlOverride w:ilvl="4">
      <w:lvl w:ilvl="4">
        <w:numFmt w:val="bullet"/>
        <w:lvlText w:val="•"/>
        <w:lvlJc w:val="left"/>
        <w:pPr>
          <w:ind w:left="4217" w:hanging="730"/>
        </w:pPr>
        <w:rPr>
          <w:rFonts w:hint="default"/>
        </w:rPr>
      </w:lvl>
    </w:lvlOverride>
    <w:lvlOverride w:ilvl="5">
      <w:lvl w:ilvl="5">
        <w:numFmt w:val="bullet"/>
        <w:lvlText w:val="•"/>
        <w:lvlJc w:val="left"/>
        <w:pPr>
          <w:ind w:left="5062" w:hanging="730"/>
        </w:pPr>
        <w:rPr>
          <w:rFonts w:hint="default"/>
        </w:rPr>
      </w:lvl>
    </w:lvlOverride>
    <w:lvlOverride w:ilvl="6">
      <w:lvl w:ilvl="6">
        <w:numFmt w:val="bullet"/>
        <w:lvlText w:val="•"/>
        <w:lvlJc w:val="left"/>
        <w:pPr>
          <w:ind w:left="5906" w:hanging="730"/>
        </w:pPr>
        <w:rPr>
          <w:rFonts w:hint="default"/>
        </w:rPr>
      </w:lvl>
    </w:lvlOverride>
    <w:lvlOverride w:ilvl="7">
      <w:lvl w:ilvl="7">
        <w:numFmt w:val="bullet"/>
        <w:lvlText w:val="•"/>
        <w:lvlJc w:val="left"/>
        <w:pPr>
          <w:ind w:left="6750" w:hanging="730"/>
        </w:pPr>
        <w:rPr>
          <w:rFonts w:hint="default"/>
        </w:rPr>
      </w:lvl>
    </w:lvlOverride>
    <w:lvlOverride w:ilvl="8">
      <w:lvl w:ilvl="8">
        <w:numFmt w:val="bullet"/>
        <w:lvlText w:val="•"/>
        <w:lvlJc w:val="left"/>
        <w:pPr>
          <w:ind w:left="7595" w:hanging="730"/>
        </w:pPr>
        <w:rPr>
          <w:rFonts w:hint="default"/>
        </w:rPr>
      </w:lvl>
    </w:lvlOverride>
  </w:num>
  <w:num w:numId="27" w16cid:durableId="650597279">
    <w:abstractNumId w:val="26"/>
  </w:num>
  <w:num w:numId="28" w16cid:durableId="1196040372">
    <w:abstractNumId w:val="28"/>
  </w:num>
  <w:num w:numId="29" w16cid:durableId="190806860">
    <w:abstractNumId w:val="43"/>
  </w:num>
  <w:num w:numId="30" w16cid:durableId="427041145">
    <w:abstractNumId w:val="39"/>
  </w:num>
  <w:num w:numId="31" w16cid:durableId="1886479366">
    <w:abstractNumId w:val="6"/>
  </w:num>
  <w:num w:numId="32" w16cid:durableId="1923373137">
    <w:abstractNumId w:val="9"/>
  </w:num>
  <w:num w:numId="33" w16cid:durableId="1251161387">
    <w:abstractNumId w:val="20"/>
  </w:num>
  <w:num w:numId="34" w16cid:durableId="511264649">
    <w:abstractNumId w:val="40"/>
  </w:num>
  <w:num w:numId="35" w16cid:durableId="268205213">
    <w:abstractNumId w:val="7"/>
  </w:num>
  <w:num w:numId="36" w16cid:durableId="1027950207">
    <w:abstractNumId w:val="8"/>
  </w:num>
  <w:num w:numId="37" w16cid:durableId="1594587656">
    <w:abstractNumId w:val="34"/>
  </w:num>
  <w:num w:numId="38" w16cid:durableId="1383941287">
    <w:abstractNumId w:val="21"/>
  </w:num>
  <w:num w:numId="39" w16cid:durableId="1134565014">
    <w:abstractNumId w:val="29"/>
  </w:num>
  <w:num w:numId="40" w16cid:durableId="1936860257">
    <w:abstractNumId w:val="15"/>
  </w:num>
  <w:num w:numId="41" w16cid:durableId="2132164294">
    <w:abstractNumId w:val="14"/>
  </w:num>
  <w:num w:numId="42" w16cid:durableId="1456559813">
    <w:abstractNumId w:val="10"/>
  </w:num>
  <w:num w:numId="43" w16cid:durableId="1728868685">
    <w:abstractNumId w:val="12"/>
  </w:num>
  <w:num w:numId="44" w16cid:durableId="1900633605">
    <w:abstractNumId w:val="16"/>
  </w:num>
  <w:num w:numId="45" w16cid:durableId="358630435">
    <w:abstractNumId w:val="42"/>
  </w:num>
  <w:num w:numId="46" w16cid:durableId="1895071370">
    <w:abstractNumId w:val="30"/>
  </w:num>
  <w:num w:numId="47" w16cid:durableId="2041541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12"/>
    <w:rsid w:val="00006137"/>
    <w:rsid w:val="00016683"/>
    <w:rsid w:val="00031243"/>
    <w:rsid w:val="00035914"/>
    <w:rsid w:val="000544B5"/>
    <w:rsid w:val="00110E86"/>
    <w:rsid w:val="00157C32"/>
    <w:rsid w:val="00165F54"/>
    <w:rsid w:val="00195401"/>
    <w:rsid w:val="001E19E2"/>
    <w:rsid w:val="001E3A6D"/>
    <w:rsid w:val="0023658C"/>
    <w:rsid w:val="00276A38"/>
    <w:rsid w:val="00383BCB"/>
    <w:rsid w:val="003A4D2F"/>
    <w:rsid w:val="00405834"/>
    <w:rsid w:val="004148A4"/>
    <w:rsid w:val="00440818"/>
    <w:rsid w:val="004635EE"/>
    <w:rsid w:val="00483D37"/>
    <w:rsid w:val="004865ED"/>
    <w:rsid w:val="004B0A24"/>
    <w:rsid w:val="00581317"/>
    <w:rsid w:val="005A3E33"/>
    <w:rsid w:val="005C794B"/>
    <w:rsid w:val="00605916"/>
    <w:rsid w:val="00622FCA"/>
    <w:rsid w:val="00632655"/>
    <w:rsid w:val="00676E0F"/>
    <w:rsid w:val="006A3CA6"/>
    <w:rsid w:val="006A5E34"/>
    <w:rsid w:val="006D423A"/>
    <w:rsid w:val="00742B45"/>
    <w:rsid w:val="007C66BD"/>
    <w:rsid w:val="008642B5"/>
    <w:rsid w:val="00877A95"/>
    <w:rsid w:val="00891AF5"/>
    <w:rsid w:val="00891D79"/>
    <w:rsid w:val="008D0776"/>
    <w:rsid w:val="008D3DF0"/>
    <w:rsid w:val="008D6B55"/>
    <w:rsid w:val="008E0A9A"/>
    <w:rsid w:val="009074E3"/>
    <w:rsid w:val="00935DFD"/>
    <w:rsid w:val="00946504"/>
    <w:rsid w:val="00960712"/>
    <w:rsid w:val="009753EB"/>
    <w:rsid w:val="009F5926"/>
    <w:rsid w:val="00AA3561"/>
    <w:rsid w:val="00AB4CBF"/>
    <w:rsid w:val="00BA121A"/>
    <w:rsid w:val="00BC7165"/>
    <w:rsid w:val="00BD31E7"/>
    <w:rsid w:val="00BE6BA5"/>
    <w:rsid w:val="00C07042"/>
    <w:rsid w:val="00C56209"/>
    <w:rsid w:val="00C75346"/>
    <w:rsid w:val="00C947C9"/>
    <w:rsid w:val="00CA144B"/>
    <w:rsid w:val="00CE1102"/>
    <w:rsid w:val="00D42264"/>
    <w:rsid w:val="00D6212B"/>
    <w:rsid w:val="00DA1D26"/>
    <w:rsid w:val="00DB1EDA"/>
    <w:rsid w:val="00DB29C7"/>
    <w:rsid w:val="00DF1B9A"/>
    <w:rsid w:val="00E82374"/>
    <w:rsid w:val="00EA1869"/>
    <w:rsid w:val="00EB475A"/>
    <w:rsid w:val="00EB4AE5"/>
    <w:rsid w:val="00F06EAC"/>
    <w:rsid w:val="00F30544"/>
    <w:rsid w:val="00F305F1"/>
    <w:rsid w:val="00F379AC"/>
    <w:rsid w:val="00F52640"/>
    <w:rsid w:val="00F53C26"/>
    <w:rsid w:val="00F57A9A"/>
    <w:rsid w:val="00F7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7AF38"/>
  <w15:chartTrackingRefBased/>
  <w15:docId w15:val="{5A0425B6-3F1A-4590-AC05-8459C478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12"/>
    <w:rPr>
      <w:rFonts w:asciiTheme="minorHAnsi" w:hAnsiTheme="minorHAnsi" w:cstheme="minorBidi"/>
      <w:snapToGrid/>
      <w:sz w:val="22"/>
      <w:szCs w:val="22"/>
      <w:lang w:eastAsia="en-US"/>
    </w:rPr>
  </w:style>
  <w:style w:type="paragraph" w:styleId="Heading1">
    <w:name w:val="heading 1"/>
    <w:basedOn w:val="Normal"/>
    <w:next w:val="Normal"/>
    <w:link w:val="Heading1Char"/>
    <w:qFormat/>
    <w:rsid w:val="00DA1D26"/>
    <w:pPr>
      <w:keepNext/>
      <w:jc w:val="center"/>
      <w:outlineLvl w:val="0"/>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712"/>
    <w:pPr>
      <w:ind w:left="720"/>
      <w:contextualSpacing/>
    </w:pPr>
  </w:style>
  <w:style w:type="table" w:styleId="TableGrid">
    <w:name w:val="Table Grid"/>
    <w:basedOn w:val="TableNormal"/>
    <w:uiPriority w:val="39"/>
    <w:rsid w:val="00960712"/>
    <w:rPr>
      <w:rFonts w:asciiTheme="minorHAnsi" w:hAnsiTheme="minorHAnsi" w:cstheme="minorBid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834"/>
    <w:pPr>
      <w:tabs>
        <w:tab w:val="center" w:pos="4513"/>
        <w:tab w:val="right" w:pos="9026"/>
      </w:tabs>
    </w:pPr>
  </w:style>
  <w:style w:type="character" w:customStyle="1" w:styleId="HeaderChar">
    <w:name w:val="Header Char"/>
    <w:basedOn w:val="DefaultParagraphFont"/>
    <w:link w:val="Header"/>
    <w:uiPriority w:val="99"/>
    <w:rsid w:val="00405834"/>
    <w:rPr>
      <w:rFonts w:asciiTheme="minorHAnsi" w:hAnsiTheme="minorHAnsi" w:cstheme="minorBidi"/>
      <w:snapToGrid/>
      <w:sz w:val="22"/>
      <w:szCs w:val="22"/>
      <w:lang w:eastAsia="en-US"/>
    </w:rPr>
  </w:style>
  <w:style w:type="paragraph" w:styleId="Footer">
    <w:name w:val="footer"/>
    <w:basedOn w:val="Normal"/>
    <w:link w:val="FooterChar"/>
    <w:uiPriority w:val="99"/>
    <w:unhideWhenUsed/>
    <w:rsid w:val="00405834"/>
    <w:pPr>
      <w:tabs>
        <w:tab w:val="center" w:pos="4513"/>
        <w:tab w:val="right" w:pos="9026"/>
      </w:tabs>
    </w:pPr>
  </w:style>
  <w:style w:type="character" w:customStyle="1" w:styleId="FooterChar">
    <w:name w:val="Footer Char"/>
    <w:basedOn w:val="DefaultParagraphFont"/>
    <w:link w:val="Footer"/>
    <w:uiPriority w:val="99"/>
    <w:rsid w:val="00405834"/>
    <w:rPr>
      <w:rFonts w:asciiTheme="minorHAnsi" w:hAnsiTheme="minorHAnsi" w:cstheme="minorBidi"/>
      <w:snapToGrid/>
      <w:sz w:val="22"/>
      <w:szCs w:val="22"/>
      <w:lang w:eastAsia="en-US"/>
    </w:rPr>
  </w:style>
  <w:style w:type="paragraph" w:styleId="NormalWeb">
    <w:name w:val="Normal (Web)"/>
    <w:basedOn w:val="Normal"/>
    <w:uiPriority w:val="99"/>
    <w:unhideWhenUsed/>
    <w:rsid w:val="00BE6BA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6BA5"/>
    <w:rPr>
      <w:color w:val="0000FF"/>
      <w:u w:val="single"/>
    </w:rPr>
  </w:style>
  <w:style w:type="character" w:styleId="Strong">
    <w:name w:val="Strong"/>
    <w:basedOn w:val="DefaultParagraphFont"/>
    <w:uiPriority w:val="22"/>
    <w:qFormat/>
    <w:rsid w:val="00BE6BA5"/>
    <w:rPr>
      <w:b/>
      <w:bCs/>
    </w:rPr>
  </w:style>
  <w:style w:type="character" w:styleId="Emphasis">
    <w:name w:val="Emphasis"/>
    <w:basedOn w:val="DefaultParagraphFont"/>
    <w:uiPriority w:val="20"/>
    <w:qFormat/>
    <w:rsid w:val="00BE6BA5"/>
    <w:rPr>
      <w:i/>
      <w:iCs/>
    </w:rPr>
  </w:style>
  <w:style w:type="character" w:styleId="UnresolvedMention">
    <w:name w:val="Unresolved Mention"/>
    <w:basedOn w:val="DefaultParagraphFont"/>
    <w:uiPriority w:val="99"/>
    <w:semiHidden/>
    <w:unhideWhenUsed/>
    <w:rsid w:val="00BE6BA5"/>
    <w:rPr>
      <w:color w:val="605E5C"/>
      <w:shd w:val="clear" w:color="auto" w:fill="E1DFDD"/>
    </w:rPr>
  </w:style>
  <w:style w:type="character" w:customStyle="1" w:styleId="Heading1Char">
    <w:name w:val="Heading 1 Char"/>
    <w:basedOn w:val="DefaultParagraphFont"/>
    <w:link w:val="Heading1"/>
    <w:rsid w:val="00DA1D26"/>
    <w:rPr>
      <w:rFonts w:ascii="Times New Roman" w:eastAsia="Times New Roman" w:hAnsi="Times New Roman" w:cs="Times New Roman"/>
      <w:b/>
      <w:snapToGrid/>
      <w:sz w:val="28"/>
    </w:rPr>
  </w:style>
  <w:style w:type="character" w:styleId="FollowedHyperlink">
    <w:name w:val="FollowedHyperlink"/>
    <w:basedOn w:val="DefaultParagraphFont"/>
    <w:uiPriority w:val="99"/>
    <w:semiHidden/>
    <w:unhideWhenUsed/>
    <w:rsid w:val="00891AF5"/>
    <w:rPr>
      <w:color w:val="954F72" w:themeColor="followedHyperlink"/>
      <w:u w:val="single"/>
    </w:rPr>
  </w:style>
  <w:style w:type="paragraph" w:styleId="TableofFigures">
    <w:name w:val="table of figures"/>
    <w:basedOn w:val="Normal"/>
    <w:next w:val="Normal"/>
    <w:uiPriority w:val="99"/>
    <w:semiHidden/>
    <w:unhideWhenUsed/>
    <w:rsid w:val="0000613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354">
      <w:bodyDiv w:val="1"/>
      <w:marLeft w:val="0"/>
      <w:marRight w:val="0"/>
      <w:marTop w:val="0"/>
      <w:marBottom w:val="0"/>
      <w:divBdr>
        <w:top w:val="none" w:sz="0" w:space="0" w:color="auto"/>
        <w:left w:val="none" w:sz="0" w:space="0" w:color="auto"/>
        <w:bottom w:val="none" w:sz="0" w:space="0" w:color="auto"/>
        <w:right w:val="none" w:sz="0" w:space="0" w:color="auto"/>
      </w:divBdr>
    </w:div>
    <w:div w:id="298997091">
      <w:bodyDiv w:val="1"/>
      <w:marLeft w:val="0"/>
      <w:marRight w:val="0"/>
      <w:marTop w:val="0"/>
      <w:marBottom w:val="0"/>
      <w:divBdr>
        <w:top w:val="none" w:sz="0" w:space="0" w:color="auto"/>
        <w:left w:val="none" w:sz="0" w:space="0" w:color="auto"/>
        <w:bottom w:val="none" w:sz="0" w:space="0" w:color="auto"/>
        <w:right w:val="none" w:sz="0" w:space="0" w:color="auto"/>
      </w:divBdr>
    </w:div>
    <w:div w:id="366368085">
      <w:bodyDiv w:val="1"/>
      <w:marLeft w:val="0"/>
      <w:marRight w:val="0"/>
      <w:marTop w:val="0"/>
      <w:marBottom w:val="0"/>
      <w:divBdr>
        <w:top w:val="none" w:sz="0" w:space="0" w:color="auto"/>
        <w:left w:val="none" w:sz="0" w:space="0" w:color="auto"/>
        <w:bottom w:val="none" w:sz="0" w:space="0" w:color="auto"/>
        <w:right w:val="none" w:sz="0" w:space="0" w:color="auto"/>
      </w:divBdr>
    </w:div>
    <w:div w:id="373042409">
      <w:bodyDiv w:val="1"/>
      <w:marLeft w:val="0"/>
      <w:marRight w:val="0"/>
      <w:marTop w:val="0"/>
      <w:marBottom w:val="0"/>
      <w:divBdr>
        <w:top w:val="none" w:sz="0" w:space="0" w:color="auto"/>
        <w:left w:val="none" w:sz="0" w:space="0" w:color="auto"/>
        <w:bottom w:val="none" w:sz="0" w:space="0" w:color="auto"/>
        <w:right w:val="none" w:sz="0" w:space="0" w:color="auto"/>
      </w:divBdr>
    </w:div>
    <w:div w:id="385493493">
      <w:bodyDiv w:val="1"/>
      <w:marLeft w:val="0"/>
      <w:marRight w:val="0"/>
      <w:marTop w:val="0"/>
      <w:marBottom w:val="0"/>
      <w:divBdr>
        <w:top w:val="none" w:sz="0" w:space="0" w:color="auto"/>
        <w:left w:val="none" w:sz="0" w:space="0" w:color="auto"/>
        <w:bottom w:val="none" w:sz="0" w:space="0" w:color="auto"/>
        <w:right w:val="none" w:sz="0" w:space="0" w:color="auto"/>
      </w:divBdr>
    </w:div>
    <w:div w:id="418873291">
      <w:bodyDiv w:val="1"/>
      <w:marLeft w:val="0"/>
      <w:marRight w:val="0"/>
      <w:marTop w:val="0"/>
      <w:marBottom w:val="0"/>
      <w:divBdr>
        <w:top w:val="none" w:sz="0" w:space="0" w:color="auto"/>
        <w:left w:val="none" w:sz="0" w:space="0" w:color="auto"/>
        <w:bottom w:val="none" w:sz="0" w:space="0" w:color="auto"/>
        <w:right w:val="none" w:sz="0" w:space="0" w:color="auto"/>
      </w:divBdr>
    </w:div>
    <w:div w:id="423192338">
      <w:bodyDiv w:val="1"/>
      <w:marLeft w:val="0"/>
      <w:marRight w:val="0"/>
      <w:marTop w:val="0"/>
      <w:marBottom w:val="0"/>
      <w:divBdr>
        <w:top w:val="none" w:sz="0" w:space="0" w:color="auto"/>
        <w:left w:val="none" w:sz="0" w:space="0" w:color="auto"/>
        <w:bottom w:val="none" w:sz="0" w:space="0" w:color="auto"/>
        <w:right w:val="none" w:sz="0" w:space="0" w:color="auto"/>
      </w:divBdr>
    </w:div>
    <w:div w:id="440225017">
      <w:bodyDiv w:val="1"/>
      <w:marLeft w:val="0"/>
      <w:marRight w:val="0"/>
      <w:marTop w:val="0"/>
      <w:marBottom w:val="0"/>
      <w:divBdr>
        <w:top w:val="none" w:sz="0" w:space="0" w:color="auto"/>
        <w:left w:val="none" w:sz="0" w:space="0" w:color="auto"/>
        <w:bottom w:val="none" w:sz="0" w:space="0" w:color="auto"/>
        <w:right w:val="none" w:sz="0" w:space="0" w:color="auto"/>
      </w:divBdr>
    </w:div>
    <w:div w:id="561989635">
      <w:bodyDiv w:val="1"/>
      <w:marLeft w:val="0"/>
      <w:marRight w:val="0"/>
      <w:marTop w:val="0"/>
      <w:marBottom w:val="0"/>
      <w:divBdr>
        <w:top w:val="none" w:sz="0" w:space="0" w:color="auto"/>
        <w:left w:val="none" w:sz="0" w:space="0" w:color="auto"/>
        <w:bottom w:val="none" w:sz="0" w:space="0" w:color="auto"/>
        <w:right w:val="none" w:sz="0" w:space="0" w:color="auto"/>
      </w:divBdr>
    </w:div>
    <w:div w:id="595869007">
      <w:bodyDiv w:val="1"/>
      <w:marLeft w:val="0"/>
      <w:marRight w:val="0"/>
      <w:marTop w:val="0"/>
      <w:marBottom w:val="0"/>
      <w:divBdr>
        <w:top w:val="none" w:sz="0" w:space="0" w:color="auto"/>
        <w:left w:val="none" w:sz="0" w:space="0" w:color="auto"/>
        <w:bottom w:val="none" w:sz="0" w:space="0" w:color="auto"/>
        <w:right w:val="none" w:sz="0" w:space="0" w:color="auto"/>
      </w:divBdr>
    </w:div>
    <w:div w:id="667682290">
      <w:bodyDiv w:val="1"/>
      <w:marLeft w:val="0"/>
      <w:marRight w:val="0"/>
      <w:marTop w:val="0"/>
      <w:marBottom w:val="0"/>
      <w:divBdr>
        <w:top w:val="none" w:sz="0" w:space="0" w:color="auto"/>
        <w:left w:val="none" w:sz="0" w:space="0" w:color="auto"/>
        <w:bottom w:val="none" w:sz="0" w:space="0" w:color="auto"/>
        <w:right w:val="none" w:sz="0" w:space="0" w:color="auto"/>
      </w:divBdr>
    </w:div>
    <w:div w:id="743987563">
      <w:bodyDiv w:val="1"/>
      <w:marLeft w:val="0"/>
      <w:marRight w:val="0"/>
      <w:marTop w:val="0"/>
      <w:marBottom w:val="0"/>
      <w:divBdr>
        <w:top w:val="none" w:sz="0" w:space="0" w:color="auto"/>
        <w:left w:val="none" w:sz="0" w:space="0" w:color="auto"/>
        <w:bottom w:val="none" w:sz="0" w:space="0" w:color="auto"/>
        <w:right w:val="none" w:sz="0" w:space="0" w:color="auto"/>
      </w:divBdr>
    </w:div>
    <w:div w:id="884028701">
      <w:bodyDiv w:val="1"/>
      <w:marLeft w:val="0"/>
      <w:marRight w:val="0"/>
      <w:marTop w:val="0"/>
      <w:marBottom w:val="0"/>
      <w:divBdr>
        <w:top w:val="none" w:sz="0" w:space="0" w:color="auto"/>
        <w:left w:val="none" w:sz="0" w:space="0" w:color="auto"/>
        <w:bottom w:val="none" w:sz="0" w:space="0" w:color="auto"/>
        <w:right w:val="none" w:sz="0" w:space="0" w:color="auto"/>
      </w:divBdr>
    </w:div>
    <w:div w:id="1220674491">
      <w:bodyDiv w:val="1"/>
      <w:marLeft w:val="0"/>
      <w:marRight w:val="0"/>
      <w:marTop w:val="0"/>
      <w:marBottom w:val="0"/>
      <w:divBdr>
        <w:top w:val="none" w:sz="0" w:space="0" w:color="auto"/>
        <w:left w:val="none" w:sz="0" w:space="0" w:color="auto"/>
        <w:bottom w:val="none" w:sz="0" w:space="0" w:color="auto"/>
        <w:right w:val="none" w:sz="0" w:space="0" w:color="auto"/>
      </w:divBdr>
    </w:div>
    <w:div w:id="1225220959">
      <w:bodyDiv w:val="1"/>
      <w:marLeft w:val="0"/>
      <w:marRight w:val="0"/>
      <w:marTop w:val="0"/>
      <w:marBottom w:val="0"/>
      <w:divBdr>
        <w:top w:val="none" w:sz="0" w:space="0" w:color="auto"/>
        <w:left w:val="none" w:sz="0" w:space="0" w:color="auto"/>
        <w:bottom w:val="none" w:sz="0" w:space="0" w:color="auto"/>
        <w:right w:val="none" w:sz="0" w:space="0" w:color="auto"/>
      </w:divBdr>
    </w:div>
    <w:div w:id="1469005807">
      <w:bodyDiv w:val="1"/>
      <w:marLeft w:val="0"/>
      <w:marRight w:val="0"/>
      <w:marTop w:val="0"/>
      <w:marBottom w:val="0"/>
      <w:divBdr>
        <w:top w:val="none" w:sz="0" w:space="0" w:color="auto"/>
        <w:left w:val="none" w:sz="0" w:space="0" w:color="auto"/>
        <w:bottom w:val="none" w:sz="0" w:space="0" w:color="auto"/>
        <w:right w:val="none" w:sz="0" w:space="0" w:color="auto"/>
      </w:divBdr>
    </w:div>
    <w:div w:id="1552838446">
      <w:bodyDiv w:val="1"/>
      <w:marLeft w:val="0"/>
      <w:marRight w:val="0"/>
      <w:marTop w:val="0"/>
      <w:marBottom w:val="0"/>
      <w:divBdr>
        <w:top w:val="none" w:sz="0" w:space="0" w:color="auto"/>
        <w:left w:val="none" w:sz="0" w:space="0" w:color="auto"/>
        <w:bottom w:val="none" w:sz="0" w:space="0" w:color="auto"/>
        <w:right w:val="none" w:sz="0" w:space="0" w:color="auto"/>
      </w:divBdr>
    </w:div>
    <w:div w:id="1742631401">
      <w:bodyDiv w:val="1"/>
      <w:marLeft w:val="0"/>
      <w:marRight w:val="0"/>
      <w:marTop w:val="0"/>
      <w:marBottom w:val="0"/>
      <w:divBdr>
        <w:top w:val="none" w:sz="0" w:space="0" w:color="auto"/>
        <w:left w:val="none" w:sz="0" w:space="0" w:color="auto"/>
        <w:bottom w:val="none" w:sz="0" w:space="0" w:color="auto"/>
        <w:right w:val="none" w:sz="0" w:space="0" w:color="auto"/>
      </w:divBdr>
    </w:div>
    <w:div w:id="191928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hse.gov.uk/legionnaires/legionella-landlords-responsibil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DB16-44B1-4024-BB59-81239CF8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1850</Words>
  <Characters>9909</Characters>
  <Application>Microsoft Office Word</Application>
  <DocSecurity>0</DocSecurity>
  <Lines>290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Lauren McKinlay</cp:lastModifiedBy>
  <cp:revision>26</cp:revision>
  <cp:lastPrinted>2026-02-18T12:15:00Z</cp:lastPrinted>
  <dcterms:created xsi:type="dcterms:W3CDTF">2024-08-06T08:50:00Z</dcterms:created>
  <dcterms:modified xsi:type="dcterms:W3CDTF">2026-02-18T12:23:00Z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976ad86df6322762a830ea250f3f55b524e1c7e6738480844edb54eab675b7f5</vt:lpwstr>
  </property>
</Properties>
</file>